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84"/>
        <w:ind w:left="0" w:right="171" w:firstLine="0"/>
        <w:jc w:val="center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428396</wp:posOffset>
                </wp:positionH>
                <wp:positionV relativeFrom="paragraph">
                  <wp:posOffset>303974</wp:posOffset>
                </wp:positionV>
                <wp:extent cx="5688330" cy="381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68833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88330" h="3810">
                              <a:moveTo>
                                <a:pt x="5687999" y="0"/>
                              </a:moveTo>
                              <a:lnTo>
                                <a:pt x="0" y="0"/>
                              </a:lnTo>
                              <a:lnTo>
                                <a:pt x="0" y="3606"/>
                              </a:lnTo>
                              <a:lnTo>
                                <a:pt x="5687999" y="3606"/>
                              </a:lnTo>
                              <a:lnTo>
                                <a:pt x="5687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.731998pt;margin-top:23.934999pt;width:447.874pt;height:.284pt;mso-position-horizontal-relative:page;mso-position-vertical-relative:paragraph;z-index:15732736" id="docshape1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6305041</wp:posOffset>
            </wp:positionH>
            <wp:positionV relativeFrom="paragraph">
              <wp:posOffset>304711</wp:posOffset>
            </wp:positionV>
            <wp:extent cx="712579" cy="899159"/>
            <wp:effectExtent l="0" t="0" r="0" b="0"/>
            <wp:wrapNone/>
            <wp:docPr id="2" name="Image 2">
              <a:hlinkClick r:id="rId6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>
                      <a:hlinkClick r:id="rId6"/>
                    </pic:cNvPr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579" cy="899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471449</wp:posOffset>
            </wp:positionH>
            <wp:positionV relativeFrom="paragraph">
              <wp:posOffset>579311</wp:posOffset>
            </wp:positionV>
            <wp:extent cx="682716" cy="512064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16" cy="512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1364399</wp:posOffset>
                </wp:positionH>
                <wp:positionV relativeFrom="paragraph">
                  <wp:posOffset>384619</wp:posOffset>
                </wp:positionV>
                <wp:extent cx="4756150" cy="828040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56150" cy="828040"/>
                        </a:xfrm>
                        <a:prstGeom prst="rect">
                          <a:avLst/>
                        </a:prstGeom>
                        <a:solidFill>
                          <a:srgbClr val="E6E7E8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  <w:ind w:left="1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</w:rPr>
                              <w:t>Contents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lists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6"/>
                              </w:rPr>
                              <w:t> </w:t>
                            </w:r>
                            <w:hyperlink r:id="rId9">
                              <w:r>
                                <w:rPr>
                                  <w:rFonts w:ascii="Arial"/>
                                  <w:color w:val="2E3092"/>
                                  <w:spacing w:val="-2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53"/>
                              <w:rPr>
                                <w:rFonts w:ascii="Arial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" w:right="0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231F20"/>
                                <w:sz w:val="28"/>
                              </w:rPr>
                              <w:t>Arti</w:t>
                            </w:r>
                            <w:r>
                              <w:rPr>
                                <w:rFonts w:ascii="Times New Roman"/>
                                <w:color w:val="231F20"/>
                                <w:sz w:val="28"/>
                              </w:rPr>
                              <w:t>fi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cial</w:t>
                            </w:r>
                            <w:r>
                              <w:rPr>
                                <w:color w:val="231F20"/>
                                <w:spacing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Intelligence</w:t>
                            </w:r>
                            <w:r>
                              <w:rPr>
                                <w:color w:val="231F20"/>
                                <w:spacing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color w:val="231F20"/>
                                <w:spacing w:val="-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sz w:val="28"/>
                              </w:rPr>
                              <w:t>Agriculture</w:t>
                            </w:r>
                          </w:p>
                          <w:p>
                            <w:pPr>
                              <w:pStyle w:val="BodyText"/>
                              <w:spacing w:line="285" w:lineRule="auto" w:before="131"/>
                              <w:ind w:left="450" w:right="429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  <w:spacing w:val="16"/>
                                <w:w w:val="105"/>
                              </w:rPr>
                              <w:t>journal homepage: </w:t>
                            </w:r>
                            <w:hyperlink r:id="rId10">
                              <w:r>
                                <w:rPr>
                                  <w:rFonts w:ascii="Arial"/>
                                  <w:color w:val="2E3092"/>
                                  <w:spacing w:val="18"/>
                                  <w:w w:val="105"/>
                                </w:rPr>
                                <w:t>http://www.keaipublishing.com/en/j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-17"/>
                                  <w:w w:val="10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8"/>
                                  <w:w w:val="105"/>
                                </w:rPr>
                                <w:t>ournals/artificial- </w:t>
                              </w:r>
                            </w:hyperlink>
                            <w:hyperlink r:id="rId10"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</w:rPr>
                                <w:t>intelligence-in-agriculture/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07.432999pt;margin-top:30.285pt;width:374.5pt;height:65.2pt;mso-position-horizontal-relative:page;mso-position-vertical-relative:paragraph;z-index:15734272" type="#_x0000_t202" id="docshape2" filled="true" fillcolor="#e6e7e8" stroked="false"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  <w:ind w:left="1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231F20"/>
                        </w:rPr>
                        <w:t>Contents</w:t>
                      </w:r>
                      <w:r>
                        <w:rPr>
                          <w:rFonts w:ascii="Arial"/>
                          <w:color w:val="231F20"/>
                          <w:spacing w:val="-4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lists</w:t>
                      </w:r>
                      <w:r>
                        <w:rPr>
                          <w:rFonts w:ascii="Arial"/>
                          <w:color w:val="231F20"/>
                          <w:spacing w:val="-6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available</w:t>
                      </w:r>
                      <w:r>
                        <w:rPr>
                          <w:rFonts w:ascii="Arial"/>
                          <w:color w:val="231F20"/>
                          <w:spacing w:val="-5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at</w:t>
                      </w:r>
                      <w:r>
                        <w:rPr>
                          <w:rFonts w:ascii="Arial"/>
                          <w:color w:val="231F20"/>
                          <w:spacing w:val="-6"/>
                        </w:rPr>
                        <w:t> </w:t>
                      </w:r>
                      <w:hyperlink r:id="rId9">
                        <w:r>
                          <w:rPr>
                            <w:rFonts w:ascii="Arial"/>
                            <w:color w:val="2E3092"/>
                            <w:spacing w:val="-2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53"/>
                        <w:rPr>
                          <w:rFonts w:ascii="Arial"/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2" w:right="0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231F20"/>
                          <w:sz w:val="28"/>
                        </w:rPr>
                        <w:t>Arti</w:t>
                      </w:r>
                      <w:r>
                        <w:rPr>
                          <w:rFonts w:ascii="Times New Roman"/>
                          <w:color w:val="231F20"/>
                          <w:sz w:val="28"/>
                        </w:rPr>
                        <w:t>fi</w:t>
                      </w:r>
                      <w:r>
                        <w:rPr>
                          <w:color w:val="231F20"/>
                          <w:sz w:val="28"/>
                        </w:rPr>
                        <w:t>cial</w:t>
                      </w:r>
                      <w:r>
                        <w:rPr>
                          <w:color w:val="231F20"/>
                          <w:spacing w:val="-2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z w:val="28"/>
                        </w:rPr>
                        <w:t>Intelligence</w:t>
                      </w:r>
                      <w:r>
                        <w:rPr>
                          <w:color w:val="231F20"/>
                          <w:spacing w:val="-2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z w:val="28"/>
                        </w:rPr>
                        <w:t>in</w:t>
                      </w:r>
                      <w:r>
                        <w:rPr>
                          <w:color w:val="231F20"/>
                          <w:spacing w:val="-4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sz w:val="28"/>
                        </w:rPr>
                        <w:t>Agriculture</w:t>
                      </w:r>
                    </w:p>
                    <w:p>
                      <w:pPr>
                        <w:pStyle w:val="BodyText"/>
                        <w:spacing w:line="285" w:lineRule="auto" w:before="131"/>
                        <w:ind w:left="450" w:right="429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231F20"/>
                          <w:spacing w:val="16"/>
                          <w:w w:val="105"/>
                        </w:rPr>
                        <w:t>journal homepage: </w:t>
                      </w:r>
                      <w:hyperlink r:id="rId10">
                        <w:r>
                          <w:rPr>
                            <w:rFonts w:ascii="Arial"/>
                            <w:color w:val="2E3092"/>
                            <w:spacing w:val="18"/>
                            <w:w w:val="105"/>
                          </w:rPr>
                          <w:t>http://www.keaipublishing.com/en/j</w:t>
                        </w:r>
                        <w:r>
                          <w:rPr>
                            <w:rFonts w:ascii="Arial"/>
                            <w:color w:val="2E3092"/>
                            <w:spacing w:val="-17"/>
                            <w:w w:val="105"/>
                          </w:rPr>
                          <w:t> </w:t>
                        </w:r>
                        <w:r>
                          <w:rPr>
                            <w:rFonts w:ascii="Arial"/>
                            <w:color w:val="2E3092"/>
                            <w:spacing w:val="18"/>
                            <w:w w:val="105"/>
                          </w:rPr>
                          <w:t>ournals/artificial- </w:t>
                        </w:r>
                      </w:hyperlink>
                      <w:hyperlink r:id="rId10"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</w:rPr>
                          <w:t>intelligence-in-agriculture/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bookmarkStart w:name="Reliable execution of a robust soft comp" w:id="1"/>
      <w:bookmarkEnd w:id="1"/>
      <w:r>
        <w:rPr/>
      </w:r>
      <w:hyperlink r:id="rId11">
        <w:r>
          <w:rPr>
            <w:color w:val="2E3092"/>
            <w:spacing w:val="-2"/>
            <w:w w:val="110"/>
            <w:sz w:val="12"/>
          </w:rPr>
          <w:t>Arti</w:t>
        </w:r>
        <w:r>
          <w:rPr>
            <w:rFonts w:ascii="Times New Roman" w:hAnsi="Times New Roman"/>
            <w:color w:val="2E3092"/>
            <w:spacing w:val="-2"/>
            <w:w w:val="110"/>
            <w:sz w:val="12"/>
          </w:rPr>
          <w:t>fi</w:t>
        </w:r>
        <w:r>
          <w:rPr>
            <w:color w:val="2E3092"/>
            <w:spacing w:val="-2"/>
            <w:w w:val="110"/>
            <w:sz w:val="12"/>
          </w:rPr>
          <w:t>cial Intelligence in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Agriculture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2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(2019)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38</w:t>
        </w:r>
        <w:r>
          <w:rPr>
            <w:rFonts w:ascii="Tuffy" w:hAnsi="Tuffy"/>
            <w:b w:val="0"/>
            <w:color w:val="2E3092"/>
            <w:spacing w:val="-2"/>
            <w:w w:val="110"/>
            <w:sz w:val="12"/>
          </w:rPr>
          <w:t>–</w:t>
        </w:r>
        <w:r>
          <w:rPr>
            <w:color w:val="2E3092"/>
            <w:spacing w:val="-2"/>
            <w:w w:val="110"/>
            <w:sz w:val="12"/>
          </w:rPr>
          <w:t>84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428396</wp:posOffset>
                </wp:positionH>
                <wp:positionV relativeFrom="paragraph">
                  <wp:posOffset>282051</wp:posOffset>
                </wp:positionV>
                <wp:extent cx="6592570" cy="38735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592570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2570" h="38735">
                              <a:moveTo>
                                <a:pt x="6592316" y="0"/>
                              </a:moveTo>
                              <a:lnTo>
                                <a:pt x="0" y="0"/>
                              </a:lnTo>
                              <a:lnTo>
                                <a:pt x="0" y="38163"/>
                              </a:lnTo>
                              <a:lnTo>
                                <a:pt x="6592316" y="38163"/>
                              </a:lnTo>
                              <a:lnTo>
                                <a:pt x="65923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.731998pt;margin-top:22.20879pt;width:519.0800pt;height:3.005pt;mso-position-horizontal-relative:page;mso-position-vertical-relative:paragraph;z-index:-15728640;mso-wrap-distance-left:0;mso-wrap-distance-right:0" id="docshape3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2"/>
        <w:rPr>
          <w:sz w:val="12"/>
        </w:rPr>
      </w:pPr>
    </w:p>
    <w:p>
      <w:pPr>
        <w:spacing w:line="268" w:lineRule="auto" w:before="0"/>
        <w:ind w:left="114" w:right="1557" w:firstLine="0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6307201</wp:posOffset>
            </wp:positionH>
            <wp:positionV relativeFrom="paragraph">
              <wp:posOffset>-34131</wp:posOffset>
            </wp:positionV>
            <wp:extent cx="359994" cy="359994"/>
            <wp:effectExtent l="0" t="0" r="0" b="0"/>
            <wp:wrapNone/>
            <wp:docPr id="6" name="Image 6">
              <a:hlinkClick r:id="rId12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>
                      <a:hlinkClick r:id="rId12"/>
                    </pic:cNvPr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94" cy="35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7"/>
        </w:rPr>
        <w:t>Reliable execution of a robust soft computing workplace found on multiple neuro-fuzzy</w:t>
      </w:r>
      <w:r>
        <w:rPr>
          <w:color w:val="231F20"/>
          <w:spacing w:val="-8"/>
          <w:sz w:val="27"/>
        </w:rPr>
        <w:t> </w:t>
      </w:r>
      <w:r>
        <w:rPr>
          <w:color w:val="231F20"/>
          <w:sz w:val="27"/>
        </w:rPr>
        <w:t>inference</w:t>
      </w:r>
      <w:r>
        <w:rPr>
          <w:color w:val="231F20"/>
          <w:spacing w:val="-8"/>
          <w:sz w:val="27"/>
        </w:rPr>
        <w:t> </w:t>
      </w:r>
      <w:r>
        <w:rPr>
          <w:color w:val="231F20"/>
          <w:sz w:val="27"/>
        </w:rPr>
        <w:t>systems</w:t>
      </w:r>
      <w:r>
        <w:rPr>
          <w:color w:val="231F20"/>
          <w:spacing w:val="-7"/>
          <w:sz w:val="27"/>
        </w:rPr>
        <w:t> </w:t>
      </w:r>
      <w:r>
        <w:rPr>
          <w:color w:val="231F20"/>
          <w:sz w:val="27"/>
        </w:rPr>
        <w:t>coupled</w:t>
      </w:r>
      <w:r>
        <w:rPr>
          <w:color w:val="231F20"/>
          <w:spacing w:val="-7"/>
          <w:sz w:val="27"/>
        </w:rPr>
        <w:t> </w:t>
      </w:r>
      <w:r>
        <w:rPr>
          <w:color w:val="231F20"/>
          <w:sz w:val="27"/>
        </w:rPr>
        <w:t>with</w:t>
      </w:r>
      <w:r>
        <w:rPr>
          <w:color w:val="231F20"/>
          <w:spacing w:val="-8"/>
          <w:sz w:val="27"/>
        </w:rPr>
        <w:t> </w:t>
      </w:r>
      <w:r>
        <w:rPr>
          <w:color w:val="231F20"/>
          <w:sz w:val="27"/>
        </w:rPr>
        <w:t>multiple</w:t>
      </w:r>
      <w:r>
        <w:rPr>
          <w:color w:val="231F20"/>
          <w:spacing w:val="-7"/>
          <w:sz w:val="27"/>
        </w:rPr>
        <w:t> </w:t>
      </w:r>
      <w:r>
        <w:rPr>
          <w:color w:val="231F20"/>
          <w:sz w:val="27"/>
        </w:rPr>
        <w:t>nonlinear</w:t>
      </w:r>
      <w:r>
        <w:rPr>
          <w:color w:val="231F20"/>
          <w:spacing w:val="-8"/>
          <w:sz w:val="27"/>
        </w:rPr>
        <w:t> </w:t>
      </w:r>
      <w:r>
        <w:rPr>
          <w:color w:val="231F20"/>
          <w:sz w:val="27"/>
        </w:rPr>
        <w:t>equations</w:t>
      </w:r>
      <w:r>
        <w:rPr>
          <w:color w:val="231F20"/>
          <w:spacing w:val="-8"/>
          <w:sz w:val="27"/>
        </w:rPr>
        <w:t> </w:t>
      </w:r>
      <w:r>
        <w:rPr>
          <w:color w:val="231F20"/>
          <w:sz w:val="27"/>
        </w:rPr>
        <w:t>for exhaustive perception of tractor-implement performance in plowing process</w:t>
      </w:r>
    </w:p>
    <w:p>
      <w:pPr>
        <w:spacing w:before="109"/>
        <w:ind w:left="114" w:right="0" w:firstLine="0"/>
        <w:jc w:val="left"/>
        <w:rPr>
          <w:rFonts w:ascii="Tuffy" w:hAnsi="Tuffy"/>
          <w:b w:val="0"/>
          <w:sz w:val="24"/>
        </w:rPr>
      </w:pPr>
      <w:r>
        <w:rPr>
          <w:color w:val="231F20"/>
          <w:spacing w:val="-2"/>
          <w:sz w:val="21"/>
        </w:rPr>
        <w:t>S.M.</w:t>
      </w:r>
      <w:r>
        <w:rPr>
          <w:color w:val="231F20"/>
          <w:spacing w:val="-7"/>
          <w:sz w:val="21"/>
        </w:rPr>
        <w:t> </w:t>
      </w:r>
      <w:r>
        <w:rPr>
          <w:color w:val="231F20"/>
          <w:spacing w:val="-2"/>
          <w:sz w:val="21"/>
        </w:rPr>
        <w:t>Shafaei,</w:t>
      </w:r>
      <w:r>
        <w:rPr>
          <w:color w:val="231F20"/>
          <w:spacing w:val="-4"/>
          <w:sz w:val="21"/>
        </w:rPr>
        <w:t> </w:t>
      </w:r>
      <w:r>
        <w:rPr>
          <w:color w:val="231F20"/>
          <w:spacing w:val="-2"/>
          <w:sz w:val="21"/>
        </w:rPr>
        <w:t>M.</w:t>
      </w:r>
      <w:r>
        <w:rPr>
          <w:color w:val="231F20"/>
          <w:spacing w:val="-5"/>
          <w:sz w:val="21"/>
        </w:rPr>
        <w:t> </w:t>
      </w:r>
      <w:r>
        <w:rPr>
          <w:color w:val="231F20"/>
          <w:spacing w:val="-2"/>
          <w:sz w:val="21"/>
        </w:rPr>
        <w:t>Loghavi,</w:t>
      </w:r>
      <w:r>
        <w:rPr>
          <w:color w:val="231F20"/>
          <w:spacing w:val="-4"/>
          <w:sz w:val="21"/>
        </w:rPr>
        <w:t> </w:t>
      </w:r>
      <w:r>
        <w:rPr>
          <w:color w:val="231F20"/>
          <w:spacing w:val="-2"/>
          <w:sz w:val="21"/>
        </w:rPr>
        <w:t>S.</w:t>
      </w:r>
      <w:r>
        <w:rPr>
          <w:color w:val="231F20"/>
          <w:spacing w:val="-4"/>
          <w:sz w:val="21"/>
        </w:rPr>
        <w:t> </w:t>
      </w:r>
      <w:r>
        <w:rPr>
          <w:color w:val="231F20"/>
          <w:spacing w:val="-2"/>
          <w:sz w:val="21"/>
        </w:rPr>
        <w:t>Kamgar</w:t>
      </w:r>
      <w:r>
        <w:rPr>
          <w:color w:val="231F20"/>
          <w:spacing w:val="-10"/>
          <w:sz w:val="21"/>
        </w:rPr>
        <w:t> </w:t>
      </w:r>
      <w:hyperlink w:history="true" w:anchor="_bookmark0">
        <w:r>
          <w:rPr>
            <w:rFonts w:ascii="Tuffy" w:hAnsi="Tuffy"/>
            <w:b w:val="0"/>
            <w:color w:val="2E3092"/>
            <w:spacing w:val="-10"/>
            <w:position w:val="1"/>
            <w:sz w:val="24"/>
          </w:rPr>
          <w:t>⁎</w:t>
        </w:r>
      </w:hyperlink>
    </w:p>
    <w:p>
      <w:pPr>
        <w:spacing w:before="141"/>
        <w:ind w:left="114" w:right="0" w:firstLine="0"/>
        <w:jc w:val="left"/>
        <w:rPr>
          <w:i/>
          <w:sz w:val="12"/>
        </w:rPr>
      </w:pPr>
      <w:r>
        <w:rPr>
          <w:i/>
          <w:color w:val="231F20"/>
          <w:sz w:val="12"/>
        </w:rPr>
        <w:t>Department</w:t>
      </w:r>
      <w:r>
        <w:rPr>
          <w:i/>
          <w:color w:val="231F20"/>
          <w:spacing w:val="-6"/>
          <w:sz w:val="12"/>
        </w:rPr>
        <w:t> </w:t>
      </w:r>
      <w:r>
        <w:rPr>
          <w:i/>
          <w:color w:val="231F20"/>
          <w:sz w:val="12"/>
        </w:rPr>
        <w:t>of</w:t>
      </w:r>
      <w:r>
        <w:rPr>
          <w:i/>
          <w:color w:val="231F20"/>
          <w:spacing w:val="-6"/>
          <w:sz w:val="12"/>
        </w:rPr>
        <w:t> </w:t>
      </w:r>
      <w:r>
        <w:rPr>
          <w:i/>
          <w:color w:val="231F20"/>
          <w:sz w:val="12"/>
        </w:rPr>
        <w:t>Biosystems</w:t>
      </w:r>
      <w:r>
        <w:rPr>
          <w:i/>
          <w:color w:val="231F20"/>
          <w:spacing w:val="-7"/>
          <w:sz w:val="12"/>
        </w:rPr>
        <w:t> </w:t>
      </w:r>
      <w:r>
        <w:rPr>
          <w:i/>
          <w:color w:val="231F20"/>
          <w:sz w:val="12"/>
        </w:rPr>
        <w:t>Engineering,</w:t>
      </w:r>
      <w:r>
        <w:rPr>
          <w:i/>
          <w:color w:val="231F20"/>
          <w:spacing w:val="-5"/>
          <w:sz w:val="12"/>
        </w:rPr>
        <w:t> </w:t>
      </w:r>
      <w:r>
        <w:rPr>
          <w:i/>
          <w:color w:val="231F20"/>
          <w:sz w:val="12"/>
        </w:rPr>
        <w:t>School</w:t>
      </w:r>
      <w:r>
        <w:rPr>
          <w:i/>
          <w:color w:val="231F20"/>
          <w:spacing w:val="-6"/>
          <w:sz w:val="12"/>
        </w:rPr>
        <w:t> </w:t>
      </w:r>
      <w:r>
        <w:rPr>
          <w:i/>
          <w:color w:val="231F20"/>
          <w:sz w:val="12"/>
        </w:rPr>
        <w:t>of</w:t>
      </w:r>
      <w:r>
        <w:rPr>
          <w:i/>
          <w:color w:val="231F20"/>
          <w:spacing w:val="-6"/>
          <w:sz w:val="12"/>
        </w:rPr>
        <w:t> </w:t>
      </w:r>
      <w:r>
        <w:rPr>
          <w:i/>
          <w:color w:val="231F20"/>
          <w:sz w:val="12"/>
        </w:rPr>
        <w:t>Agriculture,</w:t>
      </w:r>
      <w:r>
        <w:rPr>
          <w:i/>
          <w:color w:val="231F20"/>
          <w:spacing w:val="-7"/>
          <w:sz w:val="12"/>
        </w:rPr>
        <w:t> </w:t>
      </w:r>
      <w:r>
        <w:rPr>
          <w:i/>
          <w:color w:val="231F20"/>
          <w:sz w:val="12"/>
        </w:rPr>
        <w:t>Shiraz</w:t>
      </w:r>
      <w:r>
        <w:rPr>
          <w:i/>
          <w:color w:val="231F20"/>
          <w:spacing w:val="-7"/>
          <w:sz w:val="12"/>
        </w:rPr>
        <w:t> </w:t>
      </w:r>
      <w:r>
        <w:rPr>
          <w:i/>
          <w:color w:val="231F20"/>
          <w:sz w:val="12"/>
        </w:rPr>
        <w:t>University,</w:t>
      </w:r>
      <w:r>
        <w:rPr>
          <w:i/>
          <w:color w:val="231F20"/>
          <w:spacing w:val="-7"/>
          <w:sz w:val="12"/>
        </w:rPr>
        <w:t> </w:t>
      </w:r>
      <w:r>
        <w:rPr>
          <w:i/>
          <w:color w:val="231F20"/>
          <w:sz w:val="12"/>
        </w:rPr>
        <w:t>Shiraz</w:t>
      </w:r>
      <w:r>
        <w:rPr>
          <w:i/>
          <w:color w:val="231F20"/>
          <w:spacing w:val="-7"/>
          <w:sz w:val="12"/>
        </w:rPr>
        <w:t> </w:t>
      </w:r>
      <w:r>
        <w:rPr>
          <w:i/>
          <w:color w:val="231F20"/>
          <w:sz w:val="12"/>
        </w:rPr>
        <w:t>71441-65186,</w:t>
      </w:r>
      <w:r>
        <w:rPr>
          <w:i/>
          <w:color w:val="231F20"/>
          <w:spacing w:val="-6"/>
          <w:sz w:val="12"/>
        </w:rPr>
        <w:t> </w:t>
      </w:r>
      <w:r>
        <w:rPr>
          <w:i/>
          <w:color w:val="231F20"/>
          <w:spacing w:val="-4"/>
          <w:sz w:val="12"/>
        </w:rPr>
        <w:t>Iran</w:t>
      </w:r>
    </w:p>
    <w:p>
      <w:pPr>
        <w:pStyle w:val="BodyText"/>
        <w:spacing w:before="3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428396</wp:posOffset>
                </wp:positionH>
                <wp:positionV relativeFrom="paragraph">
                  <wp:posOffset>103828</wp:posOffset>
                </wp:positionV>
                <wp:extent cx="6591934" cy="317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5919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3175">
                              <a:moveTo>
                                <a:pt x="6591592" y="0"/>
                              </a:moveTo>
                              <a:lnTo>
                                <a:pt x="0" y="0"/>
                              </a:lnTo>
                              <a:lnTo>
                                <a:pt x="0" y="2882"/>
                              </a:lnTo>
                              <a:lnTo>
                                <a:pt x="6591592" y="2882"/>
                              </a:lnTo>
                              <a:lnTo>
                                <a:pt x="6591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.731998pt;margin-top:8.175483pt;width:519.023pt;height:.227pt;mso-position-horizontal-relative:page;mso-position-vertical-relative:paragraph;z-index:-15728128;mso-wrap-distance-left:0;mso-wrap-distance-right:0" id="docshape4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4"/>
        <w:rPr>
          <w:i/>
          <w:sz w:val="14"/>
        </w:rPr>
      </w:pPr>
    </w:p>
    <w:p>
      <w:pPr>
        <w:spacing w:after="0"/>
        <w:rPr>
          <w:sz w:val="14"/>
        </w:rPr>
        <w:sectPr>
          <w:footerReference w:type="even" r:id="rId5"/>
          <w:type w:val="continuous"/>
          <w:pgSz w:w="11910" w:h="15880"/>
          <w:pgMar w:header="0" w:footer="0" w:top="640" w:bottom="280" w:left="560" w:right="560"/>
          <w:pgNumType w:start="38"/>
        </w:sectPr>
      </w:pPr>
    </w:p>
    <w:p>
      <w:pPr>
        <w:tabs>
          <w:tab w:pos="1410" w:val="left" w:leader="none"/>
        </w:tabs>
        <w:spacing w:before="110"/>
        <w:ind w:left="114" w:right="0" w:firstLine="0"/>
        <w:jc w:val="left"/>
        <w:rPr>
          <w:sz w:val="18"/>
        </w:rPr>
      </w:pPr>
      <w:r>
        <w:rPr>
          <w:color w:val="231F20"/>
          <w:spacing w:val="36"/>
          <w:w w:val="120"/>
          <w:sz w:val="18"/>
        </w:rPr>
        <w:t>a</w:t>
      </w:r>
      <w:r>
        <w:rPr>
          <w:color w:val="231F20"/>
          <w:spacing w:val="-10"/>
          <w:w w:val="120"/>
          <w:sz w:val="18"/>
        </w:rPr>
        <w:t> </w:t>
      </w:r>
      <w:r>
        <w:rPr>
          <w:color w:val="231F20"/>
          <w:spacing w:val="36"/>
          <w:w w:val="120"/>
          <w:sz w:val="18"/>
        </w:rPr>
        <w:t>r</w:t>
      </w:r>
      <w:r>
        <w:rPr>
          <w:color w:val="231F20"/>
          <w:spacing w:val="-9"/>
          <w:w w:val="120"/>
          <w:sz w:val="18"/>
        </w:rPr>
        <w:t> </w:t>
      </w:r>
      <w:r>
        <w:rPr>
          <w:color w:val="231F20"/>
          <w:spacing w:val="36"/>
          <w:w w:val="120"/>
          <w:sz w:val="18"/>
        </w:rPr>
        <w:t>t</w:t>
      </w:r>
      <w:r>
        <w:rPr>
          <w:color w:val="231F20"/>
          <w:spacing w:val="-10"/>
          <w:w w:val="120"/>
          <w:sz w:val="18"/>
        </w:rPr>
        <w:t> </w:t>
      </w:r>
      <w:r>
        <w:rPr>
          <w:color w:val="231F20"/>
          <w:spacing w:val="36"/>
          <w:w w:val="120"/>
          <w:sz w:val="18"/>
        </w:rPr>
        <w:t>i</w:t>
      </w:r>
      <w:r>
        <w:rPr>
          <w:color w:val="231F20"/>
          <w:spacing w:val="-9"/>
          <w:w w:val="120"/>
          <w:sz w:val="18"/>
        </w:rPr>
        <w:t> </w:t>
      </w:r>
      <w:r>
        <w:rPr>
          <w:color w:val="231F20"/>
          <w:spacing w:val="36"/>
          <w:w w:val="120"/>
          <w:sz w:val="18"/>
        </w:rPr>
        <w:t>c</w:t>
      </w:r>
      <w:r>
        <w:rPr>
          <w:color w:val="231F20"/>
          <w:spacing w:val="-9"/>
          <w:w w:val="120"/>
          <w:sz w:val="18"/>
        </w:rPr>
        <w:t> </w:t>
      </w:r>
      <w:r>
        <w:rPr>
          <w:color w:val="231F20"/>
          <w:spacing w:val="36"/>
          <w:w w:val="120"/>
          <w:sz w:val="18"/>
        </w:rPr>
        <w:t>l</w:t>
      </w:r>
      <w:r>
        <w:rPr>
          <w:color w:val="231F20"/>
          <w:spacing w:val="-10"/>
          <w:w w:val="120"/>
          <w:sz w:val="18"/>
        </w:rPr>
        <w:t> </w:t>
      </w:r>
      <w:r>
        <w:rPr>
          <w:color w:val="231F20"/>
          <w:spacing w:val="-12"/>
          <w:w w:val="120"/>
          <w:sz w:val="18"/>
        </w:rPr>
        <w:t>e</w:t>
      </w:r>
      <w:r>
        <w:rPr>
          <w:color w:val="231F20"/>
          <w:sz w:val="18"/>
        </w:rPr>
        <w:tab/>
      </w:r>
      <w:r>
        <w:rPr>
          <w:color w:val="231F20"/>
          <w:w w:val="120"/>
          <w:sz w:val="18"/>
        </w:rPr>
        <w:t>i</w:t>
      </w:r>
      <w:r>
        <w:rPr>
          <w:color w:val="231F20"/>
          <w:spacing w:val="21"/>
          <w:w w:val="120"/>
          <w:sz w:val="18"/>
        </w:rPr>
        <w:t> </w:t>
      </w:r>
      <w:r>
        <w:rPr>
          <w:color w:val="231F20"/>
          <w:spacing w:val="36"/>
          <w:w w:val="120"/>
          <w:sz w:val="18"/>
        </w:rPr>
        <w:t>n</w:t>
      </w:r>
      <w:r>
        <w:rPr>
          <w:color w:val="231F20"/>
          <w:spacing w:val="-12"/>
          <w:w w:val="120"/>
          <w:sz w:val="18"/>
        </w:rPr>
        <w:t> </w:t>
      </w:r>
      <w:r>
        <w:rPr>
          <w:color w:val="231F20"/>
          <w:spacing w:val="36"/>
          <w:w w:val="120"/>
          <w:sz w:val="18"/>
        </w:rPr>
        <w:t>f</w:t>
      </w:r>
      <w:r>
        <w:rPr>
          <w:color w:val="231F20"/>
          <w:spacing w:val="-12"/>
          <w:w w:val="120"/>
          <w:sz w:val="18"/>
        </w:rPr>
        <w:t> </w:t>
      </w:r>
      <w:r>
        <w:rPr>
          <w:color w:val="231F20"/>
          <w:spacing w:val="-10"/>
          <w:w w:val="120"/>
          <w:sz w:val="18"/>
        </w:rPr>
        <w:t>o</w:t>
      </w:r>
      <w:r>
        <w:rPr>
          <w:color w:val="231F20"/>
          <w:spacing w:val="-10"/>
          <w:w w:val="120"/>
          <w:sz w:val="18"/>
        </w:rPr>
        <w:t> </w:t>
      </w:r>
    </w:p>
    <w:p>
      <w:pPr>
        <w:pStyle w:val="BodyText"/>
        <w:spacing w:before="1"/>
        <w:rPr>
          <w:sz w:val="14"/>
        </w:rPr>
      </w:pPr>
    </w:p>
    <w:p>
      <w:pPr>
        <w:pStyle w:val="BodyText"/>
        <w:spacing w:line="20" w:lineRule="exact"/>
        <w:ind w:left="114" w:right="-50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2"/>
                                </a:lnTo>
                                <a:lnTo>
                                  <a:pt x="1691995" y="2882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5" coordorigin="0,0" coordsize="2665,5">
                <v:rect style="position:absolute;left:0;top:0;width:2665;height:5" id="docshape6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35"/>
        <w:ind w:left="114" w:right="0" w:firstLine="0"/>
        <w:jc w:val="left"/>
        <w:rPr>
          <w:i/>
          <w:sz w:val="12"/>
        </w:rPr>
      </w:pPr>
      <w:r>
        <w:rPr>
          <w:i/>
          <w:color w:val="231F20"/>
          <w:spacing w:val="-2"/>
          <w:sz w:val="12"/>
        </w:rPr>
        <w:t>Article</w:t>
      </w:r>
      <w:r>
        <w:rPr>
          <w:i/>
          <w:color w:val="231F20"/>
          <w:spacing w:val="3"/>
          <w:sz w:val="12"/>
        </w:rPr>
        <w:t> </w:t>
      </w:r>
      <w:r>
        <w:rPr>
          <w:i/>
          <w:color w:val="231F20"/>
          <w:spacing w:val="-2"/>
          <w:sz w:val="12"/>
        </w:rPr>
        <w:t>history:</w:t>
      </w:r>
    </w:p>
    <w:p>
      <w:pPr>
        <w:spacing w:before="36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Received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7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May </w:t>
      </w:r>
      <w:r>
        <w:rPr>
          <w:color w:val="231F20"/>
          <w:spacing w:val="-4"/>
          <w:w w:val="110"/>
          <w:sz w:val="12"/>
        </w:rPr>
        <w:t>2019</w:t>
      </w:r>
    </w:p>
    <w:p>
      <w:pPr>
        <w:spacing w:before="35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Received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revised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form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21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June </w:t>
      </w:r>
      <w:r>
        <w:rPr>
          <w:color w:val="231F20"/>
          <w:spacing w:val="-4"/>
          <w:w w:val="110"/>
          <w:sz w:val="12"/>
        </w:rPr>
        <w:t>2019</w:t>
      </w:r>
    </w:p>
    <w:p>
      <w:pPr>
        <w:spacing w:before="35"/>
        <w:ind w:left="114" w:right="0" w:firstLine="0"/>
        <w:jc w:val="left"/>
        <w:rPr>
          <w:sz w:val="12"/>
        </w:rPr>
      </w:pPr>
      <w:r>
        <w:rPr>
          <w:color w:val="231F20"/>
          <w:sz w:val="12"/>
        </w:rPr>
        <w:t>Accepted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21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June</w:t>
      </w:r>
      <w:r>
        <w:rPr>
          <w:color w:val="231F20"/>
          <w:spacing w:val="17"/>
          <w:sz w:val="12"/>
        </w:rPr>
        <w:t> </w:t>
      </w:r>
      <w:r>
        <w:rPr>
          <w:color w:val="231F20"/>
          <w:spacing w:val="-4"/>
          <w:sz w:val="12"/>
        </w:rPr>
        <w:t>2019</w:t>
      </w:r>
    </w:p>
    <w:p>
      <w:pPr>
        <w:spacing w:before="35"/>
        <w:ind w:left="114" w:right="0" w:firstLine="0"/>
        <w:jc w:val="left"/>
        <w:rPr>
          <w:sz w:val="12"/>
        </w:rPr>
      </w:pPr>
      <w:r>
        <w:rPr>
          <w:color w:val="231F20"/>
          <w:sz w:val="12"/>
        </w:rPr>
        <w:t>Available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online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16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July</w:t>
      </w:r>
      <w:r>
        <w:rPr>
          <w:color w:val="231F20"/>
          <w:spacing w:val="16"/>
          <w:sz w:val="12"/>
        </w:rPr>
        <w:t> </w:t>
      </w:r>
      <w:r>
        <w:rPr>
          <w:color w:val="231F20"/>
          <w:spacing w:val="-4"/>
          <w:sz w:val="12"/>
        </w:rPr>
        <w:t>2019</w:t>
      </w:r>
    </w:p>
    <w:p>
      <w:pPr>
        <w:pStyle w:val="BodyText"/>
        <w:spacing w:before="2" w:after="1"/>
        <w:rPr>
          <w:sz w:val="13"/>
        </w:rPr>
      </w:pPr>
    </w:p>
    <w:p>
      <w:pPr>
        <w:pStyle w:val="BodyText"/>
        <w:spacing w:line="20" w:lineRule="exact"/>
        <w:ind w:left="114" w:right="-50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2"/>
                                </a:lnTo>
                                <a:lnTo>
                                  <a:pt x="1691995" y="2882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7" coordorigin="0,0" coordsize="2665,5">
                <v:rect style="position:absolute;left:0;top:0;width:2665;height:5" id="docshape8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51"/>
        <w:ind w:left="114" w:right="0" w:firstLine="0"/>
        <w:jc w:val="left"/>
        <w:rPr>
          <w:i/>
          <w:sz w:val="12"/>
        </w:rPr>
      </w:pPr>
      <w:r>
        <w:rPr>
          <w:i/>
          <w:color w:val="231F20"/>
          <w:spacing w:val="-2"/>
          <w:sz w:val="12"/>
        </w:rPr>
        <w:t>Keywords:</w:t>
      </w:r>
    </w:p>
    <w:p>
      <w:pPr>
        <w:spacing w:line="302" w:lineRule="auto" w:before="35"/>
        <w:ind w:left="114" w:right="1612" w:firstLine="0"/>
        <w:jc w:val="left"/>
        <w:rPr>
          <w:sz w:val="12"/>
        </w:rPr>
      </w:pPr>
      <w:r>
        <w:rPr>
          <w:color w:val="231F20"/>
          <w:spacing w:val="-4"/>
          <w:w w:val="110"/>
          <w:sz w:val="12"/>
        </w:rPr>
        <w:t>Draft</w:t>
      </w:r>
      <w:r>
        <w:rPr>
          <w:color w:val="231F20"/>
          <w:spacing w:val="-2"/>
          <w:sz w:val="12"/>
        </w:rPr>
        <w:t> </w:t>
      </w:r>
      <w:r>
        <w:rPr>
          <w:color w:val="231F20"/>
          <w:spacing w:val="-4"/>
          <w:w w:val="110"/>
          <w:sz w:val="12"/>
        </w:rPr>
        <w:t>force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Wheel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5"/>
          <w:w w:val="110"/>
          <w:sz w:val="12"/>
        </w:rPr>
        <w:t>slip</w:t>
      </w:r>
    </w:p>
    <w:p>
      <w:pPr>
        <w:spacing w:line="302" w:lineRule="auto" w:before="0"/>
        <w:ind w:left="114" w:right="943" w:firstLine="0"/>
        <w:jc w:val="left"/>
        <w:rPr>
          <w:sz w:val="12"/>
        </w:rPr>
      </w:pPr>
      <w:r>
        <w:rPr>
          <w:color w:val="231F20"/>
          <w:w w:val="110"/>
          <w:sz w:val="12"/>
        </w:rPr>
        <w:t>Fuel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Neuro-fuzzy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strategies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Intelligent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simulation</w:t>
      </w:r>
    </w:p>
    <w:p>
      <w:pPr>
        <w:spacing w:before="110"/>
        <w:ind w:left="114" w:right="0" w:firstLine="0"/>
        <w:jc w:val="left"/>
        <w:rPr>
          <w:sz w:val="18"/>
        </w:rPr>
      </w:pPr>
      <w:r>
        <w:rPr/>
        <w:br w:type="column"/>
      </w:r>
      <w:r>
        <w:rPr>
          <w:color w:val="231F20"/>
          <w:spacing w:val="36"/>
          <w:w w:val="115"/>
          <w:sz w:val="18"/>
        </w:rPr>
        <w:t>a</w:t>
      </w:r>
      <w:r>
        <w:rPr>
          <w:color w:val="231F20"/>
          <w:spacing w:val="-8"/>
          <w:w w:val="115"/>
          <w:sz w:val="18"/>
        </w:rPr>
        <w:t> </w:t>
      </w:r>
      <w:r>
        <w:rPr>
          <w:color w:val="231F20"/>
          <w:spacing w:val="36"/>
          <w:w w:val="115"/>
          <w:sz w:val="18"/>
        </w:rPr>
        <w:t>b</w:t>
      </w:r>
      <w:r>
        <w:rPr>
          <w:color w:val="231F20"/>
          <w:spacing w:val="-7"/>
          <w:w w:val="115"/>
          <w:sz w:val="18"/>
        </w:rPr>
        <w:t> </w:t>
      </w:r>
      <w:r>
        <w:rPr>
          <w:color w:val="231F20"/>
          <w:spacing w:val="36"/>
          <w:w w:val="115"/>
          <w:sz w:val="18"/>
        </w:rPr>
        <w:t>s</w:t>
      </w:r>
      <w:r>
        <w:rPr>
          <w:color w:val="231F20"/>
          <w:spacing w:val="-8"/>
          <w:w w:val="115"/>
          <w:sz w:val="18"/>
        </w:rPr>
        <w:t> </w:t>
      </w:r>
      <w:r>
        <w:rPr>
          <w:color w:val="231F20"/>
          <w:spacing w:val="36"/>
          <w:w w:val="115"/>
          <w:sz w:val="18"/>
        </w:rPr>
        <w:t>t</w:t>
      </w:r>
      <w:r>
        <w:rPr>
          <w:color w:val="231F20"/>
          <w:spacing w:val="-7"/>
          <w:w w:val="115"/>
          <w:sz w:val="18"/>
        </w:rPr>
        <w:t> </w:t>
      </w:r>
      <w:r>
        <w:rPr>
          <w:color w:val="231F20"/>
          <w:spacing w:val="36"/>
          <w:w w:val="115"/>
          <w:sz w:val="18"/>
        </w:rPr>
        <w:t>r</w:t>
      </w:r>
      <w:r>
        <w:rPr>
          <w:color w:val="231F20"/>
          <w:spacing w:val="-7"/>
          <w:w w:val="115"/>
          <w:sz w:val="18"/>
        </w:rPr>
        <w:t> </w:t>
      </w:r>
      <w:r>
        <w:rPr>
          <w:color w:val="231F20"/>
          <w:spacing w:val="36"/>
          <w:w w:val="115"/>
          <w:sz w:val="18"/>
        </w:rPr>
        <w:t>a</w:t>
      </w:r>
      <w:r>
        <w:rPr>
          <w:color w:val="231F20"/>
          <w:spacing w:val="-8"/>
          <w:w w:val="115"/>
          <w:sz w:val="18"/>
        </w:rPr>
        <w:t> </w:t>
      </w:r>
      <w:r>
        <w:rPr>
          <w:color w:val="231F20"/>
          <w:spacing w:val="36"/>
          <w:w w:val="115"/>
          <w:sz w:val="18"/>
        </w:rPr>
        <w:t>c</w:t>
      </w:r>
      <w:r>
        <w:rPr>
          <w:color w:val="231F20"/>
          <w:spacing w:val="-7"/>
          <w:w w:val="115"/>
          <w:sz w:val="18"/>
        </w:rPr>
        <w:t> </w:t>
      </w:r>
      <w:r>
        <w:rPr>
          <w:color w:val="231F20"/>
          <w:spacing w:val="-10"/>
          <w:w w:val="115"/>
          <w:sz w:val="18"/>
        </w:rPr>
        <w:t>t</w:t>
      </w:r>
      <w:r>
        <w:rPr>
          <w:color w:val="231F20"/>
          <w:w w:val="115"/>
          <w:sz w:val="18"/>
        </w:rPr>
        <w:t> </w:t>
      </w:r>
    </w:p>
    <w:p>
      <w:pPr>
        <w:pStyle w:val="BodyTex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2516403</wp:posOffset>
                </wp:positionH>
                <wp:positionV relativeFrom="paragraph">
                  <wp:posOffset>102086</wp:posOffset>
                </wp:positionV>
                <wp:extent cx="4504055" cy="3175"/>
                <wp:effectExtent l="0" t="0" r="0" b="0"/>
                <wp:wrapTopAndBottom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450405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4055" h="3175">
                              <a:moveTo>
                                <a:pt x="4503597" y="0"/>
                              </a:moveTo>
                              <a:lnTo>
                                <a:pt x="0" y="0"/>
                              </a:lnTo>
                              <a:lnTo>
                                <a:pt x="0" y="2882"/>
                              </a:lnTo>
                              <a:lnTo>
                                <a:pt x="4503597" y="2882"/>
                              </a:lnTo>
                              <a:lnTo>
                                <a:pt x="45035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98.141998pt;margin-top:8.038313pt;width:354.614pt;height:.227pt;mso-position-horizontal-relative:page;mso-position-vertical-relative:paragraph;z-index:-15726592;mso-wrap-distance-left:0;mso-wrap-distance-right:0" id="docshape9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5" w:lineRule="auto" w:before="53"/>
        <w:ind w:left="114" w:right="282" w:firstLine="0"/>
        <w:jc w:val="both"/>
        <w:rPr>
          <w:sz w:val="14"/>
        </w:rPr>
      </w:pPr>
      <w:r>
        <w:rPr>
          <w:color w:val="231F20"/>
          <w:w w:val="105"/>
          <w:sz w:val="14"/>
        </w:rPr>
        <w:t>Tendency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towards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computer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simulations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linked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to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agricultural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machinery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has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enormously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increased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in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recent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years. In this regard, the principal contribution of current research was to develop soft computing simulation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workplaces for performance prognostication of tractor-implement system in plowing process. Two neuro-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fuzzy strategies based on multiple adaptive neuro-fuzzy inference systems (MANFIS) scenario and the MANFIS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coupled with multiple nonlinear equations (MNE) scenario were executed in the workplace. Additionally,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neural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strategy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based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on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arti</w:t>
      </w:r>
      <w:r>
        <w:rPr>
          <w:rFonts w:ascii="Times New Roman" w:hAns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cial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neural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network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(ANN)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scenario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was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also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ful</w:t>
      </w:r>
      <w:r>
        <w:rPr>
          <w:rFonts w:ascii="Times New Roman" w:hAns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lled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in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workplace.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Operational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vari-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ables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of plowing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depth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(10</w:t>
      </w:r>
      <w:r>
        <w:rPr>
          <w:rFonts w:ascii="Tuffy" w:hAnsi="Tuffy"/>
          <w:b w:val="0"/>
          <w:color w:val="231F20"/>
          <w:spacing w:val="-2"/>
          <w:w w:val="105"/>
          <w:sz w:val="14"/>
        </w:rPr>
        <w:t>–</w:t>
      </w:r>
      <w:r>
        <w:rPr>
          <w:color w:val="231F20"/>
          <w:spacing w:val="-2"/>
          <w:w w:val="105"/>
          <w:sz w:val="14"/>
        </w:rPr>
        <w:t>30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cm), forward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speed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(2</w:t>
      </w:r>
      <w:r>
        <w:rPr>
          <w:rFonts w:ascii="Tuffy" w:hAnsi="Tuffy"/>
          <w:b w:val="0"/>
          <w:color w:val="231F20"/>
          <w:spacing w:val="-2"/>
          <w:w w:val="105"/>
          <w:sz w:val="14"/>
        </w:rPr>
        <w:t>–</w:t>
      </w:r>
      <w:r>
        <w:rPr>
          <w:color w:val="231F20"/>
          <w:spacing w:val="-2"/>
          <w:w w:val="105"/>
          <w:sz w:val="14"/>
        </w:rPr>
        <w:t>6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km/h),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and tillage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implement type (moldboard, disk,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and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chisel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plow)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were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considered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as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workplace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inputs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ten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performance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parameters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were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taken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as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work-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place outputs. According to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obtained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prognostication accuracy,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simulation time, and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user-friendly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con</w:t>
      </w:r>
      <w:r>
        <w:rPr>
          <w:rFonts w:ascii="Times New Roman" w:hAnsi="Times New Roman"/>
          <w:color w:val="231F20"/>
          <w:spacing w:val="-2"/>
          <w:w w:val="105"/>
          <w:sz w:val="14"/>
        </w:rPr>
        <w:t>fi</w:t>
      </w:r>
      <w:r>
        <w:rPr>
          <w:color w:val="231F20"/>
          <w:spacing w:val="-2"/>
          <w:w w:val="105"/>
          <w:sz w:val="14"/>
        </w:rPr>
        <w:t>gura-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z w:val="14"/>
        </w:rPr>
        <w:t>tion of</w:t>
      </w:r>
      <w:r>
        <w:rPr>
          <w:color w:val="231F20"/>
          <w:spacing w:val="-2"/>
          <w:sz w:val="14"/>
        </w:rPr>
        <w:t> </w:t>
      </w:r>
      <w:r>
        <w:rPr>
          <w:color w:val="231F20"/>
          <w:sz w:val="14"/>
        </w:rPr>
        <w:t>three scenarios (ANN, MANFIS,</w:t>
      </w:r>
      <w:r>
        <w:rPr>
          <w:color w:val="231F20"/>
          <w:spacing w:val="-2"/>
          <w:sz w:val="14"/>
        </w:rPr>
        <w:t> </w:t>
      </w:r>
      <w:r>
        <w:rPr>
          <w:color w:val="231F20"/>
          <w:sz w:val="14"/>
        </w:rPr>
        <w:t>and</w:t>
      </w:r>
      <w:r>
        <w:rPr>
          <w:color w:val="231F20"/>
          <w:spacing w:val="-1"/>
          <w:sz w:val="14"/>
        </w:rPr>
        <w:t> </w:t>
      </w:r>
      <w:r>
        <w:rPr>
          <w:color w:val="231F20"/>
          <w:sz w:val="14"/>
        </w:rPr>
        <w:t>MANFIS+MNE),</w:t>
      </w:r>
      <w:r>
        <w:rPr>
          <w:color w:val="231F20"/>
          <w:spacing w:val="-2"/>
          <w:sz w:val="14"/>
        </w:rPr>
        <w:t> </w:t>
      </w:r>
      <w:r>
        <w:rPr>
          <w:color w:val="231F20"/>
          <w:sz w:val="14"/>
        </w:rPr>
        <w:t>the MANFIS+MNE was recognized</w:t>
      </w:r>
      <w:r>
        <w:rPr>
          <w:color w:val="231F20"/>
          <w:spacing w:val="-2"/>
          <w:sz w:val="14"/>
        </w:rPr>
        <w:t> </w:t>
      </w:r>
      <w:r>
        <w:rPr>
          <w:color w:val="231F20"/>
          <w:sz w:val="14"/>
        </w:rPr>
        <w:t>as</w:t>
      </w:r>
      <w:r>
        <w:rPr>
          <w:color w:val="231F20"/>
          <w:spacing w:val="-2"/>
          <w:sz w:val="14"/>
        </w:rPr>
        <w:t> </w:t>
      </w:r>
      <w:r>
        <w:rPr>
          <w:color w:val="231F20"/>
          <w:sz w:val="14"/>
        </w:rPr>
        <w:t>the</w:t>
      </w:r>
      <w:r>
        <w:rPr>
          <w:color w:val="231F20"/>
          <w:spacing w:val="-2"/>
          <w:sz w:val="14"/>
        </w:rPr>
        <w:t> </w:t>
      </w:r>
      <w:r>
        <w:rPr>
          <w:color w:val="231F20"/>
          <w:sz w:val="14"/>
        </w:rPr>
        <w:t>prominent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simulation scenario.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According to the MANFIS+MNE workplace results, for each tillage implement, the com-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pound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effect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plowing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depth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forward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speed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on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some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performance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parameters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(required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draft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force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im-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plement, tractor rear wheel slip, fuel consumption per working hour, speci</w:t>
      </w:r>
      <w:r>
        <w:rPr>
          <w:rFonts w:ascii="Times New Roman" w:hAns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c volumetric fuel consumption,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tractor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drawbar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power,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energy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requirement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for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tillage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implement,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overall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energy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ef</w:t>
      </w:r>
      <w:r>
        <w:rPr>
          <w:rFonts w:ascii="Times New Roman" w:hAns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ciency,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tractor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tractive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ef</w:t>
      </w:r>
      <w:r>
        <w:rPr>
          <w:rFonts w:ascii="Times New Roman" w:hAnsi="Times New Roman"/>
          <w:color w:val="231F20"/>
          <w:spacing w:val="-2"/>
          <w:w w:val="105"/>
          <w:sz w:val="14"/>
        </w:rPr>
        <w:t>fi</w:t>
      </w:r>
      <w:r>
        <w:rPr>
          <w:color w:val="231F20"/>
          <w:spacing w:val="-2"/>
          <w:w w:val="105"/>
          <w:sz w:val="14"/>
        </w:rPr>
        <w:t>ciency)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was nonlinearly synergetic. However, it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was nonlinearly antagonism in case of speci</w:t>
      </w:r>
      <w:r>
        <w:rPr>
          <w:rFonts w:ascii="Times New Roman" w:hAnsi="Times New Roman"/>
          <w:color w:val="231F20"/>
          <w:spacing w:val="-2"/>
          <w:w w:val="105"/>
          <w:sz w:val="14"/>
        </w:rPr>
        <w:t>fi</w:t>
      </w:r>
      <w:r>
        <w:rPr>
          <w:color w:val="231F20"/>
          <w:spacing w:val="-2"/>
          <w:w w:val="105"/>
          <w:sz w:val="14"/>
        </w:rPr>
        <w:t>c draft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force and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fuel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consumption per tilled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area. The MANFIS+MNE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workplace simulation results provide opportunity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for tech-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nical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farmer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associations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involved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in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the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decision-making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of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agricultural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machinery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management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in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order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to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gain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exhaustive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fundamental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insights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into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compound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effect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plowing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depth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forward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speed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on</w:t>
      </w:r>
      <w:r>
        <w:rPr>
          <w:color w:val="231F20"/>
          <w:spacing w:val="-9"/>
          <w:w w:val="105"/>
          <w:sz w:val="14"/>
        </w:rPr>
        <w:t> </w:t>
      </w:r>
      <w:r>
        <w:rPr>
          <w:color w:val="231F20"/>
          <w:w w:val="105"/>
          <w:sz w:val="14"/>
        </w:rPr>
        <w:t>performance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of tractor-implement systems in plowing process.</w:t>
      </w:r>
    </w:p>
    <w:p>
      <w:pPr>
        <w:spacing w:line="288" w:lineRule="auto" w:before="14"/>
        <w:ind w:left="669" w:right="289" w:hanging="555"/>
        <w:jc w:val="both"/>
        <w:rPr>
          <w:sz w:val="14"/>
        </w:rPr>
      </w:pPr>
      <w:r>
        <w:rPr>
          <w:color w:val="231F20"/>
          <w:sz w:val="14"/>
        </w:rPr>
        <w:t>©</w:t>
      </w:r>
      <w:r>
        <w:rPr>
          <w:color w:val="231F20"/>
          <w:spacing w:val="-6"/>
          <w:sz w:val="14"/>
        </w:rPr>
        <w:t> </w:t>
      </w:r>
      <w:r>
        <w:rPr>
          <w:color w:val="231F20"/>
          <w:sz w:val="14"/>
        </w:rPr>
        <w:t>2019</w:t>
      </w:r>
      <w:r>
        <w:rPr>
          <w:color w:val="231F20"/>
          <w:spacing w:val="-7"/>
          <w:sz w:val="14"/>
        </w:rPr>
        <w:t> </w:t>
      </w:r>
      <w:r>
        <w:rPr>
          <w:color w:val="231F20"/>
          <w:sz w:val="14"/>
        </w:rPr>
        <w:t>The</w:t>
      </w:r>
      <w:r>
        <w:rPr>
          <w:color w:val="231F20"/>
          <w:spacing w:val="-6"/>
          <w:sz w:val="14"/>
        </w:rPr>
        <w:t> </w:t>
      </w:r>
      <w:r>
        <w:rPr>
          <w:color w:val="231F20"/>
          <w:sz w:val="14"/>
        </w:rPr>
        <w:t>Authors.</w:t>
      </w:r>
      <w:r>
        <w:rPr>
          <w:color w:val="231F20"/>
          <w:spacing w:val="-6"/>
          <w:sz w:val="14"/>
        </w:rPr>
        <w:t> </w:t>
      </w:r>
      <w:r>
        <w:rPr>
          <w:color w:val="231F20"/>
          <w:sz w:val="14"/>
        </w:rPr>
        <w:t>Production</w:t>
      </w:r>
      <w:r>
        <w:rPr>
          <w:color w:val="231F20"/>
          <w:spacing w:val="-6"/>
          <w:sz w:val="14"/>
        </w:rPr>
        <w:t> </w:t>
      </w:r>
      <w:r>
        <w:rPr>
          <w:color w:val="231F20"/>
          <w:sz w:val="14"/>
        </w:rPr>
        <w:t>and</w:t>
      </w:r>
      <w:r>
        <w:rPr>
          <w:color w:val="231F20"/>
          <w:spacing w:val="-6"/>
          <w:sz w:val="14"/>
        </w:rPr>
        <w:t> </w:t>
      </w:r>
      <w:r>
        <w:rPr>
          <w:color w:val="231F20"/>
          <w:sz w:val="14"/>
        </w:rPr>
        <w:t>hosting</w:t>
      </w:r>
      <w:r>
        <w:rPr>
          <w:color w:val="231F20"/>
          <w:spacing w:val="-6"/>
          <w:sz w:val="14"/>
        </w:rPr>
        <w:t> </w:t>
      </w:r>
      <w:r>
        <w:rPr>
          <w:color w:val="231F20"/>
          <w:sz w:val="14"/>
        </w:rPr>
        <w:t>by</w:t>
      </w:r>
      <w:r>
        <w:rPr>
          <w:color w:val="231F20"/>
          <w:spacing w:val="-7"/>
          <w:sz w:val="14"/>
        </w:rPr>
        <w:t> </w:t>
      </w:r>
      <w:r>
        <w:rPr>
          <w:color w:val="231F20"/>
          <w:sz w:val="14"/>
        </w:rPr>
        <w:t>Elsevier</w:t>
      </w:r>
      <w:r>
        <w:rPr>
          <w:color w:val="231F20"/>
          <w:spacing w:val="-7"/>
          <w:sz w:val="14"/>
        </w:rPr>
        <w:t> </w:t>
      </w:r>
      <w:r>
        <w:rPr>
          <w:color w:val="231F20"/>
          <w:sz w:val="14"/>
        </w:rPr>
        <w:t>B.V.</w:t>
      </w:r>
      <w:r>
        <w:rPr>
          <w:color w:val="231F20"/>
          <w:spacing w:val="-6"/>
          <w:sz w:val="14"/>
        </w:rPr>
        <w:t> </w:t>
      </w:r>
      <w:r>
        <w:rPr>
          <w:color w:val="231F20"/>
          <w:sz w:val="14"/>
        </w:rPr>
        <w:t>on</w:t>
      </w:r>
      <w:r>
        <w:rPr>
          <w:color w:val="231F20"/>
          <w:spacing w:val="-6"/>
          <w:sz w:val="14"/>
        </w:rPr>
        <w:t> </w:t>
      </w:r>
      <w:r>
        <w:rPr>
          <w:color w:val="231F20"/>
          <w:sz w:val="14"/>
        </w:rPr>
        <w:t>behalf</w:t>
      </w:r>
      <w:r>
        <w:rPr>
          <w:color w:val="231F20"/>
          <w:spacing w:val="-6"/>
          <w:sz w:val="14"/>
        </w:rPr>
        <w:t> </w:t>
      </w:r>
      <w:r>
        <w:rPr>
          <w:color w:val="231F20"/>
          <w:sz w:val="14"/>
        </w:rPr>
        <w:t>of</w:t>
      </w:r>
      <w:r>
        <w:rPr>
          <w:color w:val="231F20"/>
          <w:spacing w:val="-6"/>
          <w:sz w:val="14"/>
        </w:rPr>
        <w:t> </w:t>
      </w:r>
      <w:r>
        <w:rPr>
          <w:color w:val="231F20"/>
          <w:sz w:val="14"/>
        </w:rPr>
        <w:t>KeAi</w:t>
      </w:r>
      <w:r>
        <w:rPr>
          <w:color w:val="231F20"/>
          <w:spacing w:val="-6"/>
          <w:sz w:val="14"/>
        </w:rPr>
        <w:t> </w:t>
      </w:r>
      <w:r>
        <w:rPr>
          <w:color w:val="231F20"/>
          <w:sz w:val="14"/>
        </w:rPr>
        <w:t>Communications</w:t>
      </w:r>
      <w:r>
        <w:rPr>
          <w:color w:val="231F20"/>
          <w:spacing w:val="-6"/>
          <w:sz w:val="14"/>
        </w:rPr>
        <w:t> </w:t>
      </w:r>
      <w:r>
        <w:rPr>
          <w:color w:val="231F20"/>
          <w:sz w:val="14"/>
        </w:rPr>
        <w:t>Co.,</w:t>
      </w:r>
      <w:r>
        <w:rPr>
          <w:color w:val="231F20"/>
          <w:spacing w:val="-6"/>
          <w:sz w:val="14"/>
        </w:rPr>
        <w:t> </w:t>
      </w:r>
      <w:r>
        <w:rPr>
          <w:color w:val="231F20"/>
          <w:sz w:val="14"/>
        </w:rPr>
        <w:t>Ltd.</w:t>
      </w:r>
      <w:r>
        <w:rPr>
          <w:color w:val="231F20"/>
          <w:spacing w:val="-6"/>
          <w:sz w:val="14"/>
        </w:rPr>
        <w:t> </w:t>
      </w:r>
      <w:r>
        <w:rPr>
          <w:color w:val="231F20"/>
          <w:sz w:val="14"/>
        </w:rPr>
        <w:t>This</w:t>
      </w:r>
      <w:r>
        <w:rPr>
          <w:color w:val="231F20"/>
          <w:spacing w:val="-7"/>
          <w:sz w:val="14"/>
        </w:rPr>
        <w:t> </w:t>
      </w:r>
      <w:r>
        <w:rPr>
          <w:color w:val="231F20"/>
          <w:sz w:val="14"/>
        </w:rPr>
        <w:t>is</w:t>
      </w:r>
      <w:r>
        <w:rPr>
          <w:color w:val="231F20"/>
          <w:spacing w:val="-7"/>
          <w:sz w:val="14"/>
        </w:rPr>
        <w:t> </w:t>
      </w:r>
      <w:r>
        <w:rPr>
          <w:color w:val="231F20"/>
          <w:sz w:val="14"/>
        </w:rPr>
        <w:t>an</w:t>
      </w:r>
      <w:r>
        <w:rPr>
          <w:color w:val="231F20"/>
          <w:spacing w:val="40"/>
          <w:sz w:val="14"/>
        </w:rPr>
        <w:t> </w:t>
      </w:r>
      <w:r>
        <w:rPr>
          <w:color w:val="231F20"/>
          <w:spacing w:val="-2"/>
          <w:sz w:val="14"/>
        </w:rPr>
        <w:t>open access article under the CC BY-NC-ND license (</w:t>
      </w:r>
      <w:hyperlink r:id="rId14">
        <w:r>
          <w:rPr>
            <w:color w:val="2E3092"/>
            <w:spacing w:val="-2"/>
            <w:sz w:val="14"/>
          </w:rPr>
          <w:t>http://creativecommons.org/licenses/by-nc-nd/4.0/</w:t>
        </w:r>
      </w:hyperlink>
      <w:r>
        <w:rPr>
          <w:color w:val="231F20"/>
          <w:spacing w:val="-2"/>
          <w:sz w:val="14"/>
        </w:rPr>
        <w:t>).</w:t>
      </w:r>
    </w:p>
    <w:p>
      <w:pPr>
        <w:spacing w:after="0" w:line="288" w:lineRule="auto"/>
        <w:jc w:val="both"/>
        <w:rPr>
          <w:sz w:val="14"/>
        </w:rPr>
        <w:sectPr>
          <w:type w:val="continuous"/>
          <w:pgSz w:w="11910" w:h="15880"/>
          <w:pgMar w:header="0" w:footer="0" w:top="640" w:bottom="280" w:left="560" w:right="560"/>
          <w:cols w:num="2" w:equalWidth="0">
            <w:col w:w="2337" w:space="951"/>
            <w:col w:w="7502"/>
          </w:cols>
        </w:sect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spacing w:line="20" w:lineRule="exact"/>
        <w:ind w:left="11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91934" cy="3175"/>
                <wp:effectExtent l="0" t="0" r="0" b="0"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6591934" cy="3175"/>
                          <a:chExt cx="6591934" cy="3175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0" y="12"/>
                            <a:ext cx="659193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1934" h="3175">
                                <a:moveTo>
                                  <a:pt x="6591605" y="0"/>
                                </a:moveTo>
                                <a:lnTo>
                                  <a:pt x="2091601" y="0"/>
                                </a:lnTo>
                                <a:lnTo>
                                  <a:pt x="2088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70"/>
                                </a:lnTo>
                                <a:lnTo>
                                  <a:pt x="2088007" y="2870"/>
                                </a:lnTo>
                                <a:lnTo>
                                  <a:pt x="2091601" y="2870"/>
                                </a:lnTo>
                                <a:lnTo>
                                  <a:pt x="6591605" y="2870"/>
                                </a:lnTo>
                                <a:lnTo>
                                  <a:pt x="6591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9.0500pt;height:.25pt;mso-position-horizontal-relative:char;mso-position-vertical-relative:line" id="docshapegroup10" coordorigin="0,0" coordsize="10381,5">
                <v:shape style="position:absolute;left:0;top:0;width:10381;height:5" id="docshape11" coordorigin="0,0" coordsize="10381,5" path="m10380,0l3294,0,3288,0,0,0,0,5,3288,5,3294,5,10380,5,10380,0xe" filled="true" fillcolor="#231f2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6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0" w:footer="0" w:top="640" w:bottom="280" w:left="560" w:right="560"/>
        </w:sectPr>
      </w:pPr>
    </w:p>
    <w:p>
      <w:pPr>
        <w:pStyle w:val="ListParagraph"/>
        <w:numPr>
          <w:ilvl w:val="0"/>
          <w:numId w:val="1"/>
        </w:numPr>
        <w:tabs>
          <w:tab w:pos="283" w:val="left" w:leader="none"/>
        </w:tabs>
        <w:spacing w:line="240" w:lineRule="auto" w:before="111" w:after="0"/>
        <w:ind w:left="283" w:right="0" w:hanging="169"/>
        <w:jc w:val="left"/>
        <w:rPr>
          <w:sz w:val="16"/>
        </w:rPr>
      </w:pPr>
      <w:bookmarkStart w:name="1. Introduction" w:id="2"/>
      <w:bookmarkEnd w:id="2"/>
      <w:r>
        <w:rPr/>
      </w:r>
      <w:r>
        <w:rPr>
          <w:color w:val="231F20"/>
          <w:spacing w:val="-2"/>
          <w:w w:val="110"/>
          <w:sz w:val="16"/>
        </w:rPr>
        <w:t>Introduction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4" w:right="44" w:firstLine="239"/>
        <w:jc w:val="both"/>
      </w:pPr>
      <w:r>
        <w:rPr>
          <w:color w:val="231F20"/>
        </w:rPr>
        <w:t>Studying</w:t>
      </w:r>
      <w:r>
        <w:rPr>
          <w:color w:val="231F20"/>
          <w:spacing w:val="-2"/>
        </w:rPr>
        <w:t> </w:t>
      </w:r>
      <w:r>
        <w:rPr>
          <w:color w:val="231F20"/>
        </w:rPr>
        <w:t>performance of tractor-implement</w:t>
      </w:r>
      <w:r>
        <w:rPr>
          <w:color w:val="231F20"/>
          <w:spacing w:val="-2"/>
        </w:rPr>
        <w:t> </w:t>
      </w:r>
      <w:r>
        <w:rPr>
          <w:color w:val="231F20"/>
        </w:rPr>
        <w:t>system</w:t>
      </w:r>
      <w:r>
        <w:rPr>
          <w:color w:val="231F20"/>
          <w:spacing w:val="-2"/>
        </w:rPr>
        <w:t> </w:t>
      </w:r>
      <w:r>
        <w:rPr>
          <w:color w:val="231F20"/>
        </w:rPr>
        <w:t>in plowing</w:t>
      </w:r>
      <w:r>
        <w:rPr>
          <w:color w:val="231F20"/>
          <w:spacing w:val="-3"/>
        </w:rPr>
        <w:t> </w:t>
      </w:r>
      <w:r>
        <w:rPr>
          <w:color w:val="231F20"/>
        </w:rPr>
        <w:t>pro-</w:t>
      </w:r>
      <w:r>
        <w:rPr>
          <w:color w:val="231F20"/>
          <w:spacing w:val="40"/>
        </w:rPr>
        <w:t> </w:t>
      </w:r>
      <w:r>
        <w:rPr>
          <w:color w:val="231F20"/>
        </w:rPr>
        <w:t>cess</w:t>
      </w:r>
      <w:r>
        <w:rPr>
          <w:color w:val="231F20"/>
          <w:spacing w:val="-6"/>
        </w:rPr>
        <w:t> </w:t>
      </w:r>
      <w:r>
        <w:rPr>
          <w:color w:val="231F20"/>
        </w:rPr>
        <w:t>could</w:t>
      </w:r>
      <w:r>
        <w:rPr>
          <w:color w:val="231F20"/>
          <w:spacing w:val="-2"/>
        </w:rPr>
        <w:t> </w:t>
      </w:r>
      <w:r>
        <w:rPr>
          <w:color w:val="231F20"/>
        </w:rPr>
        <w:t>be</w:t>
      </w:r>
      <w:r>
        <w:rPr>
          <w:color w:val="231F20"/>
          <w:spacing w:val="-2"/>
        </w:rPr>
        <w:t> </w:t>
      </w:r>
      <w:r>
        <w:rPr>
          <w:color w:val="231F20"/>
        </w:rPr>
        <w:t>advantageous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gain</w:t>
      </w:r>
      <w:r>
        <w:rPr>
          <w:color w:val="231F20"/>
          <w:spacing w:val="-2"/>
        </w:rPr>
        <w:t> </w:t>
      </w:r>
      <w:r>
        <w:rPr>
          <w:color w:val="231F20"/>
        </w:rPr>
        <w:t>accurate</w:t>
      </w:r>
      <w:r>
        <w:rPr>
          <w:color w:val="231F20"/>
          <w:spacing w:val="-5"/>
        </w:rPr>
        <w:t> </w:t>
      </w:r>
      <w:r>
        <w:rPr>
          <w:color w:val="231F20"/>
        </w:rPr>
        <w:t>view</w:t>
      </w:r>
      <w:r>
        <w:rPr>
          <w:color w:val="231F20"/>
          <w:spacing w:val="-5"/>
        </w:rPr>
        <w:t> </w:t>
      </w:r>
      <w:r>
        <w:rPr>
          <w:color w:val="231F20"/>
        </w:rPr>
        <w:t>about</w:t>
      </w:r>
      <w:r>
        <w:rPr>
          <w:color w:val="231F20"/>
          <w:spacing w:val="-5"/>
        </w:rPr>
        <w:t> </w:t>
      </w:r>
      <w:r>
        <w:rPr>
          <w:color w:val="231F20"/>
        </w:rPr>
        <w:t>how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system</w:t>
      </w:r>
      <w:r>
        <w:rPr>
          <w:color w:val="231F20"/>
          <w:spacing w:val="40"/>
        </w:rPr>
        <w:t> </w:t>
      </w:r>
      <w:r>
        <w:rPr>
          <w:color w:val="231F20"/>
        </w:rPr>
        <w:t>performs in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process.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performance</w:t>
      </w:r>
      <w:r>
        <w:rPr>
          <w:color w:val="231F20"/>
          <w:spacing w:val="-3"/>
        </w:rPr>
        <w:t> </w:t>
      </w:r>
      <w:r>
        <w:rPr>
          <w:color w:val="231F20"/>
        </w:rPr>
        <w:t>realization</w:t>
      </w:r>
      <w:r>
        <w:rPr>
          <w:color w:val="231F20"/>
          <w:spacing w:val="-2"/>
        </w:rPr>
        <w:t> </w:t>
      </w:r>
      <w:r>
        <w:rPr>
          <w:color w:val="231F20"/>
        </w:rPr>
        <w:t>provides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pos-</w:t>
      </w:r>
      <w:r>
        <w:rPr>
          <w:color w:val="231F20"/>
          <w:w w:val="105"/>
        </w:rPr>
        <w:t> sibility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upgrading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system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mechanisms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without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performing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5"/>
          <w:w w:val="105"/>
        </w:rPr>
        <w:t>re-</w:t>
      </w:r>
    </w:p>
    <w:p>
      <w:pPr>
        <w:pStyle w:val="BodyText"/>
        <w:spacing w:before="9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428396</wp:posOffset>
                </wp:positionH>
                <wp:positionV relativeFrom="paragraph">
                  <wp:posOffset>144027</wp:posOffset>
                </wp:positionV>
                <wp:extent cx="454025" cy="3175"/>
                <wp:effectExtent l="0" t="0" r="0" b="0"/>
                <wp:wrapTopAndBottom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45402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4025" h="3175">
                              <a:moveTo>
                                <a:pt x="453605" y="0"/>
                              </a:moveTo>
                              <a:lnTo>
                                <a:pt x="0" y="0"/>
                              </a:lnTo>
                              <a:lnTo>
                                <a:pt x="0" y="2882"/>
                              </a:lnTo>
                              <a:lnTo>
                                <a:pt x="453605" y="2882"/>
                              </a:lnTo>
                              <a:lnTo>
                                <a:pt x="4536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.732002pt;margin-top:11.340717pt;width:35.717002pt;height:.227pt;mso-position-horizontal-relative:page;mso-position-vertical-relative:paragraph;z-index:-15725568;mso-wrap-distance-left:0;mso-wrap-distance-right:0" id="docshape12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300" w:lineRule="auto" w:before="49"/>
        <w:ind w:left="114" w:right="38" w:firstLine="249"/>
        <w:jc w:val="both"/>
        <w:rPr>
          <w:sz w:val="12"/>
        </w:rPr>
      </w:pPr>
      <w:r>
        <w:rPr>
          <w:i/>
          <w:color w:val="231F20"/>
          <w:sz w:val="12"/>
        </w:rPr>
        <w:t>Abbreviations: </w:t>
      </w:r>
      <w:r>
        <w:rPr>
          <w:color w:val="231F20"/>
          <w:sz w:val="12"/>
        </w:rPr>
        <w:t>ANFIS, adaptive neuro-fuzzy inference system; ANN, arti</w:t>
      </w:r>
      <w:r>
        <w:rPr>
          <w:rFonts w:ascii="Times New Roman"/>
          <w:color w:val="231F20"/>
          <w:sz w:val="12"/>
        </w:rPr>
        <w:t>fi</w:t>
      </w:r>
      <w:r>
        <w:rPr>
          <w:color w:val="231F20"/>
          <w:sz w:val="12"/>
        </w:rPr>
        <w:t>cial neural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network; ASABE, American Society of Agricultural and Biological Engineers; FIS, fuzzy in-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ference</w:t>
      </w:r>
      <w:r>
        <w:rPr>
          <w:color w:val="231F20"/>
          <w:w w:val="110"/>
          <w:sz w:val="12"/>
        </w:rPr>
        <w:t> system;</w:t>
      </w:r>
      <w:r>
        <w:rPr>
          <w:color w:val="231F20"/>
          <w:w w:val="110"/>
          <w:sz w:val="12"/>
        </w:rPr>
        <w:t> MANFIS,</w:t>
      </w:r>
      <w:r>
        <w:rPr>
          <w:color w:val="231F20"/>
          <w:w w:val="110"/>
          <w:sz w:val="12"/>
        </w:rPr>
        <w:t> multiple</w:t>
      </w:r>
      <w:r>
        <w:rPr>
          <w:color w:val="231F20"/>
          <w:w w:val="110"/>
          <w:sz w:val="12"/>
        </w:rPr>
        <w:t> adaptive</w:t>
      </w:r>
      <w:r>
        <w:rPr>
          <w:color w:val="231F20"/>
          <w:w w:val="110"/>
          <w:sz w:val="12"/>
        </w:rPr>
        <w:t> neuro-fuzzy</w:t>
      </w:r>
      <w:r>
        <w:rPr>
          <w:color w:val="231F20"/>
          <w:w w:val="110"/>
          <w:sz w:val="12"/>
        </w:rPr>
        <w:t> inference</w:t>
      </w:r>
      <w:r>
        <w:rPr>
          <w:color w:val="231F20"/>
          <w:w w:val="110"/>
          <w:sz w:val="12"/>
        </w:rPr>
        <w:t> systems;</w:t>
      </w:r>
      <w:r>
        <w:rPr>
          <w:color w:val="231F20"/>
          <w:w w:val="110"/>
          <w:sz w:val="12"/>
        </w:rPr>
        <w:t> MRDM,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z w:val="12"/>
        </w:rPr>
        <w:t>mean relative deviation modulus; MAVSRE, mean of absolute values of simulation residual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errors; MANOVA, multivariate analysis of variance; MFWD, mechanical front wheel drive;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MLR, multiple linear regression; MNE, multiple nonlinear equation; MNR, multiple nonlin-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ear regression; RMSE, root mean square error; RNAM, Regional Network for Agricultural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Machinery; SD, standard deviation; CV, coef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cient of variation; CNU, coef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cient of non-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uniformity;</w:t>
      </w:r>
      <w:r>
        <w:rPr>
          <w:color w:val="231F20"/>
          <w:w w:val="110"/>
          <w:sz w:val="12"/>
        </w:rPr>
        <w:t> SLR,</w:t>
      </w:r>
      <w:r>
        <w:rPr>
          <w:color w:val="231F20"/>
          <w:w w:val="110"/>
          <w:sz w:val="12"/>
        </w:rPr>
        <w:t> simple</w:t>
      </w:r>
      <w:r>
        <w:rPr>
          <w:color w:val="231F20"/>
          <w:w w:val="110"/>
          <w:sz w:val="12"/>
        </w:rPr>
        <w:t> linear</w:t>
      </w:r>
      <w:r>
        <w:rPr>
          <w:color w:val="231F20"/>
          <w:w w:val="110"/>
          <w:sz w:val="12"/>
        </w:rPr>
        <w:t> regression;</w:t>
      </w:r>
      <w:r>
        <w:rPr>
          <w:color w:val="231F20"/>
          <w:w w:val="110"/>
          <w:sz w:val="12"/>
        </w:rPr>
        <w:t> 2WD,</w:t>
      </w:r>
      <w:r>
        <w:rPr>
          <w:color w:val="231F20"/>
          <w:w w:val="110"/>
          <w:sz w:val="12"/>
        </w:rPr>
        <w:t> two-wheel</w:t>
      </w:r>
      <w:r>
        <w:rPr>
          <w:color w:val="231F20"/>
          <w:w w:val="110"/>
          <w:sz w:val="12"/>
        </w:rPr>
        <w:t> drive;</w:t>
      </w:r>
      <w:r>
        <w:rPr>
          <w:color w:val="231F20"/>
          <w:w w:val="110"/>
          <w:sz w:val="12"/>
        </w:rPr>
        <w:t> 4WD,</w:t>
      </w:r>
      <w:r>
        <w:rPr>
          <w:color w:val="231F20"/>
          <w:w w:val="110"/>
          <w:sz w:val="12"/>
        </w:rPr>
        <w:t> four-wheel</w:t>
      </w:r>
      <w:r>
        <w:rPr>
          <w:color w:val="231F20"/>
          <w:spacing w:val="40"/>
          <w:w w:val="110"/>
          <w:sz w:val="12"/>
        </w:rPr>
        <w:t> </w:t>
      </w:r>
      <w:bookmarkStart w:name="_bookmark0" w:id="3"/>
      <w:bookmarkEnd w:id="3"/>
      <w:r>
        <w:rPr>
          <w:color w:val="231F20"/>
          <w:w w:val="110"/>
          <w:sz w:val="12"/>
        </w:rPr>
        <w:t>d</w:t>
      </w:r>
      <w:r>
        <w:rPr>
          <w:color w:val="231F20"/>
          <w:w w:val="110"/>
          <w:sz w:val="12"/>
        </w:rPr>
        <w:t>rive; R</w:t>
      </w:r>
      <w:r>
        <w:rPr>
          <w:color w:val="231F20"/>
          <w:w w:val="110"/>
          <w:sz w:val="12"/>
          <w:vertAlign w:val="superscript"/>
        </w:rPr>
        <w:t>2</w:t>
      </w:r>
      <w:r>
        <w:rPr>
          <w:color w:val="231F20"/>
          <w:w w:val="110"/>
          <w:sz w:val="12"/>
          <w:vertAlign w:val="baseline"/>
        </w:rPr>
        <w:t>, coef</w:t>
      </w:r>
      <w:r>
        <w:rPr>
          <w:rFonts w:ascii="Times New Roman"/>
          <w:color w:val="231F20"/>
          <w:w w:val="110"/>
          <w:sz w:val="12"/>
          <w:vertAlign w:val="baseline"/>
        </w:rPr>
        <w:t>fi</w:t>
      </w:r>
      <w:r>
        <w:rPr>
          <w:color w:val="231F20"/>
          <w:w w:val="110"/>
          <w:sz w:val="12"/>
          <w:vertAlign w:val="baseline"/>
        </w:rPr>
        <w:t>cient of determination.</w:t>
      </w:r>
    </w:p>
    <w:p>
      <w:pPr>
        <w:spacing w:line="297" w:lineRule="auto" w:before="0"/>
        <w:ind w:left="114" w:right="41" w:firstLine="107"/>
        <w:jc w:val="both"/>
        <w:rPr>
          <w:sz w:val="12"/>
        </w:rPr>
      </w:pPr>
      <w:r>
        <w:rPr>
          <w:rFonts w:ascii="Tuffy"/>
          <w:b w:val="0"/>
          <w:color w:val="231F20"/>
          <w:w w:val="105"/>
          <w:sz w:val="12"/>
        </w:rPr>
        <w:t>*</w:t>
      </w:r>
      <w:r>
        <w:rPr>
          <w:rFonts w:ascii="Tuffy"/>
          <w:b w:val="0"/>
          <w:color w:val="231F20"/>
          <w:w w:val="105"/>
          <w:sz w:val="12"/>
        </w:rPr>
        <w:t> </w:t>
      </w:r>
      <w:r>
        <w:rPr>
          <w:color w:val="231F20"/>
          <w:w w:val="105"/>
          <w:sz w:val="12"/>
        </w:rPr>
        <w:t>Corresponding</w:t>
      </w:r>
      <w:r>
        <w:rPr>
          <w:color w:val="231F20"/>
          <w:w w:val="105"/>
          <w:sz w:val="12"/>
        </w:rPr>
        <w:t> author</w:t>
      </w:r>
      <w:r>
        <w:rPr>
          <w:color w:val="231F20"/>
          <w:w w:val="105"/>
          <w:sz w:val="12"/>
        </w:rPr>
        <w:t> at:</w:t>
      </w:r>
      <w:r>
        <w:rPr>
          <w:color w:val="231F20"/>
          <w:w w:val="105"/>
          <w:sz w:val="12"/>
        </w:rPr>
        <w:t> Department</w:t>
      </w:r>
      <w:r>
        <w:rPr>
          <w:color w:val="231F20"/>
          <w:w w:val="105"/>
          <w:sz w:val="12"/>
        </w:rPr>
        <w:t> of</w:t>
      </w:r>
      <w:r>
        <w:rPr>
          <w:color w:val="231F20"/>
          <w:w w:val="105"/>
          <w:sz w:val="12"/>
        </w:rPr>
        <w:t> Biosystems</w:t>
      </w:r>
      <w:r>
        <w:rPr>
          <w:color w:val="231F20"/>
          <w:w w:val="105"/>
          <w:sz w:val="12"/>
        </w:rPr>
        <w:t> Engineering,</w:t>
      </w:r>
      <w:r>
        <w:rPr>
          <w:color w:val="231F20"/>
          <w:w w:val="105"/>
          <w:sz w:val="12"/>
        </w:rPr>
        <w:t> School</w:t>
      </w:r>
      <w:r>
        <w:rPr>
          <w:color w:val="231F20"/>
          <w:w w:val="105"/>
          <w:sz w:val="12"/>
        </w:rPr>
        <w:t> of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Agriculture, Shiraz University, Shiraz, Iran.</w:t>
      </w:r>
    </w:p>
    <w:p>
      <w:pPr>
        <w:spacing w:before="0"/>
        <w:ind w:left="353" w:right="0" w:firstLine="0"/>
        <w:jc w:val="both"/>
        <w:rPr>
          <w:sz w:val="12"/>
        </w:rPr>
      </w:pPr>
      <w:r>
        <w:rPr>
          <w:i/>
          <w:color w:val="231F20"/>
          <w:sz w:val="12"/>
        </w:rPr>
        <w:t>E-mail</w:t>
      </w:r>
      <w:r>
        <w:rPr>
          <w:i/>
          <w:color w:val="231F20"/>
          <w:spacing w:val="-2"/>
          <w:sz w:val="12"/>
        </w:rPr>
        <w:t> </w:t>
      </w:r>
      <w:r>
        <w:rPr>
          <w:i/>
          <w:color w:val="231F20"/>
          <w:sz w:val="12"/>
        </w:rPr>
        <w:t>address:</w:t>
      </w:r>
      <w:r>
        <w:rPr>
          <w:i/>
          <w:color w:val="231F20"/>
          <w:spacing w:val="-2"/>
          <w:sz w:val="12"/>
        </w:rPr>
        <w:t> </w:t>
      </w:r>
      <w:hyperlink r:id="rId15">
        <w:r>
          <w:rPr>
            <w:color w:val="2E3092"/>
            <w:sz w:val="12"/>
          </w:rPr>
          <w:t>kamgar@shirazu.ac.ir</w:t>
        </w:r>
      </w:hyperlink>
      <w:r>
        <w:rPr>
          <w:color w:val="2E3092"/>
          <w:spacing w:val="-1"/>
          <w:sz w:val="12"/>
        </w:rPr>
        <w:t> </w:t>
      </w:r>
      <w:r>
        <w:rPr>
          <w:color w:val="231F20"/>
          <w:sz w:val="12"/>
        </w:rPr>
        <w:t>(S.</w:t>
      </w:r>
      <w:r>
        <w:rPr>
          <w:color w:val="231F20"/>
          <w:spacing w:val="-2"/>
          <w:sz w:val="12"/>
        </w:rPr>
        <w:t> Kamgar).</w:t>
      </w:r>
    </w:p>
    <w:p>
      <w:pPr>
        <w:pStyle w:val="BodyText"/>
        <w:spacing w:line="276" w:lineRule="auto" w:before="111"/>
        <w:ind w:left="114" w:right="287"/>
        <w:jc w:val="both"/>
      </w:pPr>
      <w:r>
        <w:rPr/>
        <w:br w:type="column"/>
      </w:r>
      <w:r>
        <w:rPr>
          <w:color w:val="231F20"/>
        </w:rPr>
        <w:t>fabrication process. Moreover, the obtained view would be assistive to</w:t>
      </w:r>
      <w:r>
        <w:rPr>
          <w:color w:val="231F20"/>
          <w:spacing w:val="40"/>
        </w:rPr>
        <w:t> </w:t>
      </w:r>
      <w:r>
        <w:rPr>
          <w:color w:val="231F20"/>
        </w:rPr>
        <w:t>devise proper management strategies for inventory of tillage systems</w:t>
      </w:r>
      <w:r>
        <w:rPr>
          <w:color w:val="231F20"/>
          <w:spacing w:val="40"/>
        </w:rPr>
        <w:t> </w:t>
      </w:r>
      <w:r>
        <w:rPr>
          <w:color w:val="231F20"/>
        </w:rPr>
        <w:t>and thereby, it could remarkably reduce total cost of crop production</w:t>
      </w:r>
      <w:r>
        <w:rPr>
          <w:color w:val="231F20"/>
          <w:spacing w:val="40"/>
        </w:rPr>
        <w:t> </w:t>
      </w:r>
      <w:r>
        <w:rPr>
          <w:color w:val="231F20"/>
        </w:rPr>
        <w:t>systems,</w:t>
      </w:r>
      <w:r>
        <w:rPr>
          <w:color w:val="231F20"/>
          <w:spacing w:val="-10"/>
        </w:rPr>
        <w:t> </w:t>
      </w:r>
      <w:r>
        <w:rPr>
          <w:color w:val="231F20"/>
        </w:rPr>
        <w:t>repair,</w:t>
      </w:r>
      <w:r>
        <w:rPr>
          <w:color w:val="231F20"/>
          <w:spacing w:val="-9"/>
        </w:rPr>
        <w:t> </w:t>
      </w:r>
      <w:r>
        <w:rPr>
          <w:color w:val="231F20"/>
        </w:rPr>
        <w:t>maintenance,</w:t>
      </w:r>
      <w:r>
        <w:rPr>
          <w:color w:val="231F20"/>
          <w:spacing w:val="-10"/>
        </w:rPr>
        <w:t> </w:t>
      </w:r>
      <w:r>
        <w:rPr>
          <w:color w:val="231F20"/>
        </w:rPr>
        <w:t>fuel,</w:t>
      </w:r>
      <w:r>
        <w:rPr>
          <w:color w:val="231F20"/>
          <w:spacing w:val="-10"/>
        </w:rPr>
        <w:t> </w:t>
      </w:r>
      <w:r>
        <w:rPr>
          <w:color w:val="231F20"/>
        </w:rPr>
        <w:t>ownership,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other</w:t>
      </w:r>
      <w:r>
        <w:rPr>
          <w:color w:val="231F20"/>
          <w:spacing w:val="-9"/>
        </w:rPr>
        <w:t> </w:t>
      </w:r>
      <w:r>
        <w:rPr>
          <w:color w:val="231F20"/>
        </w:rPr>
        <w:t>involved</w:t>
      </w:r>
      <w:r>
        <w:rPr>
          <w:color w:val="231F20"/>
          <w:spacing w:val="-10"/>
        </w:rPr>
        <w:t> </w:t>
      </w:r>
      <w:r>
        <w:rPr>
          <w:color w:val="231F20"/>
        </w:rPr>
        <w:t>oper-</w:t>
      </w:r>
      <w:r>
        <w:rPr>
          <w:color w:val="231F20"/>
          <w:spacing w:val="40"/>
        </w:rPr>
        <w:t> </w:t>
      </w:r>
      <w:r>
        <w:rPr>
          <w:color w:val="231F20"/>
        </w:rPr>
        <w:t>ational issues. On the other hand, performance results of tractor-</w:t>
      </w:r>
      <w:r>
        <w:rPr>
          <w:color w:val="231F20"/>
          <w:spacing w:val="40"/>
        </w:rPr>
        <w:t> </w:t>
      </w:r>
      <w:r>
        <w:rPr>
          <w:color w:val="231F20"/>
        </w:rPr>
        <w:t>implement system in plowing process could be applied to develop ex-</w:t>
      </w:r>
      <w:r>
        <w:rPr>
          <w:color w:val="231F20"/>
          <w:spacing w:val="40"/>
        </w:rPr>
        <w:t> </w:t>
      </w:r>
      <w:r>
        <w:rPr>
          <w:color w:val="231F20"/>
        </w:rPr>
        <w:t>haustive</w:t>
      </w:r>
      <w:r>
        <w:rPr>
          <w:color w:val="231F20"/>
          <w:spacing w:val="-10"/>
        </w:rPr>
        <w:t> </w:t>
      </w:r>
      <w:r>
        <w:rPr>
          <w:color w:val="231F20"/>
        </w:rPr>
        <w:t>information</w:t>
      </w:r>
      <w:r>
        <w:rPr>
          <w:color w:val="231F20"/>
          <w:spacing w:val="-10"/>
        </w:rPr>
        <w:t> </w:t>
      </w:r>
      <w:r>
        <w:rPr>
          <w:color w:val="231F20"/>
        </w:rPr>
        <w:t>bank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multivariate</w:t>
      </w:r>
      <w:r>
        <w:rPr>
          <w:color w:val="231F20"/>
          <w:spacing w:val="-10"/>
        </w:rPr>
        <w:t> </w:t>
      </w:r>
      <w:r>
        <w:rPr>
          <w:color w:val="231F20"/>
        </w:rPr>
        <w:t>analysis</w:t>
      </w:r>
      <w:r>
        <w:rPr>
          <w:color w:val="231F20"/>
          <w:spacing w:val="-9"/>
        </w:rPr>
        <w:t> </w:t>
      </w:r>
      <w:r>
        <w:rPr>
          <w:color w:val="231F20"/>
        </w:rPr>
        <w:t>through</w:t>
      </w:r>
      <w:r>
        <w:rPr>
          <w:color w:val="231F20"/>
          <w:spacing w:val="-10"/>
        </w:rPr>
        <w:t> </w:t>
      </w:r>
      <w:r>
        <w:rPr>
          <w:color w:val="231F20"/>
        </w:rPr>
        <w:t>partitioned</w:t>
      </w:r>
      <w:r>
        <w:rPr>
          <w:color w:val="231F20"/>
          <w:spacing w:val="40"/>
        </w:rPr>
        <w:t> </w:t>
      </w:r>
      <w:r>
        <w:rPr>
          <w:color w:val="231F20"/>
        </w:rPr>
        <w:t>graphical descriptions.</w:t>
      </w:r>
    </w:p>
    <w:p>
      <w:pPr>
        <w:pStyle w:val="BodyText"/>
        <w:spacing w:line="276" w:lineRule="auto" w:before="1"/>
        <w:ind w:left="114" w:right="286" w:firstLine="239"/>
        <w:jc w:val="both"/>
      </w:pP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this</w:t>
      </w:r>
      <w:r>
        <w:rPr>
          <w:color w:val="231F20"/>
          <w:spacing w:val="-2"/>
        </w:rPr>
        <w:t> </w:t>
      </w:r>
      <w:r>
        <w:rPr>
          <w:color w:val="231F20"/>
        </w:rPr>
        <w:t>realm,</w:t>
      </w:r>
      <w:r>
        <w:rPr>
          <w:color w:val="231F20"/>
          <w:spacing w:val="-2"/>
        </w:rPr>
        <w:t> </w:t>
      </w:r>
      <w:r>
        <w:rPr>
          <w:color w:val="231F20"/>
        </w:rPr>
        <w:t>modeling</w:t>
      </w:r>
      <w:r>
        <w:rPr>
          <w:color w:val="231F20"/>
          <w:spacing w:val="-4"/>
        </w:rPr>
        <w:t> </w:t>
      </w:r>
      <w:r>
        <w:rPr>
          <w:color w:val="231F20"/>
        </w:rPr>
        <w:t>strategies</w:t>
      </w:r>
      <w:r>
        <w:rPr>
          <w:color w:val="231F20"/>
          <w:spacing w:val="-3"/>
        </w:rPr>
        <w:t> </w:t>
      </w:r>
      <w:r>
        <w:rPr>
          <w:color w:val="231F20"/>
        </w:rPr>
        <w:t>help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comprehend</w:t>
      </w:r>
      <w:r>
        <w:rPr>
          <w:color w:val="231F20"/>
          <w:spacing w:val="-4"/>
        </w:rPr>
        <w:t> </w:t>
      </w:r>
      <w:r>
        <w:rPr>
          <w:color w:val="231F20"/>
        </w:rPr>
        <w:t>performance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tractor-implement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system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plowing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process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on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basis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exten-</w:t>
      </w:r>
      <w:r>
        <w:rPr>
          <w:color w:val="231F20"/>
          <w:w w:val="105"/>
        </w:rPr>
        <w:t> sion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discrete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operational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results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towards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integral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interpretable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re- sults.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discrete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operational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data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are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gained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performing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limited </w:t>
      </w:r>
      <w:r>
        <w:rPr>
          <w:color w:val="231F20"/>
        </w:rPr>
        <w:t>experiments. The integral interpretable results provide an opportunity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ascertain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general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trend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variations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dependent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performance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pa-</w:t>
      </w:r>
      <w:r>
        <w:rPr>
          <w:color w:val="231F20"/>
          <w:w w:val="105"/>
        </w:rPr>
        <w:t> </w:t>
      </w:r>
      <w:r>
        <w:rPr>
          <w:color w:val="231F20"/>
        </w:rPr>
        <w:t>rameters</w:t>
      </w:r>
      <w:r>
        <w:rPr>
          <w:color w:val="231F20"/>
          <w:spacing w:val="-4"/>
        </w:rPr>
        <w:t> </w:t>
      </w:r>
      <w:r>
        <w:rPr>
          <w:color w:val="231F20"/>
        </w:rPr>
        <w:t>when</w:t>
      </w:r>
      <w:r>
        <w:rPr>
          <w:color w:val="231F20"/>
          <w:spacing w:val="-2"/>
        </w:rPr>
        <w:t> </w:t>
      </w:r>
      <w:r>
        <w:rPr>
          <w:color w:val="231F20"/>
        </w:rPr>
        <w:t>independent</w:t>
      </w:r>
      <w:r>
        <w:rPr>
          <w:color w:val="231F20"/>
          <w:spacing w:val="-4"/>
        </w:rPr>
        <w:t> </w:t>
      </w:r>
      <w:r>
        <w:rPr>
          <w:color w:val="231F20"/>
        </w:rPr>
        <w:t>operational</w:t>
      </w:r>
      <w:r>
        <w:rPr>
          <w:color w:val="231F20"/>
          <w:spacing w:val="-2"/>
        </w:rPr>
        <w:t> </w:t>
      </w:r>
      <w:r>
        <w:rPr>
          <w:color w:val="231F20"/>
        </w:rPr>
        <w:t>variables</w:t>
      </w:r>
      <w:r>
        <w:rPr>
          <w:color w:val="231F20"/>
          <w:spacing w:val="-2"/>
        </w:rPr>
        <w:t> </w:t>
      </w:r>
      <w:r>
        <w:rPr>
          <w:color w:val="231F20"/>
        </w:rPr>
        <w:t>change.</w:t>
      </w:r>
      <w:r>
        <w:rPr>
          <w:color w:val="231F20"/>
          <w:spacing w:val="-2"/>
        </w:rPr>
        <w:t> </w:t>
      </w:r>
      <w:r>
        <w:rPr>
          <w:color w:val="231F20"/>
        </w:rPr>
        <w:t>These</w:t>
      </w:r>
      <w:r>
        <w:rPr>
          <w:color w:val="231F20"/>
          <w:spacing w:val="-4"/>
        </w:rPr>
        <w:t> </w:t>
      </w:r>
      <w:r>
        <w:rPr>
          <w:color w:val="231F20"/>
        </w:rPr>
        <w:t>deter-</w:t>
      </w:r>
      <w:r>
        <w:rPr>
          <w:color w:val="231F20"/>
          <w:w w:val="105"/>
        </w:rPr>
        <w:t> minations</w:t>
      </w:r>
      <w:r>
        <w:rPr>
          <w:color w:val="231F20"/>
          <w:w w:val="105"/>
        </w:rPr>
        <w:t> lead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presentation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physical</w:t>
      </w:r>
      <w:r>
        <w:rPr>
          <w:color w:val="231F20"/>
          <w:w w:val="105"/>
        </w:rPr>
        <w:t> meaning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phenomena occurring in the process and showing what happens along different working</w:t>
      </w:r>
      <w:r>
        <w:rPr>
          <w:color w:val="231F20"/>
          <w:spacing w:val="10"/>
          <w:w w:val="105"/>
        </w:rPr>
        <w:t> </w:t>
      </w:r>
      <w:r>
        <w:rPr>
          <w:color w:val="231F20"/>
          <w:w w:val="105"/>
        </w:rPr>
        <w:t>states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12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10"/>
          <w:w w:val="105"/>
        </w:rPr>
        <w:t> </w:t>
      </w:r>
      <w:r>
        <w:rPr>
          <w:color w:val="231F20"/>
          <w:w w:val="105"/>
        </w:rPr>
        <w:t>process.</w:t>
      </w:r>
      <w:r>
        <w:rPr>
          <w:color w:val="231F20"/>
          <w:spacing w:val="12"/>
          <w:w w:val="105"/>
        </w:rPr>
        <w:t> </w:t>
      </w:r>
      <w:r>
        <w:rPr>
          <w:color w:val="231F20"/>
          <w:w w:val="105"/>
        </w:rPr>
        <w:t>Therefore,</w:t>
      </w:r>
      <w:r>
        <w:rPr>
          <w:color w:val="231F20"/>
          <w:spacing w:val="12"/>
          <w:w w:val="105"/>
        </w:rPr>
        <w:t> </w:t>
      </w:r>
      <w:r>
        <w:rPr>
          <w:color w:val="231F20"/>
          <w:w w:val="105"/>
        </w:rPr>
        <w:t>it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can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be</w:t>
      </w:r>
      <w:r>
        <w:rPr>
          <w:color w:val="231F20"/>
          <w:spacing w:val="12"/>
          <w:w w:val="105"/>
        </w:rPr>
        <w:t> </w:t>
      </w:r>
      <w:r>
        <w:rPr>
          <w:color w:val="231F20"/>
          <w:w w:val="105"/>
        </w:rPr>
        <w:t>indicated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11"/>
          <w:w w:val="105"/>
        </w:rPr>
        <w:t> </w:t>
      </w:r>
      <w:r>
        <w:rPr>
          <w:color w:val="231F20"/>
          <w:spacing w:val="-10"/>
          <w:w w:val="105"/>
        </w:rPr>
        <w:t>a</w:t>
      </w:r>
    </w:p>
    <w:p>
      <w:pPr>
        <w:spacing w:after="0" w:line="276" w:lineRule="auto"/>
        <w:jc w:val="both"/>
        <w:sectPr>
          <w:type w:val="continuous"/>
          <w:pgSz w:w="11910" w:h="15880"/>
          <w:pgMar w:header="0" w:footer="0" w:top="640" w:bottom="280" w:left="560" w:right="560"/>
          <w:cols w:num="2" w:equalWidth="0">
            <w:col w:w="5184" w:space="176"/>
            <w:col w:w="5430"/>
          </w:cols>
        </w:sectPr>
      </w:pPr>
    </w:p>
    <w:p>
      <w:pPr>
        <w:pStyle w:val="BodyText"/>
        <w:spacing w:before="77"/>
        <w:rPr>
          <w:sz w:val="12"/>
        </w:rPr>
      </w:pPr>
    </w:p>
    <w:p>
      <w:pPr>
        <w:spacing w:before="1"/>
        <w:ind w:left="114" w:right="0" w:firstLine="0"/>
        <w:jc w:val="left"/>
        <w:rPr>
          <w:sz w:val="12"/>
        </w:rPr>
      </w:pPr>
      <w:hyperlink r:id="rId11">
        <w:r>
          <w:rPr>
            <w:color w:val="2E3092"/>
            <w:spacing w:val="-2"/>
            <w:w w:val="105"/>
            <w:sz w:val="12"/>
          </w:rPr>
          <w:t>https://doi.org/10.1016/j.aiia.2019.06.003</w:t>
        </w:r>
      </w:hyperlink>
    </w:p>
    <w:p>
      <w:pPr>
        <w:spacing w:line="302" w:lineRule="auto" w:before="35"/>
        <w:ind w:left="114" w:right="288" w:firstLine="0"/>
        <w:jc w:val="left"/>
        <w:rPr>
          <w:sz w:val="12"/>
        </w:rPr>
      </w:pPr>
      <w:r>
        <w:rPr>
          <w:color w:val="231F20"/>
          <w:w w:val="105"/>
          <w:sz w:val="12"/>
        </w:rPr>
        <w:t>2589-7217/©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2019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Authors.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Production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hosting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by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Elsevier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B.V.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on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behalf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KeAi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Communications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Co.,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Ltd.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This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is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an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open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access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article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under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CC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BY-NC-ND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license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(</w:t>
      </w:r>
      <w:hyperlink r:id="rId14">
        <w:r>
          <w:rPr>
            <w:color w:val="2E3092"/>
            <w:w w:val="105"/>
            <w:sz w:val="12"/>
          </w:rPr>
          <w:t>http://</w:t>
        </w:r>
      </w:hyperlink>
      <w:r>
        <w:rPr>
          <w:color w:val="2E3092"/>
          <w:spacing w:val="40"/>
          <w:w w:val="105"/>
          <w:sz w:val="12"/>
        </w:rPr>
        <w:t> </w:t>
      </w:r>
      <w:hyperlink r:id="rId14">
        <w:r>
          <w:rPr>
            <w:color w:val="2E3092"/>
            <w:spacing w:val="-2"/>
            <w:w w:val="105"/>
            <w:sz w:val="12"/>
          </w:rPr>
          <w:t>creativecommons.org/licenses/by-nc-nd/4.0/</w:t>
        </w:r>
      </w:hyperlink>
      <w:r>
        <w:rPr>
          <w:color w:val="231F20"/>
          <w:spacing w:val="-2"/>
          <w:w w:val="105"/>
          <w:sz w:val="12"/>
        </w:rPr>
        <w:t>).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0" w:footer="0" w:top="640" w:bottom="280" w:left="560" w:right="560"/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16"/>
          <w:headerReference w:type="even" r:id="rId17"/>
          <w:pgSz w:w="11910" w:h="15880"/>
          <w:pgMar w:header="693" w:footer="0" w:top="880" w:bottom="280" w:left="560" w:right="560"/>
          <w:pgNumType w:start="39"/>
        </w:sectPr>
      </w:pPr>
    </w:p>
    <w:p>
      <w:pPr>
        <w:pStyle w:val="BodyText"/>
        <w:spacing w:before="1"/>
        <w:rPr>
          <w:sz w:val="4"/>
        </w:rPr>
      </w:pPr>
    </w:p>
    <w:p>
      <w:pPr>
        <w:pStyle w:val="BodyText"/>
        <w:ind w:left="290" w:right="-58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188335" cy="5379720"/>
                <wp:effectExtent l="0" t="0" r="0" b="1904"/>
                <wp:docPr id="20" name="Group 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" name="Group 20"/>
                      <wpg:cNvGrpSpPr/>
                      <wpg:grpSpPr>
                        <a:xfrm>
                          <a:off x="0" y="0"/>
                          <a:ext cx="3188335" cy="5379720"/>
                          <a:chExt cx="3188335" cy="5379720"/>
                        </a:xfrm>
                      </wpg:grpSpPr>
                      <wps:wsp>
                        <wps:cNvPr id="21" name="Graphic 21"/>
                        <wps:cNvSpPr/>
                        <wps:spPr>
                          <a:xfrm>
                            <a:off x="0" y="0"/>
                            <a:ext cx="3188335" cy="537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335" h="5379720">
                                <a:moveTo>
                                  <a:pt x="3188157" y="0"/>
                                </a:moveTo>
                                <a:lnTo>
                                  <a:pt x="3181680" y="0"/>
                                </a:lnTo>
                                <a:lnTo>
                                  <a:pt x="3181680" y="6489"/>
                                </a:lnTo>
                                <a:lnTo>
                                  <a:pt x="3181680" y="5372646"/>
                                </a:lnTo>
                                <a:lnTo>
                                  <a:pt x="6477" y="5372646"/>
                                </a:lnTo>
                                <a:lnTo>
                                  <a:pt x="6477" y="6489"/>
                                </a:lnTo>
                                <a:lnTo>
                                  <a:pt x="3181680" y="6489"/>
                                </a:lnTo>
                                <a:lnTo>
                                  <a:pt x="3181680" y="25"/>
                                </a:lnTo>
                                <a:lnTo>
                                  <a:pt x="6477" y="25"/>
                                </a:lnTo>
                                <a:lnTo>
                                  <a:pt x="0" y="0"/>
                                </a:lnTo>
                                <a:lnTo>
                                  <a:pt x="0" y="6489"/>
                                </a:lnTo>
                                <a:lnTo>
                                  <a:pt x="0" y="5372646"/>
                                </a:lnTo>
                                <a:lnTo>
                                  <a:pt x="0" y="5379123"/>
                                </a:lnTo>
                                <a:lnTo>
                                  <a:pt x="6477" y="5379123"/>
                                </a:lnTo>
                                <a:lnTo>
                                  <a:pt x="3181680" y="5379123"/>
                                </a:lnTo>
                                <a:lnTo>
                                  <a:pt x="3188157" y="5379123"/>
                                </a:lnTo>
                                <a:lnTo>
                                  <a:pt x="3188157" y="5372646"/>
                                </a:lnTo>
                                <a:lnTo>
                                  <a:pt x="3188157" y="6489"/>
                                </a:lnTo>
                                <a:lnTo>
                                  <a:pt x="3188157" y="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xtbox 22"/>
                        <wps:cNvSpPr txBox="1"/>
                        <wps:spPr>
                          <a:xfrm>
                            <a:off x="126715" y="89972"/>
                            <a:ext cx="2865755" cy="29235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bookmarkStart w:name="1.1. Review and analysis of literature" w:id="4"/>
                              <w:bookmarkEnd w:id="4"/>
                              <w:r>
                                <w:rPr/>
                              </w:r>
                              <w:r>
                                <w:rPr>
                                  <w:color w:val="231F20"/>
                                  <w:spacing w:val="-2"/>
                                  <w:w w:val="110"/>
                                  <w:sz w:val="16"/>
                                </w:rPr>
                                <w:t>Nomenclature</w:t>
                              </w:r>
                            </w:p>
                            <w:p>
                              <w:pPr>
                                <w:spacing w:line="240" w:lineRule="auto" w:before="52"/>
                                <w:rPr>
                                  <w:sz w:val="16"/>
                                </w:rPr>
                              </w:pPr>
                            </w:p>
                            <w:p>
                              <w:pPr>
                                <w:tabs>
                                  <w:tab w:pos="716" w:val="left" w:leader="none"/>
                                </w:tabs>
                                <w:spacing w:line="273" w:lineRule="auto" w:before="0"/>
                                <w:ind w:left="0" w:right="1463" w:firstLine="0"/>
                                <w:jc w:val="left"/>
                                <w:rPr>
                                  <w:sz w:val="16"/>
                                </w:rPr>
                              </w:pPr>
                              <w:hyperlink w:history="true" w:anchor="_bookmark30">
                                <w:r>
                                  <w:rPr>
                                    <w:color w:val="2E3092"/>
                                    <w:spacing w:val="-4"/>
                                    <w:sz w:val="16"/>
                                  </w:rPr>
                                  <w:t>CNU</w:t>
                                </w:r>
                              </w:hyperlink>
                              <w:r>
                                <w:rPr>
                                  <w:color w:val="2E3092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coef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z w:val="16"/>
                                </w:rPr>
                                <w:t>fi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cient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non-uniformity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(%)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6"/>
                                </w:rPr>
                                <w:t> </w:t>
                              </w:r>
                              <w:hyperlink w:history="true" w:anchor="_bookmark30">
                                <w:r>
                                  <w:rPr>
                                    <w:color w:val="2E3092"/>
                                    <w:spacing w:val="-6"/>
                                    <w:sz w:val="16"/>
                                  </w:rPr>
                                  <w:t>CV</w:t>
                                </w:r>
                              </w:hyperlink>
                              <w:r>
                                <w:rPr>
                                  <w:color w:val="2E3092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coef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z w:val="16"/>
                                </w:rPr>
                                <w:t>fi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cient of variation (%)</w:t>
                              </w:r>
                            </w:p>
                            <w:p>
                              <w:pPr>
                                <w:tabs>
                                  <w:tab w:pos="716" w:val="left" w:leader="none"/>
                                </w:tabs>
                                <w:spacing w:line="182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6"/>
                                </w:rPr>
                                <w:t>E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6"/>
                                  <w:vertAlign w:val="subscript"/>
                                </w:rPr>
                                <w:t>f</w:t>
                              </w:r>
                              <w:r>
                                <w:rPr>
                                  <w:color w:val="231F20"/>
                                  <w:sz w:val="16"/>
                                  <w:vertAlign w:val="baseline"/>
                                </w:rPr>
                                <w:tab/>
                                <w:t>implement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z w:val="16"/>
                                  <w:vertAlign w:val="baseline"/>
                                </w:rPr>
                                <w:t>fi</w:t>
                              </w:r>
                              <w:r>
                                <w:rPr>
                                  <w:color w:val="231F20"/>
                                  <w:sz w:val="16"/>
                                  <w:vertAlign w:val="baseline"/>
                                </w:rPr>
                                <w:t>eld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6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  <w:vertAlign w:val="baseline"/>
                                </w:rPr>
                                <w:t>ef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z w:val="16"/>
                                  <w:vertAlign w:val="baseline"/>
                                </w:rPr>
                                <w:t>fi</w:t>
                              </w:r>
                              <w:r>
                                <w:rPr>
                                  <w:color w:val="231F20"/>
                                  <w:sz w:val="16"/>
                                  <w:vertAlign w:val="baseline"/>
                                </w:rPr>
                                <w:t>ciency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6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6"/>
                                  <w:vertAlign w:val="baseline"/>
                                </w:rPr>
                                <w:t>(%)</w:t>
                              </w:r>
                            </w:p>
                            <w:p>
                              <w:pPr>
                                <w:tabs>
                                  <w:tab w:pos="716" w:val="left" w:leader="none"/>
                                </w:tabs>
                                <w:spacing w:line="276" w:lineRule="auto" w:before="28"/>
                                <w:ind w:left="0" w:right="232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>ERTI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ab/>
                                <w:t>energy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requirement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tillage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implement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(MJ/ha)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>FCTA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ab/>
                                <w:t>fuel consumption per tilled area (L/ha)</w:t>
                              </w:r>
                            </w:p>
                            <w:p>
                              <w:pPr>
                                <w:tabs>
                                  <w:tab w:pos="716" w:val="left" w:leader="none"/>
                                </w:tabs>
                                <w:spacing w:line="276" w:lineRule="auto" w:before="0"/>
                                <w:ind w:left="0" w:right="205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pacing w:val="-6"/>
                                  <w:sz w:val="16"/>
                                </w:rPr>
                                <w:t>FS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ab/>
                                <w:t>forward speed (km/h)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>GTF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ab/>
                                <w:t>gross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traction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force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(kN)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6"/>
                                </w:rPr>
                                <w:t>h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ab/>
                                <w:t>working hour (h)</w:t>
                              </w:r>
                            </w:p>
                            <w:p>
                              <w:pPr>
                                <w:tabs>
                                  <w:tab w:pos="716" w:val="left" w:leader="none"/>
                                </w:tabs>
                                <w:spacing w:line="276" w:lineRule="auto" w:before="0"/>
                                <w:ind w:left="0" w:right="1527" w:hanging="1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>IFC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ab/>
                                <w:t>implement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z w:val="16"/>
                                </w:rPr>
                                <w:t>fi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eld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capacity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(ha/h)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6"/>
                                </w:rPr>
                                <w:t>M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ab/>
                                <w:t>mean of used data</w:t>
                              </w:r>
                            </w:p>
                            <w:p>
                              <w:pPr>
                                <w:tabs>
                                  <w:tab w:pos="716" w:val="left" w:leader="none"/>
                                </w:tabs>
                                <w:spacing w:line="276" w:lineRule="auto" w:before="0"/>
                                <w:ind w:left="0" w:right="18" w:firstLine="0"/>
                                <w:jc w:val="left"/>
                                <w:rPr>
                                  <w:sz w:val="16"/>
                                </w:rPr>
                              </w:pPr>
                              <w:hyperlink w:history="true" w:anchor="_bookmark22">
                                <w:r>
                                  <w:rPr>
                                    <w:color w:val="2E3092"/>
                                    <w:sz w:val="16"/>
                                  </w:rPr>
                                  <w:t>MAVSRE</w:t>
                                </w:r>
                              </w:hyperlink>
                              <w:r>
                                <w:rPr>
                                  <w:color w:val="2E3092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mean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absolute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values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simulation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residual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errors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6"/>
                                </w:rPr>
                                <w:t> </w:t>
                              </w:r>
                              <w:hyperlink w:history="true" w:anchor="_bookmark23">
                                <w:r>
                                  <w:rPr>
                                    <w:color w:val="2E3092"/>
                                    <w:spacing w:val="-4"/>
                                    <w:sz w:val="16"/>
                                  </w:rPr>
                                  <w:t>MRDM</w:t>
                                </w:r>
                              </w:hyperlink>
                              <w:r>
                                <w:rPr>
                                  <w:color w:val="2E3092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mean relative deviation modulus (%)</w:t>
                              </w:r>
                            </w:p>
                            <w:p>
                              <w:pPr>
                                <w:tabs>
                                  <w:tab w:pos="716" w:val="left" w:leader="none"/>
                                </w:tabs>
                                <w:spacing w:line="276" w:lineRule="auto" w:before="0"/>
                                <w:ind w:left="0" w:right="2188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pacing w:val="-10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ab/>
                                <w:t>number of used data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>NTF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ab/>
                                <w:t>net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traction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force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(kN)</w:t>
                              </w:r>
                            </w:p>
                            <w:p>
                              <w:pPr>
                                <w:tabs>
                                  <w:tab w:pos="716" w:val="left" w:leader="none"/>
                                </w:tabs>
                                <w:spacing w:line="276" w:lineRule="auto" w:before="0"/>
                                <w:ind w:left="0" w:right="1786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>OEE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3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overall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energy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ef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z w:val="16"/>
                                </w:rPr>
                                <w:t>fi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ciency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(%)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6"/>
                                </w:rPr>
                                <w:t>PD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ab/>
                                <w:t>plowing depth (m)</w:t>
                              </w:r>
                            </w:p>
                            <w:p>
                              <w:pPr>
                                <w:tabs>
                                  <w:tab w:pos="716" w:val="left" w:leader="none"/>
                                </w:tabs>
                                <w:spacing w:before="0"/>
                                <w:ind w:left="0" w:right="0" w:firstLine="0"/>
                                <w:jc w:val="both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16"/>
                                </w:rPr>
                                <w:t>PP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6"/>
                                  <w:vertAlign w:val="subscript"/>
                                </w:rPr>
                                <w:t>i</w:t>
                              </w:r>
                              <w:r>
                                <w:rPr>
                                  <w:color w:val="231F20"/>
                                  <w:sz w:val="16"/>
                                  <w:vertAlign w:val="baseline"/>
                                </w:rPr>
                                <w:tab/>
                                <w:t>ith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  <w:vertAlign w:val="baseline"/>
                                </w:rPr>
                                <w:t>performance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6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6"/>
                                  <w:vertAlign w:val="baseline"/>
                                </w:rPr>
                                <w:t>parameter</w:t>
                              </w:r>
                            </w:p>
                            <w:p>
                              <w:pPr>
                                <w:spacing w:line="276" w:lineRule="auto" w:before="13"/>
                                <w:ind w:left="0" w:right="727" w:firstLine="0"/>
                                <w:jc w:val="both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w w:val="105"/>
                                  <w:sz w:val="16"/>
                                </w:rPr>
                                <w:t>PP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6"/>
                                  <w:vertAlign w:val="subscript"/>
                                </w:rPr>
                                <w:t>max</w:t>
                              </w:r>
                              <w:r>
                                <w:rPr>
                                  <w:color w:val="231F20"/>
                                  <w:spacing w:val="40"/>
                                  <w:w w:val="105"/>
                                  <w:sz w:val="16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6"/>
                                  <w:vertAlign w:val="baseline"/>
                                </w:rPr>
                                <w:t>maximum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105"/>
                                  <w:sz w:val="16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6"/>
                                  <w:vertAlign w:val="baseline"/>
                                </w:rPr>
                                <w:t>value of performance 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6"/>
                                  <w:vertAlign w:val="baseline"/>
                                </w:rPr>
                                <w:t>parameter PP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6"/>
                                  <w:vertAlign w:val="subscript"/>
                                </w:rPr>
                                <w:t>min</w:t>
                              </w:r>
                              <w:r>
                                <w:rPr>
                                  <w:color w:val="231F20"/>
                                  <w:spacing w:val="40"/>
                                  <w:w w:val="105"/>
                                  <w:sz w:val="16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6"/>
                                  <w:vertAlign w:val="baseline"/>
                                </w:rPr>
                                <w:t>minimum value of performance parameter PP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6"/>
                                  <w:vertAlign w:val="subscript"/>
                                </w:rPr>
                                <w:t>obtave</w:t>
                              </w:r>
                              <w:r>
                                <w:rPr>
                                  <w:color w:val="231F20"/>
                                  <w:spacing w:val="35"/>
                                  <w:w w:val="105"/>
                                  <w:sz w:val="16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6"/>
                                  <w:vertAlign w:val="baseline"/>
                                </w:rPr>
                                <w:t>average</w:t>
                              </w:r>
                              <w:r>
                                <w:rPr>
                                  <w:color w:val="231F20"/>
                                  <w:spacing w:val="-10"/>
                                  <w:w w:val="105"/>
                                  <w:sz w:val="16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6"/>
                                  <w:vertAlign w:val="baseline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10"/>
                                  <w:w w:val="105"/>
                                  <w:sz w:val="16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6"/>
                                  <w:vertAlign w:val="baseline"/>
                                </w:rPr>
                                <w:t>obtained</w:t>
                              </w:r>
                              <w:r>
                                <w:rPr>
                                  <w:color w:val="231F20"/>
                                  <w:spacing w:val="-11"/>
                                  <w:w w:val="105"/>
                                  <w:sz w:val="16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6"/>
                                  <w:vertAlign w:val="baseline"/>
                                </w:rPr>
                                <w:t>performance</w:t>
                              </w:r>
                              <w:r>
                                <w:rPr>
                                  <w:color w:val="231F20"/>
                                  <w:spacing w:val="-10"/>
                                  <w:w w:val="105"/>
                                  <w:sz w:val="16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105"/>
                                  <w:sz w:val="16"/>
                                  <w:vertAlign w:val="baseline"/>
                                </w:rPr>
                                <w:t>parameter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" name="Textbox 23"/>
                        <wps:cNvSpPr txBox="1"/>
                        <wps:spPr>
                          <a:xfrm>
                            <a:off x="126642" y="3013483"/>
                            <a:ext cx="282575" cy="2251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1" w:lineRule="auto" w:before="6"/>
                                <w:ind w:left="0" w:right="10" w:hanging="1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105"/>
                                  <w:position w:val="3"/>
                                  <w:sz w:val="16"/>
                                </w:rPr>
                                <w:t>PP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105"/>
                                  <w:sz w:val="10"/>
                                </w:rPr>
                                <w:t>obt,i</w:t>
                              </w:r>
                              <w:r>
                                <w:rPr>
                                  <w:color w:val="231F20"/>
                                  <w:spacing w:val="40"/>
                                  <w:w w:val="10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105"/>
                                  <w:position w:val="3"/>
                                  <w:sz w:val="16"/>
                                </w:rPr>
                                <w:t>PP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105"/>
                                  <w:sz w:val="10"/>
                                </w:rPr>
                                <w:t>sim,i</w:t>
                              </w:r>
                              <w:r>
                                <w:rPr>
                                  <w:color w:val="231F20"/>
                                  <w:spacing w:val="40"/>
                                  <w:w w:val="105"/>
                                  <w:sz w:val="10"/>
                                </w:rPr>
                                <w:t> </w:t>
                              </w:r>
                              <w:hyperlink w:history="true" w:anchor="_bookmark30">
                                <w:r>
                                  <w:rPr>
                                    <w:color w:val="2E3092"/>
                                    <w:spacing w:val="-6"/>
                                    <w:w w:val="105"/>
                                    <w:position w:val="-6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color w:val="2E3092"/>
                                    <w:spacing w:val="-6"/>
                                    <w:w w:val="105"/>
                                    <w:sz w:val="10"/>
                                  </w:rPr>
                                  <w:t>2</w:t>
                                </w:r>
                              </w:hyperlink>
                              <w:r>
                                <w:rPr>
                                  <w:color w:val="2E3092"/>
                                  <w:spacing w:val="40"/>
                                  <w:w w:val="105"/>
                                  <w:sz w:val="10"/>
                                </w:rPr>
                                <w:t> </w:t>
                              </w:r>
                              <w:hyperlink w:history="true" w:anchor="_bookmark23">
                                <w:r>
                                  <w:rPr>
                                    <w:color w:val="2E3092"/>
                                    <w:spacing w:val="-10"/>
                                    <w:sz w:val="16"/>
                                  </w:rPr>
                                  <w:t>RMSE</w:t>
                                </w:r>
                              </w:hyperlink>
                              <w:r>
                                <w:rPr>
                                  <w:color w:val="2E3092"/>
                                  <w:spacing w:val="40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10"/>
                                  <w:w w:val="105"/>
                                  <w:sz w:val="16"/>
                                </w:rPr>
                                <w:t>S</w:t>
                              </w:r>
                            </w:p>
                            <w:p>
                              <w:pPr>
                                <w:spacing w:line="276" w:lineRule="auto" w:before="10"/>
                                <w:ind w:left="0" w:right="85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pacing w:val="-6"/>
                                  <w:sz w:val="16"/>
                                </w:rPr>
                                <w:t>SD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>SDF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6"/>
                                </w:rPr>
                                <w:t>SVFC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>TDP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>TFC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>TTE</w:t>
                              </w:r>
                            </w:p>
                            <w:p>
                              <w:pPr>
                                <w:spacing w:line="276" w:lineRule="auto" w:before="1"/>
                                <w:ind w:left="0" w:right="262" w:hanging="1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pacing w:val="-6"/>
                                  <w:w w:val="110"/>
                                  <w:sz w:val="16"/>
                                </w:rPr>
                                <w:t>V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110"/>
                                  <w:sz w:val="16"/>
                                  <w:vertAlign w:val="subscript"/>
                                </w:rPr>
                                <w:t>f</w:t>
                              </w:r>
                              <w:r>
                                <w:rPr>
                                  <w:color w:val="231F20"/>
                                  <w:spacing w:val="40"/>
                                  <w:w w:val="110"/>
                                  <w:sz w:val="16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110"/>
                                  <w:sz w:val="16"/>
                                  <w:vertAlign w:val="baseline"/>
                                </w:rPr>
                                <w:t>V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110"/>
                                  <w:sz w:val="16"/>
                                  <w:vertAlign w:val="subscript"/>
                                </w:rPr>
                                <w:t>d</w:t>
                              </w:r>
                            </w:p>
                            <w:p>
                              <w:pPr>
                                <w:spacing w:line="240" w:lineRule="auto" w:before="74"/>
                                <w:rPr>
                                  <w:sz w:val="10"/>
                                </w:rPr>
                              </w:pPr>
                            </w:p>
                            <w:p>
                              <w:pPr>
                                <w:spacing w:line="276" w:lineRule="auto" w:before="0"/>
                                <w:ind w:left="0" w:right="306" w:firstLine="0"/>
                                <w:jc w:val="both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pacing w:val="-10"/>
                                  <w:sz w:val="16"/>
                                </w:rPr>
                                <w:t>w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6"/>
                                </w:rPr>
                                <w:t>X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6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" name="Textbox 24"/>
                        <wps:cNvSpPr txBox="1"/>
                        <wps:spPr>
                          <a:xfrm>
                            <a:off x="581633" y="3013470"/>
                            <a:ext cx="2494280" cy="2251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auto" w:before="9"/>
                                <w:ind w:left="0" w:right="118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z w:val="16"/>
                                </w:rPr>
                                <w:t>ith obtained performance parameter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ith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simulated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performance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parameter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coef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z w:val="16"/>
                                </w:rPr>
                                <w:t>fi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cient of determination</w:t>
                              </w:r>
                            </w:p>
                            <w:p>
                              <w:pPr>
                                <w:spacing w:line="276" w:lineRule="auto" w:before="3"/>
                                <w:ind w:left="0" w:right="1872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z w:val="16"/>
                                </w:rPr>
                                <w:t>root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mean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square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error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driving wheel slip (%)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standard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deviation</w:t>
                              </w:r>
                            </w:p>
                            <w:p>
                              <w:pPr>
                                <w:spacing w:line="182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z w:val="16"/>
                                </w:rPr>
                                <w:t>speci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z w:val="16"/>
                                </w:rPr>
                                <w:t>fi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draft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force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6"/>
                                </w:rPr>
                                <w:t>(kN/m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6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6"/>
                                  <w:vertAlign w:val="baseline"/>
                                </w:rPr>
                                <w:t>)</w:t>
                              </w:r>
                            </w:p>
                            <w:p>
                              <w:pPr>
                                <w:spacing w:line="276" w:lineRule="auto" w:before="26"/>
                                <w:ind w:left="0" w:right="18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z w:val="16"/>
                                </w:rPr>
                                <w:t>speci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z w:val="16"/>
                                </w:rPr>
                                <w:t>fi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volumetric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fuel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consumption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(L/kW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h)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tractor drawbar power (kW)</w:t>
                              </w:r>
                            </w:p>
                            <w:p>
                              <w:pPr>
                                <w:spacing w:line="271" w:lineRule="auto" w:before="0"/>
                                <w:ind w:left="0" w:right="1872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z w:val="16"/>
                                </w:rPr>
                                <w:t>tractor fuel consumption (L)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tractor tractive ef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z w:val="16"/>
                                </w:rPr>
                                <w:t>fi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ciency 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6"/>
                                </w:rPr>
                                <w:t>(%)</w:t>
                              </w:r>
                            </w:p>
                            <w:p>
                              <w:pPr>
                                <w:spacing w:line="276" w:lineRule="auto" w:before="2"/>
                                <w:ind w:left="0" w:right="18" w:firstLine="0"/>
                                <w:jc w:val="both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105"/>
                                  <w:sz w:val="16"/>
                                </w:rPr>
                                <w:t>forward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105"/>
                                  <w:sz w:val="16"/>
                                </w:rPr>
                                <w:t>speed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105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105"/>
                                  <w:sz w:val="16"/>
                                </w:rPr>
                                <w:t>outer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105"/>
                                  <w:sz w:val="16"/>
                                </w:rPr>
                                <w:t>radius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105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105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31F20"/>
                                  <w:spacing w:val="-2"/>
                                  <w:w w:val="105"/>
                                  <w:sz w:val="16"/>
                                </w:rPr>
                                <w:t>fi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105"/>
                                  <w:sz w:val="16"/>
                                </w:rPr>
                                <w:t>fth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105"/>
                                  <w:sz w:val="16"/>
                                </w:rPr>
                                <w:t>wheel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105"/>
                                  <w:sz w:val="16"/>
                                </w:rPr>
                                <w:t>(km/h)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6"/>
                                </w:rPr>
                                <w:t> forward</w:t>
                              </w:r>
                              <w:r>
                                <w:rPr>
                                  <w:color w:val="231F20"/>
                                  <w:spacing w:val="-10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6"/>
                                </w:rPr>
                                <w:t>speed</w:t>
                              </w:r>
                              <w:r>
                                <w:rPr>
                                  <w:color w:val="231F20"/>
                                  <w:spacing w:val="-10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6"/>
                                </w:rPr>
                                <w:t>outer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6"/>
                                </w:rPr>
                                <w:t>radius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6"/>
                                </w:rPr>
                                <w:t>rear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6"/>
                                </w:rPr>
                                <w:t>driving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6"/>
                                </w:rPr>
                                <w:t>wheel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105"/>
                                  <w:sz w:val="16"/>
                                </w:rPr>
                                <w:t>of the tractor (km/h)</w:t>
                              </w:r>
                            </w:p>
                            <w:p>
                              <w:pPr>
                                <w:spacing w:before="0"/>
                                <w:ind w:left="0" w:right="0" w:firstLine="0"/>
                                <w:jc w:val="both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105"/>
                                  <w:sz w:val="16"/>
                                </w:rPr>
                                <w:t>implement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105"/>
                                  <w:sz w:val="16"/>
                                </w:rPr>
                                <w:t>working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105"/>
                                  <w:sz w:val="16"/>
                                </w:rPr>
                                <w:t>width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105"/>
                                  <w:sz w:val="16"/>
                                </w:rPr>
                                <w:t> (m)</w:t>
                              </w:r>
                            </w:p>
                            <w:p>
                              <w:pPr>
                                <w:spacing w:line="276" w:lineRule="auto" w:before="5"/>
                                <w:ind w:left="0" w:right="209" w:firstLine="0"/>
                                <w:jc w:val="both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31F20"/>
                                  <w:sz w:val="16"/>
                                </w:rPr>
                                <w:t>dry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weight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of stubble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per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unit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surface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area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(Lb/acre)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z w:val="16"/>
                                </w:rPr>
                                <w:t>percentage of stubble cover (%)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05pt;height:423.6pt;mso-position-horizontal-relative:char;mso-position-vertical-relative:line" id="docshapegroup17" coordorigin="0,0" coordsize="5021,8472">
                <v:shape style="position:absolute;left:0;top:0;width:5021;height:8472" id="docshape18" coordorigin="0,0" coordsize="5021,8472" path="m5021,0l5011,0,5011,10,5011,8461,10,8461,10,10,5011,10,5011,0,10,0,0,0,0,10,0,8461,0,8471,10,8471,5011,8471,5021,8471,5021,8461,5021,10,5021,0xe" filled="true" fillcolor="#231f20" stroked="false">
                  <v:path arrowok="t"/>
                  <v:fill type="solid"/>
                </v:shape>
                <v:shape style="position:absolute;left:199;top:141;width:4513;height:4604" type="#_x0000_t202" id="docshape19" filled="false" stroked="false">
                  <v:textbox inset="0,0,0,0">
                    <w:txbxContent>
                      <w:p>
                        <w:pPr>
                          <w:spacing w:before="11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bookmarkStart w:name="1.1. Review and analysis of literature" w:id="5"/>
                        <w:bookmarkEnd w:id="5"/>
                        <w:r>
                          <w:rPr/>
                        </w:r>
                        <w:r>
                          <w:rPr>
                            <w:color w:val="231F20"/>
                            <w:spacing w:val="-2"/>
                            <w:w w:val="110"/>
                            <w:sz w:val="16"/>
                          </w:rPr>
                          <w:t>Nomenclature</w:t>
                        </w:r>
                      </w:p>
                      <w:p>
                        <w:pPr>
                          <w:spacing w:line="240" w:lineRule="auto" w:before="52"/>
                          <w:rPr>
                            <w:sz w:val="16"/>
                          </w:rPr>
                        </w:pPr>
                      </w:p>
                      <w:p>
                        <w:pPr>
                          <w:tabs>
                            <w:tab w:pos="716" w:val="left" w:leader="none"/>
                          </w:tabs>
                          <w:spacing w:line="273" w:lineRule="auto" w:before="0"/>
                          <w:ind w:left="0" w:right="1463" w:firstLine="0"/>
                          <w:jc w:val="left"/>
                          <w:rPr>
                            <w:sz w:val="16"/>
                          </w:rPr>
                        </w:pPr>
                        <w:hyperlink w:history="true" w:anchor="_bookmark30">
                          <w:r>
                            <w:rPr>
                              <w:color w:val="2E3092"/>
                              <w:spacing w:val="-4"/>
                              <w:sz w:val="16"/>
                            </w:rPr>
                            <w:t>CNU</w:t>
                          </w:r>
                        </w:hyperlink>
                        <w:r>
                          <w:rPr>
                            <w:color w:val="2E3092"/>
                            <w:sz w:val="16"/>
                          </w:rPr>
                          <w:tab/>
                        </w:r>
                        <w:r>
                          <w:rPr>
                            <w:color w:val="231F20"/>
                            <w:sz w:val="16"/>
                          </w:rPr>
                          <w:t>coef</w:t>
                        </w:r>
                        <w:r>
                          <w:rPr>
                            <w:rFonts w:ascii="Times New Roman"/>
                            <w:color w:val="231F20"/>
                            <w:sz w:val="16"/>
                          </w:rPr>
                          <w:t>fi</w:t>
                        </w:r>
                        <w:r>
                          <w:rPr>
                            <w:color w:val="231F20"/>
                            <w:sz w:val="16"/>
                          </w:rPr>
                          <w:t>cient</w:t>
                        </w:r>
                        <w:r>
                          <w:rPr>
                            <w:color w:val="231F20"/>
                            <w:spacing w:val="-1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of</w:t>
                        </w:r>
                        <w:r>
                          <w:rPr>
                            <w:color w:val="231F20"/>
                            <w:spacing w:val="-1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non-uniformity</w:t>
                        </w:r>
                        <w:r>
                          <w:rPr>
                            <w:color w:val="231F20"/>
                            <w:spacing w:val="-1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(%)</w:t>
                        </w:r>
                        <w:r>
                          <w:rPr>
                            <w:color w:val="231F20"/>
                            <w:spacing w:val="40"/>
                            <w:sz w:val="16"/>
                          </w:rPr>
                          <w:t> </w:t>
                        </w:r>
                        <w:hyperlink w:history="true" w:anchor="_bookmark30">
                          <w:r>
                            <w:rPr>
                              <w:color w:val="2E3092"/>
                              <w:spacing w:val="-6"/>
                              <w:sz w:val="16"/>
                            </w:rPr>
                            <w:t>CV</w:t>
                          </w:r>
                        </w:hyperlink>
                        <w:r>
                          <w:rPr>
                            <w:color w:val="2E3092"/>
                            <w:sz w:val="16"/>
                          </w:rPr>
                          <w:tab/>
                        </w:r>
                        <w:r>
                          <w:rPr>
                            <w:color w:val="231F20"/>
                            <w:sz w:val="16"/>
                          </w:rPr>
                          <w:t>coef</w:t>
                        </w:r>
                        <w:r>
                          <w:rPr>
                            <w:rFonts w:ascii="Times New Roman"/>
                            <w:color w:val="231F20"/>
                            <w:sz w:val="16"/>
                          </w:rPr>
                          <w:t>fi</w:t>
                        </w:r>
                        <w:r>
                          <w:rPr>
                            <w:color w:val="231F20"/>
                            <w:sz w:val="16"/>
                          </w:rPr>
                          <w:t>cient of variation (%)</w:t>
                        </w:r>
                      </w:p>
                      <w:p>
                        <w:pPr>
                          <w:tabs>
                            <w:tab w:pos="716" w:val="left" w:leader="none"/>
                          </w:tabs>
                          <w:spacing w:line="182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6"/>
                          </w:rPr>
                          <w:t>E</w:t>
                        </w:r>
                        <w:r>
                          <w:rPr>
                            <w:color w:val="231F20"/>
                            <w:spacing w:val="-5"/>
                            <w:sz w:val="16"/>
                            <w:vertAlign w:val="subscript"/>
                          </w:rPr>
                          <w:t>f</w:t>
                        </w:r>
                        <w:r>
                          <w:rPr>
                            <w:color w:val="231F20"/>
                            <w:sz w:val="16"/>
                            <w:vertAlign w:val="baseline"/>
                          </w:rPr>
                          <w:tab/>
                          <w:t>implement </w:t>
                        </w:r>
                        <w:r>
                          <w:rPr>
                            <w:rFonts w:ascii="Times New Roman"/>
                            <w:color w:val="231F20"/>
                            <w:sz w:val="16"/>
                            <w:vertAlign w:val="baseline"/>
                          </w:rPr>
                          <w:t>fi</w:t>
                        </w:r>
                        <w:r>
                          <w:rPr>
                            <w:color w:val="231F20"/>
                            <w:sz w:val="16"/>
                            <w:vertAlign w:val="baseline"/>
                          </w:rPr>
                          <w:t>eld</w:t>
                        </w:r>
                        <w:r>
                          <w:rPr>
                            <w:color w:val="231F20"/>
                            <w:spacing w:val="4"/>
                            <w:sz w:val="16"/>
                            <w:vertAlign w:val="baseline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  <w:vertAlign w:val="baseline"/>
                          </w:rPr>
                          <w:t>ef</w:t>
                        </w:r>
                        <w:r>
                          <w:rPr>
                            <w:rFonts w:ascii="Times New Roman"/>
                            <w:color w:val="231F20"/>
                            <w:sz w:val="16"/>
                            <w:vertAlign w:val="baseline"/>
                          </w:rPr>
                          <w:t>fi</w:t>
                        </w:r>
                        <w:r>
                          <w:rPr>
                            <w:color w:val="231F20"/>
                            <w:sz w:val="16"/>
                            <w:vertAlign w:val="baseline"/>
                          </w:rPr>
                          <w:t>ciency</w:t>
                        </w:r>
                        <w:r>
                          <w:rPr>
                            <w:color w:val="231F20"/>
                            <w:spacing w:val="3"/>
                            <w:sz w:val="16"/>
                            <w:vertAlign w:val="baseline"/>
                          </w:rPr>
                          <w:t> </w:t>
                        </w:r>
                        <w:r>
                          <w:rPr>
                            <w:color w:val="231F20"/>
                            <w:spacing w:val="-5"/>
                            <w:sz w:val="16"/>
                            <w:vertAlign w:val="baseline"/>
                          </w:rPr>
                          <w:t>(%)</w:t>
                        </w:r>
                      </w:p>
                      <w:p>
                        <w:pPr>
                          <w:tabs>
                            <w:tab w:pos="716" w:val="left" w:leader="none"/>
                          </w:tabs>
                          <w:spacing w:line="276" w:lineRule="auto" w:before="28"/>
                          <w:ind w:left="0" w:right="232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>ERTI</w:t>
                        </w:r>
                        <w:r>
                          <w:rPr>
                            <w:color w:val="231F20"/>
                            <w:sz w:val="16"/>
                          </w:rPr>
                          <w:tab/>
                          <w:t>energy</w:t>
                        </w:r>
                        <w:r>
                          <w:rPr>
                            <w:color w:val="231F20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requirement</w:t>
                        </w:r>
                        <w:r>
                          <w:rPr>
                            <w:color w:val="231F20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for</w:t>
                        </w:r>
                        <w:r>
                          <w:rPr>
                            <w:color w:val="231F20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tillage</w:t>
                        </w:r>
                        <w:r>
                          <w:rPr>
                            <w:color w:val="231F20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implement</w:t>
                        </w:r>
                        <w:r>
                          <w:rPr>
                            <w:color w:val="231F20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(MJ/ha)</w:t>
                        </w:r>
                        <w:r>
                          <w:rPr>
                            <w:color w:val="231F20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>FCTA</w:t>
                        </w:r>
                        <w:r>
                          <w:rPr>
                            <w:color w:val="231F20"/>
                            <w:sz w:val="16"/>
                          </w:rPr>
                          <w:tab/>
                          <w:t>fuel consumption per tilled area (L/ha)</w:t>
                        </w:r>
                      </w:p>
                      <w:p>
                        <w:pPr>
                          <w:tabs>
                            <w:tab w:pos="716" w:val="left" w:leader="none"/>
                          </w:tabs>
                          <w:spacing w:line="276" w:lineRule="auto" w:before="0"/>
                          <w:ind w:left="0" w:right="205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pacing w:val="-6"/>
                            <w:sz w:val="16"/>
                          </w:rPr>
                          <w:t>FS</w:t>
                        </w:r>
                        <w:r>
                          <w:rPr>
                            <w:color w:val="231F20"/>
                            <w:sz w:val="16"/>
                          </w:rPr>
                          <w:tab/>
                          <w:t>forward speed (km/h)</w:t>
                        </w:r>
                        <w:r>
                          <w:rPr>
                            <w:color w:val="231F20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>GTF</w:t>
                        </w:r>
                        <w:r>
                          <w:rPr>
                            <w:color w:val="231F20"/>
                            <w:sz w:val="16"/>
                          </w:rPr>
                          <w:tab/>
                          <w:t>gross</w:t>
                        </w:r>
                        <w:r>
                          <w:rPr>
                            <w:color w:val="231F20"/>
                            <w:spacing w:val="-7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traction</w:t>
                        </w:r>
                        <w:r>
                          <w:rPr>
                            <w:color w:val="231F20"/>
                            <w:spacing w:val="-7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force</w:t>
                        </w:r>
                        <w:r>
                          <w:rPr>
                            <w:color w:val="231F20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(kN)</w:t>
                        </w:r>
                        <w:r>
                          <w:rPr>
                            <w:color w:val="231F20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0"/>
                            <w:sz w:val="16"/>
                          </w:rPr>
                          <w:t>h</w:t>
                        </w:r>
                        <w:r>
                          <w:rPr>
                            <w:color w:val="231F20"/>
                            <w:sz w:val="16"/>
                          </w:rPr>
                          <w:tab/>
                          <w:t>working hour (h)</w:t>
                        </w:r>
                      </w:p>
                      <w:p>
                        <w:pPr>
                          <w:tabs>
                            <w:tab w:pos="716" w:val="left" w:leader="none"/>
                          </w:tabs>
                          <w:spacing w:line="276" w:lineRule="auto" w:before="0"/>
                          <w:ind w:left="0" w:right="1527" w:hanging="1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>IFC</w:t>
                        </w:r>
                        <w:r>
                          <w:rPr>
                            <w:color w:val="231F20"/>
                            <w:sz w:val="16"/>
                          </w:rPr>
                          <w:tab/>
                          <w:t>implement</w:t>
                        </w:r>
                        <w:r>
                          <w:rPr>
                            <w:color w:val="231F20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sz w:val="16"/>
                          </w:rPr>
                          <w:t>fi</w:t>
                        </w:r>
                        <w:r>
                          <w:rPr>
                            <w:color w:val="231F20"/>
                            <w:sz w:val="16"/>
                          </w:rPr>
                          <w:t>eld</w:t>
                        </w:r>
                        <w:r>
                          <w:rPr>
                            <w:color w:val="231F20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capacity</w:t>
                        </w:r>
                        <w:r>
                          <w:rPr>
                            <w:color w:val="231F20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(ha/h)</w:t>
                        </w:r>
                        <w:r>
                          <w:rPr>
                            <w:color w:val="231F20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0"/>
                            <w:sz w:val="16"/>
                          </w:rPr>
                          <w:t>M</w:t>
                        </w:r>
                        <w:r>
                          <w:rPr>
                            <w:color w:val="231F20"/>
                            <w:sz w:val="16"/>
                          </w:rPr>
                          <w:tab/>
                          <w:t>mean of used data</w:t>
                        </w:r>
                      </w:p>
                      <w:p>
                        <w:pPr>
                          <w:tabs>
                            <w:tab w:pos="716" w:val="left" w:leader="none"/>
                          </w:tabs>
                          <w:spacing w:line="276" w:lineRule="auto" w:before="0"/>
                          <w:ind w:left="0" w:right="18" w:firstLine="0"/>
                          <w:jc w:val="left"/>
                          <w:rPr>
                            <w:sz w:val="16"/>
                          </w:rPr>
                        </w:pPr>
                        <w:hyperlink w:history="true" w:anchor="_bookmark22">
                          <w:r>
                            <w:rPr>
                              <w:color w:val="2E3092"/>
                              <w:sz w:val="16"/>
                            </w:rPr>
                            <w:t>MAVSRE</w:t>
                          </w:r>
                        </w:hyperlink>
                        <w:r>
                          <w:rPr>
                            <w:color w:val="2E3092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mean</w:t>
                        </w:r>
                        <w:r>
                          <w:rPr>
                            <w:color w:val="231F20"/>
                            <w:spacing w:val="-7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of</w:t>
                        </w:r>
                        <w:r>
                          <w:rPr>
                            <w:color w:val="231F20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absolute</w:t>
                        </w:r>
                        <w:r>
                          <w:rPr>
                            <w:color w:val="231F20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values</w:t>
                        </w:r>
                        <w:r>
                          <w:rPr>
                            <w:color w:val="231F20"/>
                            <w:spacing w:val="-7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of</w:t>
                        </w:r>
                        <w:r>
                          <w:rPr>
                            <w:color w:val="231F20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simulation</w:t>
                        </w:r>
                        <w:r>
                          <w:rPr>
                            <w:color w:val="231F20"/>
                            <w:spacing w:val="-7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residual</w:t>
                        </w:r>
                        <w:r>
                          <w:rPr>
                            <w:color w:val="231F20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errors</w:t>
                        </w:r>
                        <w:r>
                          <w:rPr>
                            <w:color w:val="231F20"/>
                            <w:spacing w:val="40"/>
                            <w:sz w:val="16"/>
                          </w:rPr>
                          <w:t> </w:t>
                        </w:r>
                        <w:hyperlink w:history="true" w:anchor="_bookmark23">
                          <w:r>
                            <w:rPr>
                              <w:color w:val="2E3092"/>
                              <w:spacing w:val="-4"/>
                              <w:sz w:val="16"/>
                            </w:rPr>
                            <w:t>MRDM</w:t>
                          </w:r>
                        </w:hyperlink>
                        <w:r>
                          <w:rPr>
                            <w:color w:val="2E3092"/>
                            <w:sz w:val="16"/>
                          </w:rPr>
                          <w:tab/>
                        </w:r>
                        <w:r>
                          <w:rPr>
                            <w:color w:val="231F20"/>
                            <w:sz w:val="16"/>
                          </w:rPr>
                          <w:t>mean relative deviation modulus (%)</w:t>
                        </w:r>
                      </w:p>
                      <w:p>
                        <w:pPr>
                          <w:tabs>
                            <w:tab w:pos="716" w:val="left" w:leader="none"/>
                          </w:tabs>
                          <w:spacing w:line="276" w:lineRule="auto" w:before="0"/>
                          <w:ind w:left="0" w:right="2188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pacing w:val="-10"/>
                            <w:sz w:val="16"/>
                          </w:rPr>
                          <w:t>N</w:t>
                        </w:r>
                        <w:r>
                          <w:rPr>
                            <w:color w:val="231F20"/>
                            <w:sz w:val="16"/>
                          </w:rPr>
                          <w:tab/>
                          <w:t>number of used data</w:t>
                        </w:r>
                        <w:r>
                          <w:rPr>
                            <w:color w:val="231F20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>NTF</w:t>
                        </w:r>
                        <w:r>
                          <w:rPr>
                            <w:color w:val="231F20"/>
                            <w:sz w:val="16"/>
                          </w:rPr>
                          <w:tab/>
                          <w:t>net</w:t>
                        </w:r>
                        <w:r>
                          <w:rPr>
                            <w:color w:val="231F20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traction</w:t>
                        </w:r>
                        <w:r>
                          <w:rPr>
                            <w:color w:val="231F20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force</w:t>
                        </w:r>
                        <w:r>
                          <w:rPr>
                            <w:color w:val="231F20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(kN)</w:t>
                        </w:r>
                      </w:p>
                      <w:p>
                        <w:pPr>
                          <w:tabs>
                            <w:tab w:pos="716" w:val="left" w:leader="none"/>
                          </w:tabs>
                          <w:spacing w:line="276" w:lineRule="auto" w:before="0"/>
                          <w:ind w:left="0" w:right="1786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>OEE</w:t>
                        </w:r>
                        <w:r>
                          <w:rPr>
                            <w:color w:val="231F20"/>
                            <w:sz w:val="16"/>
                          </w:rPr>
                          <w:tab/>
                        </w:r>
                        <w:r>
                          <w:rPr>
                            <w:color w:val="231F20"/>
                            <w:spacing w:val="-38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overall</w:t>
                        </w:r>
                        <w:r>
                          <w:rPr>
                            <w:color w:val="231F20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energy</w:t>
                        </w:r>
                        <w:r>
                          <w:rPr>
                            <w:color w:val="231F20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ef</w:t>
                        </w:r>
                        <w:r>
                          <w:rPr>
                            <w:rFonts w:ascii="Times New Roman"/>
                            <w:color w:val="231F20"/>
                            <w:sz w:val="16"/>
                          </w:rPr>
                          <w:t>fi</w:t>
                        </w:r>
                        <w:r>
                          <w:rPr>
                            <w:color w:val="231F20"/>
                            <w:sz w:val="16"/>
                          </w:rPr>
                          <w:t>ciency</w:t>
                        </w:r>
                        <w:r>
                          <w:rPr>
                            <w:color w:val="231F20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(%)</w:t>
                        </w:r>
                        <w:r>
                          <w:rPr>
                            <w:color w:val="231F20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6"/>
                            <w:sz w:val="16"/>
                          </w:rPr>
                          <w:t>PD</w:t>
                        </w:r>
                        <w:r>
                          <w:rPr>
                            <w:color w:val="231F20"/>
                            <w:sz w:val="16"/>
                          </w:rPr>
                          <w:tab/>
                          <w:t>plowing depth (m)</w:t>
                        </w:r>
                      </w:p>
                      <w:p>
                        <w:pPr>
                          <w:tabs>
                            <w:tab w:pos="716" w:val="left" w:leader="none"/>
                          </w:tabs>
                          <w:spacing w:before="0"/>
                          <w:ind w:left="0" w:right="0" w:firstLine="0"/>
                          <w:jc w:val="both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16"/>
                          </w:rPr>
                          <w:t>PP</w:t>
                        </w:r>
                        <w:r>
                          <w:rPr>
                            <w:color w:val="231F20"/>
                            <w:spacing w:val="-5"/>
                            <w:sz w:val="16"/>
                            <w:vertAlign w:val="subscript"/>
                          </w:rPr>
                          <w:t>i</w:t>
                        </w:r>
                        <w:r>
                          <w:rPr>
                            <w:color w:val="231F20"/>
                            <w:sz w:val="16"/>
                            <w:vertAlign w:val="baseline"/>
                          </w:rPr>
                          <w:tab/>
                          <w:t>ith</w:t>
                        </w:r>
                        <w:r>
                          <w:rPr>
                            <w:color w:val="231F20"/>
                            <w:spacing w:val="-4"/>
                            <w:sz w:val="16"/>
                            <w:vertAlign w:val="baseline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  <w:vertAlign w:val="baseline"/>
                          </w:rPr>
                          <w:t>performance</w:t>
                        </w:r>
                        <w:r>
                          <w:rPr>
                            <w:color w:val="231F20"/>
                            <w:spacing w:val="1"/>
                            <w:sz w:val="16"/>
                            <w:vertAlign w:val="baseline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  <w:vertAlign w:val="baseline"/>
                          </w:rPr>
                          <w:t>parameter</w:t>
                        </w:r>
                      </w:p>
                      <w:p>
                        <w:pPr>
                          <w:spacing w:line="276" w:lineRule="auto" w:before="13"/>
                          <w:ind w:left="0" w:right="727" w:firstLine="0"/>
                          <w:jc w:val="both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PP</w:t>
                        </w:r>
                        <w:r>
                          <w:rPr>
                            <w:color w:val="231F20"/>
                            <w:w w:val="105"/>
                            <w:sz w:val="16"/>
                            <w:vertAlign w:val="subscript"/>
                          </w:rPr>
                          <w:t>max</w:t>
                        </w:r>
                        <w:r>
                          <w:rPr>
                            <w:color w:val="231F20"/>
                            <w:spacing w:val="40"/>
                            <w:w w:val="105"/>
                            <w:sz w:val="16"/>
                            <w:vertAlign w:val="baseline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6"/>
                            <w:vertAlign w:val="baseline"/>
                          </w:rPr>
                          <w:t>maximum</w:t>
                        </w:r>
                        <w:r>
                          <w:rPr>
                            <w:color w:val="231F20"/>
                            <w:spacing w:val="-2"/>
                            <w:w w:val="105"/>
                            <w:sz w:val="16"/>
                            <w:vertAlign w:val="baseline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6"/>
                            <w:vertAlign w:val="baseline"/>
                          </w:rPr>
                          <w:t>value of performance </w:t>
                        </w:r>
                        <w:r>
                          <w:rPr>
                            <w:color w:val="231F20"/>
                            <w:w w:val="105"/>
                            <w:sz w:val="16"/>
                            <w:vertAlign w:val="baseline"/>
                          </w:rPr>
                          <w:t>parameter PP</w:t>
                        </w:r>
                        <w:r>
                          <w:rPr>
                            <w:color w:val="231F20"/>
                            <w:w w:val="105"/>
                            <w:sz w:val="16"/>
                            <w:vertAlign w:val="subscript"/>
                          </w:rPr>
                          <w:t>min</w:t>
                        </w:r>
                        <w:r>
                          <w:rPr>
                            <w:color w:val="231F20"/>
                            <w:spacing w:val="40"/>
                            <w:w w:val="105"/>
                            <w:sz w:val="16"/>
                            <w:vertAlign w:val="baseline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6"/>
                            <w:vertAlign w:val="baseline"/>
                          </w:rPr>
                          <w:t>minimum value of performance parameter PP</w:t>
                        </w:r>
                        <w:r>
                          <w:rPr>
                            <w:color w:val="231F20"/>
                            <w:w w:val="105"/>
                            <w:sz w:val="16"/>
                            <w:vertAlign w:val="subscript"/>
                          </w:rPr>
                          <w:t>obtave</w:t>
                        </w:r>
                        <w:r>
                          <w:rPr>
                            <w:color w:val="231F20"/>
                            <w:spacing w:val="35"/>
                            <w:w w:val="105"/>
                            <w:sz w:val="16"/>
                            <w:vertAlign w:val="baseline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6"/>
                            <w:vertAlign w:val="baseline"/>
                          </w:rPr>
                          <w:t>average</w:t>
                        </w:r>
                        <w:r>
                          <w:rPr>
                            <w:color w:val="231F20"/>
                            <w:spacing w:val="-10"/>
                            <w:w w:val="105"/>
                            <w:sz w:val="16"/>
                            <w:vertAlign w:val="baseline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6"/>
                            <w:vertAlign w:val="baseline"/>
                          </w:rPr>
                          <w:t>of</w:t>
                        </w:r>
                        <w:r>
                          <w:rPr>
                            <w:color w:val="231F20"/>
                            <w:spacing w:val="-10"/>
                            <w:w w:val="105"/>
                            <w:sz w:val="16"/>
                            <w:vertAlign w:val="baseline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6"/>
                            <w:vertAlign w:val="baseline"/>
                          </w:rPr>
                          <w:t>obtained</w:t>
                        </w:r>
                        <w:r>
                          <w:rPr>
                            <w:color w:val="231F20"/>
                            <w:spacing w:val="-11"/>
                            <w:w w:val="105"/>
                            <w:sz w:val="16"/>
                            <w:vertAlign w:val="baseline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6"/>
                            <w:vertAlign w:val="baseline"/>
                          </w:rPr>
                          <w:t>performance</w:t>
                        </w:r>
                        <w:r>
                          <w:rPr>
                            <w:color w:val="231F20"/>
                            <w:spacing w:val="-10"/>
                            <w:w w:val="105"/>
                            <w:sz w:val="16"/>
                            <w:vertAlign w:val="baseline"/>
                          </w:rPr>
                          <w:t> </w:t>
                        </w:r>
                        <w:r>
                          <w:rPr>
                            <w:color w:val="231F20"/>
                            <w:spacing w:val="-4"/>
                            <w:w w:val="105"/>
                            <w:sz w:val="16"/>
                            <w:vertAlign w:val="baseline"/>
                          </w:rPr>
                          <w:t>parameter</w:t>
                        </w:r>
                      </w:p>
                    </w:txbxContent>
                  </v:textbox>
                  <w10:wrap type="none"/>
                </v:shape>
                <v:shape style="position:absolute;left:199;top:4745;width:445;height:3545" type="#_x0000_t202" id="docshape20" filled="false" stroked="false">
                  <v:textbox inset="0,0,0,0">
                    <w:txbxContent>
                      <w:p>
                        <w:pPr>
                          <w:spacing w:line="261" w:lineRule="auto" w:before="6"/>
                          <w:ind w:left="0" w:right="10" w:hanging="1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105"/>
                            <w:position w:val="3"/>
                            <w:sz w:val="16"/>
                          </w:rPr>
                          <w:t>PP</w:t>
                        </w:r>
                        <w:r>
                          <w:rPr>
                            <w:color w:val="231F20"/>
                            <w:spacing w:val="-2"/>
                            <w:w w:val="105"/>
                            <w:sz w:val="10"/>
                          </w:rPr>
                          <w:t>obt,i</w:t>
                        </w:r>
                        <w:r>
                          <w:rPr>
                            <w:color w:val="231F20"/>
                            <w:spacing w:val="40"/>
                            <w:w w:val="105"/>
                            <w:sz w:val="10"/>
                          </w:rPr>
                          <w:t> </w:t>
                        </w:r>
                        <w:r>
                          <w:rPr>
                            <w:color w:val="231F20"/>
                            <w:spacing w:val="-4"/>
                            <w:w w:val="105"/>
                            <w:position w:val="3"/>
                            <w:sz w:val="16"/>
                          </w:rPr>
                          <w:t>PP</w:t>
                        </w:r>
                        <w:r>
                          <w:rPr>
                            <w:color w:val="231F20"/>
                            <w:spacing w:val="-4"/>
                            <w:w w:val="105"/>
                            <w:sz w:val="10"/>
                          </w:rPr>
                          <w:t>sim,i</w:t>
                        </w:r>
                        <w:r>
                          <w:rPr>
                            <w:color w:val="231F20"/>
                            <w:spacing w:val="40"/>
                            <w:w w:val="105"/>
                            <w:sz w:val="10"/>
                          </w:rPr>
                          <w:t> </w:t>
                        </w:r>
                        <w:hyperlink w:history="true" w:anchor="_bookmark30">
                          <w:r>
                            <w:rPr>
                              <w:color w:val="2E3092"/>
                              <w:spacing w:val="-6"/>
                              <w:w w:val="105"/>
                              <w:position w:val="-6"/>
                              <w:sz w:val="16"/>
                            </w:rPr>
                            <w:t>R</w:t>
                          </w:r>
                          <w:r>
                            <w:rPr>
                              <w:color w:val="2E3092"/>
                              <w:spacing w:val="-6"/>
                              <w:w w:val="105"/>
                              <w:sz w:val="10"/>
                            </w:rPr>
                            <w:t>2</w:t>
                          </w:r>
                        </w:hyperlink>
                        <w:r>
                          <w:rPr>
                            <w:color w:val="2E3092"/>
                            <w:spacing w:val="40"/>
                            <w:w w:val="105"/>
                            <w:sz w:val="10"/>
                          </w:rPr>
                          <w:t> </w:t>
                        </w:r>
                        <w:hyperlink w:history="true" w:anchor="_bookmark23">
                          <w:r>
                            <w:rPr>
                              <w:color w:val="2E3092"/>
                              <w:spacing w:val="-10"/>
                              <w:sz w:val="16"/>
                            </w:rPr>
                            <w:t>RMSE</w:t>
                          </w:r>
                        </w:hyperlink>
                        <w:r>
                          <w:rPr>
                            <w:color w:val="2E3092"/>
                            <w:spacing w:val="40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0"/>
                            <w:w w:val="105"/>
                            <w:sz w:val="16"/>
                          </w:rPr>
                          <w:t>S</w:t>
                        </w:r>
                      </w:p>
                      <w:p>
                        <w:pPr>
                          <w:spacing w:line="276" w:lineRule="auto" w:before="10"/>
                          <w:ind w:left="0" w:right="85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pacing w:val="-6"/>
                            <w:sz w:val="16"/>
                          </w:rPr>
                          <w:t>SD</w:t>
                        </w:r>
                        <w:r>
                          <w:rPr>
                            <w:color w:val="231F20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>SDF</w:t>
                        </w:r>
                        <w:r>
                          <w:rPr>
                            <w:color w:val="231F20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6"/>
                          </w:rPr>
                          <w:t>SVFC</w:t>
                        </w:r>
                        <w:r>
                          <w:rPr>
                            <w:color w:val="231F20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>TDP</w:t>
                        </w:r>
                        <w:r>
                          <w:rPr>
                            <w:color w:val="231F20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>TFC</w:t>
                        </w:r>
                        <w:r>
                          <w:rPr>
                            <w:color w:val="231F20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>TTE</w:t>
                        </w:r>
                      </w:p>
                      <w:p>
                        <w:pPr>
                          <w:spacing w:line="276" w:lineRule="auto" w:before="1"/>
                          <w:ind w:left="0" w:right="262" w:hanging="1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pacing w:val="-6"/>
                            <w:w w:val="110"/>
                            <w:sz w:val="16"/>
                          </w:rPr>
                          <w:t>V</w:t>
                        </w:r>
                        <w:r>
                          <w:rPr>
                            <w:color w:val="231F20"/>
                            <w:spacing w:val="-6"/>
                            <w:w w:val="110"/>
                            <w:sz w:val="16"/>
                            <w:vertAlign w:val="subscript"/>
                          </w:rPr>
                          <w:t>f</w:t>
                        </w:r>
                        <w:r>
                          <w:rPr>
                            <w:color w:val="231F20"/>
                            <w:spacing w:val="40"/>
                            <w:w w:val="110"/>
                            <w:sz w:val="16"/>
                            <w:vertAlign w:val="baseline"/>
                          </w:rPr>
                          <w:t> </w:t>
                        </w:r>
                        <w:r>
                          <w:rPr>
                            <w:color w:val="231F20"/>
                            <w:spacing w:val="-9"/>
                            <w:w w:val="110"/>
                            <w:sz w:val="16"/>
                            <w:vertAlign w:val="baseline"/>
                          </w:rPr>
                          <w:t>V</w:t>
                        </w:r>
                        <w:r>
                          <w:rPr>
                            <w:color w:val="231F20"/>
                            <w:spacing w:val="-9"/>
                            <w:w w:val="110"/>
                            <w:sz w:val="16"/>
                            <w:vertAlign w:val="subscript"/>
                          </w:rPr>
                          <w:t>d</w:t>
                        </w:r>
                      </w:p>
                      <w:p>
                        <w:pPr>
                          <w:spacing w:line="240" w:lineRule="auto" w:before="74"/>
                          <w:rPr>
                            <w:sz w:val="10"/>
                          </w:rPr>
                        </w:pPr>
                      </w:p>
                      <w:p>
                        <w:pPr>
                          <w:spacing w:line="276" w:lineRule="auto" w:before="0"/>
                          <w:ind w:left="0" w:right="306" w:firstLine="0"/>
                          <w:jc w:val="both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pacing w:val="-10"/>
                            <w:sz w:val="16"/>
                          </w:rPr>
                          <w:t>w</w:t>
                        </w:r>
                        <w:r>
                          <w:rPr>
                            <w:color w:val="231F20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0"/>
                            <w:sz w:val="16"/>
                          </w:rPr>
                          <w:t>X</w:t>
                        </w:r>
                        <w:r>
                          <w:rPr>
                            <w:color w:val="231F20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0"/>
                            <w:sz w:val="16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915;top:4745;width:3928;height:3545" type="#_x0000_t202" id="docshape21" filled="false" stroked="false">
                  <v:textbox inset="0,0,0,0">
                    <w:txbxContent>
                      <w:p>
                        <w:pPr>
                          <w:spacing w:line="273" w:lineRule="auto" w:before="9"/>
                          <w:ind w:left="0" w:right="118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ith obtained performance parameter</w:t>
                        </w:r>
                        <w:r>
                          <w:rPr>
                            <w:color w:val="231F20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ith</w:t>
                        </w:r>
                        <w:r>
                          <w:rPr>
                            <w:color w:val="231F20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simulated</w:t>
                        </w:r>
                        <w:r>
                          <w:rPr>
                            <w:color w:val="231F20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performance</w:t>
                        </w:r>
                        <w:r>
                          <w:rPr>
                            <w:color w:val="231F20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parameter</w:t>
                        </w:r>
                        <w:r>
                          <w:rPr>
                            <w:color w:val="231F20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coef</w:t>
                        </w:r>
                        <w:r>
                          <w:rPr>
                            <w:rFonts w:ascii="Times New Roman"/>
                            <w:color w:val="231F20"/>
                            <w:sz w:val="16"/>
                          </w:rPr>
                          <w:t>fi</w:t>
                        </w:r>
                        <w:r>
                          <w:rPr>
                            <w:color w:val="231F20"/>
                            <w:sz w:val="16"/>
                          </w:rPr>
                          <w:t>cient of determination</w:t>
                        </w:r>
                      </w:p>
                      <w:p>
                        <w:pPr>
                          <w:spacing w:line="276" w:lineRule="auto" w:before="3"/>
                          <w:ind w:left="0" w:right="1872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root</w:t>
                        </w:r>
                        <w:r>
                          <w:rPr>
                            <w:color w:val="231F20"/>
                            <w:spacing w:val="-7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mean</w:t>
                        </w:r>
                        <w:r>
                          <w:rPr>
                            <w:color w:val="231F20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square</w:t>
                        </w:r>
                        <w:r>
                          <w:rPr>
                            <w:color w:val="231F20"/>
                            <w:spacing w:val="-7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error</w:t>
                        </w:r>
                        <w:r>
                          <w:rPr>
                            <w:color w:val="231F20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driving wheel slip (%)</w:t>
                        </w:r>
                        <w:r>
                          <w:rPr>
                            <w:color w:val="231F20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standard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deviation</w:t>
                        </w:r>
                      </w:p>
                      <w:p>
                        <w:pPr>
                          <w:spacing w:line="182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speci</w:t>
                        </w:r>
                        <w:r>
                          <w:rPr>
                            <w:rFonts w:ascii="Times New Roman"/>
                            <w:color w:val="231F20"/>
                            <w:sz w:val="16"/>
                          </w:rPr>
                          <w:t>fi</w:t>
                        </w:r>
                        <w:r>
                          <w:rPr>
                            <w:color w:val="231F20"/>
                            <w:sz w:val="16"/>
                          </w:rPr>
                          <w:t>c</w:t>
                        </w:r>
                        <w:r>
                          <w:rPr>
                            <w:color w:val="231F20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draft</w:t>
                        </w:r>
                        <w:r>
                          <w:rPr>
                            <w:color w:val="231F20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force</w:t>
                        </w:r>
                        <w:r>
                          <w:rPr>
                            <w:color w:val="231F20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>(kN/m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  <w:vertAlign w:val="superscript"/>
                          </w:rPr>
                          <w:t>2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  <w:vertAlign w:val="baseline"/>
                          </w:rPr>
                          <w:t>)</w:t>
                        </w:r>
                      </w:p>
                      <w:p>
                        <w:pPr>
                          <w:spacing w:line="276" w:lineRule="auto" w:before="26"/>
                          <w:ind w:left="0" w:right="18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speci</w:t>
                        </w:r>
                        <w:r>
                          <w:rPr>
                            <w:rFonts w:ascii="Times New Roman"/>
                            <w:color w:val="231F20"/>
                            <w:sz w:val="16"/>
                          </w:rPr>
                          <w:t>fi</w:t>
                        </w:r>
                        <w:r>
                          <w:rPr>
                            <w:color w:val="231F20"/>
                            <w:sz w:val="16"/>
                          </w:rPr>
                          <w:t>c</w:t>
                        </w: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volumetric</w:t>
                        </w:r>
                        <w:r>
                          <w:rPr>
                            <w:color w:val="231F20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fuel</w:t>
                        </w: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consumption</w:t>
                        </w: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(L/kW</w:t>
                        </w:r>
                        <w:r>
                          <w:rPr>
                            <w:color w:val="231F20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h)</w:t>
                        </w:r>
                        <w:r>
                          <w:rPr>
                            <w:color w:val="231F20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tractor drawbar power (kW)</w:t>
                        </w:r>
                      </w:p>
                      <w:p>
                        <w:pPr>
                          <w:spacing w:line="271" w:lineRule="auto" w:before="0"/>
                          <w:ind w:left="0" w:right="1872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tractor fuel consumption (L)</w:t>
                        </w:r>
                        <w:r>
                          <w:rPr>
                            <w:color w:val="231F20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tractor tractive ef</w:t>
                        </w:r>
                        <w:r>
                          <w:rPr>
                            <w:rFonts w:ascii="Times New Roman"/>
                            <w:color w:val="231F20"/>
                            <w:sz w:val="16"/>
                          </w:rPr>
                          <w:t>fi</w:t>
                        </w:r>
                        <w:r>
                          <w:rPr>
                            <w:color w:val="231F20"/>
                            <w:sz w:val="16"/>
                          </w:rPr>
                          <w:t>ciency </w:t>
                        </w:r>
                        <w:r>
                          <w:rPr>
                            <w:color w:val="231F20"/>
                            <w:spacing w:val="-5"/>
                            <w:sz w:val="16"/>
                          </w:rPr>
                          <w:t>(%)</w:t>
                        </w:r>
                      </w:p>
                      <w:p>
                        <w:pPr>
                          <w:spacing w:line="276" w:lineRule="auto" w:before="2"/>
                          <w:ind w:left="0" w:right="18" w:firstLine="0"/>
                          <w:jc w:val="both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105"/>
                            <w:sz w:val="16"/>
                          </w:rPr>
                          <w:t>forward</w:t>
                        </w:r>
                        <w:r>
                          <w:rPr>
                            <w:color w:val="231F20"/>
                            <w:spacing w:val="-9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105"/>
                            <w:sz w:val="16"/>
                          </w:rPr>
                          <w:t>speed</w:t>
                        </w:r>
                        <w:r>
                          <w:rPr>
                            <w:color w:val="231F20"/>
                            <w:spacing w:val="-8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105"/>
                            <w:sz w:val="16"/>
                          </w:rPr>
                          <w:t>of</w:t>
                        </w:r>
                        <w:r>
                          <w:rPr>
                            <w:color w:val="231F20"/>
                            <w:spacing w:val="-8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105"/>
                            <w:sz w:val="16"/>
                          </w:rPr>
                          <w:t>outer</w:t>
                        </w:r>
                        <w:r>
                          <w:rPr>
                            <w:color w:val="231F20"/>
                            <w:spacing w:val="-8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105"/>
                            <w:sz w:val="16"/>
                          </w:rPr>
                          <w:t>radius</w:t>
                        </w:r>
                        <w:r>
                          <w:rPr>
                            <w:color w:val="231F20"/>
                            <w:spacing w:val="-8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105"/>
                            <w:sz w:val="16"/>
                          </w:rPr>
                          <w:t>of</w:t>
                        </w:r>
                        <w:r>
                          <w:rPr>
                            <w:color w:val="231F20"/>
                            <w:spacing w:val="-8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105"/>
                            <w:sz w:val="16"/>
                          </w:rPr>
                          <w:t>the</w:t>
                        </w:r>
                        <w:r>
                          <w:rPr>
                            <w:color w:val="231F20"/>
                            <w:spacing w:val="-8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spacing w:val="-2"/>
                            <w:w w:val="105"/>
                            <w:sz w:val="16"/>
                          </w:rPr>
                          <w:t>fi</w:t>
                        </w:r>
                        <w:r>
                          <w:rPr>
                            <w:color w:val="231F20"/>
                            <w:spacing w:val="-2"/>
                            <w:w w:val="105"/>
                            <w:sz w:val="16"/>
                          </w:rPr>
                          <w:t>fth</w:t>
                        </w:r>
                        <w:r>
                          <w:rPr>
                            <w:color w:val="231F20"/>
                            <w:spacing w:val="-9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105"/>
                            <w:sz w:val="16"/>
                          </w:rPr>
                          <w:t>wheel</w:t>
                        </w:r>
                        <w:r>
                          <w:rPr>
                            <w:color w:val="231F20"/>
                            <w:spacing w:val="-8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105"/>
                            <w:sz w:val="16"/>
                          </w:rPr>
                          <w:t>(km/h)</w:t>
                        </w: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 forward</w:t>
                        </w:r>
                        <w:r>
                          <w:rPr>
                            <w:color w:val="231F20"/>
                            <w:spacing w:val="-10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speed</w:t>
                        </w:r>
                        <w:r>
                          <w:rPr>
                            <w:color w:val="231F20"/>
                            <w:spacing w:val="-10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of</w:t>
                        </w:r>
                        <w:r>
                          <w:rPr>
                            <w:color w:val="231F20"/>
                            <w:spacing w:val="-9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outer</w:t>
                        </w:r>
                        <w:r>
                          <w:rPr>
                            <w:color w:val="231F20"/>
                            <w:spacing w:val="-8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radius</w:t>
                        </w:r>
                        <w:r>
                          <w:rPr>
                            <w:color w:val="231F20"/>
                            <w:spacing w:val="-9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of</w:t>
                        </w:r>
                        <w:r>
                          <w:rPr>
                            <w:color w:val="231F20"/>
                            <w:spacing w:val="-8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rear</w:t>
                        </w:r>
                        <w:r>
                          <w:rPr>
                            <w:color w:val="231F20"/>
                            <w:spacing w:val="-8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driving</w:t>
                        </w:r>
                        <w:r>
                          <w:rPr>
                            <w:color w:val="231F20"/>
                            <w:spacing w:val="-9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wheel</w:t>
                        </w:r>
                        <w:r>
                          <w:rPr>
                            <w:color w:val="231F20"/>
                            <w:spacing w:val="-8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of the tractor (km/h)</w:t>
                        </w:r>
                      </w:p>
                      <w:p>
                        <w:pPr>
                          <w:spacing w:before="0"/>
                          <w:ind w:left="0" w:right="0" w:firstLine="0"/>
                          <w:jc w:val="both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105"/>
                            <w:sz w:val="16"/>
                          </w:rPr>
                          <w:t>implement</w:t>
                        </w:r>
                        <w:r>
                          <w:rPr>
                            <w:color w:val="231F20"/>
                            <w:spacing w:val="-8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105"/>
                            <w:sz w:val="16"/>
                          </w:rPr>
                          <w:t>working</w:t>
                        </w:r>
                        <w:r>
                          <w:rPr>
                            <w:color w:val="231F20"/>
                            <w:spacing w:val="-7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105"/>
                            <w:sz w:val="16"/>
                          </w:rPr>
                          <w:t>width</w:t>
                        </w:r>
                        <w:r>
                          <w:rPr>
                            <w:color w:val="231F20"/>
                            <w:spacing w:val="-5"/>
                            <w:w w:val="105"/>
                            <w:sz w:val="16"/>
                          </w:rPr>
                          <w:t> (m)</w:t>
                        </w:r>
                      </w:p>
                      <w:p>
                        <w:pPr>
                          <w:spacing w:line="276" w:lineRule="auto" w:before="5"/>
                          <w:ind w:left="0" w:right="209" w:firstLine="0"/>
                          <w:jc w:val="both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dry</w:t>
                        </w:r>
                        <w:r>
                          <w:rPr>
                            <w:color w:val="231F20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weight</w:t>
                        </w: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of stubble</w:t>
                        </w:r>
                        <w:r>
                          <w:rPr>
                            <w:color w:val="231F20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per</w:t>
                        </w:r>
                        <w:r>
                          <w:rPr>
                            <w:color w:val="231F20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unit</w:t>
                        </w:r>
                        <w:r>
                          <w:rPr>
                            <w:color w:val="231F20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surface</w:t>
                        </w:r>
                        <w:r>
                          <w:rPr>
                            <w:color w:val="231F20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area</w:t>
                        </w:r>
                        <w:r>
                          <w:rPr>
                            <w:color w:val="231F20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(Lb/acre)</w:t>
                        </w:r>
                        <w:r>
                          <w:rPr>
                            <w:color w:val="231F20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percentage of stubble cover (%)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50"/>
      </w:pPr>
    </w:p>
    <w:p>
      <w:pPr>
        <w:pStyle w:val="BodyText"/>
        <w:spacing w:line="276" w:lineRule="auto" w:before="1"/>
        <w:ind w:left="290"/>
        <w:jc w:val="both"/>
      </w:pPr>
      <w:r>
        <w:rPr>
          <w:color w:val="231F20"/>
        </w:rPr>
        <w:t>well-developed model is able to guarantee presentation of exhaustive</w:t>
      </w:r>
      <w:r>
        <w:rPr>
          <w:color w:val="231F20"/>
          <w:spacing w:val="40"/>
        </w:rPr>
        <w:t> </w:t>
      </w:r>
      <w:r>
        <w:rPr>
          <w:color w:val="231F20"/>
        </w:rPr>
        <w:t>perception of the phenomena in a wide ranges of conditions. Hence, a</w:t>
      </w:r>
      <w:r>
        <w:rPr>
          <w:color w:val="231F20"/>
          <w:spacing w:val="40"/>
        </w:rPr>
        <w:t> </w:t>
      </w:r>
      <w:r>
        <w:rPr>
          <w:color w:val="231F20"/>
        </w:rPr>
        <w:t>well-developed model is a supportive tool for researchers, </w:t>
      </w:r>
      <w:r>
        <w:rPr>
          <w:color w:val="231F20"/>
        </w:rPr>
        <w:t>engineers,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26"/>
        </w:rPr>
        <w:t> </w:t>
      </w:r>
      <w:r>
        <w:rPr>
          <w:color w:val="231F20"/>
        </w:rPr>
        <w:t>managements</w:t>
      </w:r>
      <w:r>
        <w:rPr>
          <w:color w:val="231F20"/>
          <w:spacing w:val="29"/>
        </w:rPr>
        <w:t> </w:t>
      </w:r>
      <w:r>
        <w:rPr>
          <w:color w:val="231F20"/>
        </w:rPr>
        <w:t>in</w:t>
      </w:r>
      <w:r>
        <w:rPr>
          <w:color w:val="231F20"/>
          <w:spacing w:val="27"/>
        </w:rPr>
        <w:t> </w:t>
      </w:r>
      <w:r>
        <w:rPr>
          <w:color w:val="231F20"/>
        </w:rPr>
        <w:t>solving</w:t>
      </w:r>
      <w:r>
        <w:rPr>
          <w:color w:val="231F20"/>
          <w:spacing w:val="29"/>
        </w:rPr>
        <w:t> </w:t>
      </w:r>
      <w:r>
        <w:rPr>
          <w:color w:val="231F20"/>
        </w:rPr>
        <w:t>problems</w:t>
      </w:r>
      <w:r>
        <w:rPr>
          <w:color w:val="231F20"/>
          <w:spacing w:val="27"/>
        </w:rPr>
        <w:t> </w:t>
      </w:r>
      <w:r>
        <w:rPr>
          <w:color w:val="231F20"/>
        </w:rPr>
        <w:t>associated</w:t>
      </w:r>
      <w:r>
        <w:rPr>
          <w:color w:val="231F20"/>
          <w:spacing w:val="29"/>
        </w:rPr>
        <w:t> </w:t>
      </w:r>
      <w:r>
        <w:rPr>
          <w:color w:val="231F20"/>
        </w:rPr>
        <w:t>with</w:t>
      </w:r>
      <w:r>
        <w:rPr>
          <w:color w:val="231F20"/>
          <w:spacing w:val="26"/>
        </w:rPr>
        <w:t> </w:t>
      </w:r>
      <w:r>
        <w:rPr>
          <w:color w:val="231F20"/>
        </w:rPr>
        <w:t>performance</w:t>
      </w:r>
      <w:r>
        <w:rPr>
          <w:color w:val="231F20"/>
          <w:spacing w:val="40"/>
        </w:rPr>
        <w:t> </w:t>
      </w:r>
      <w:r>
        <w:rPr>
          <w:color w:val="231F20"/>
        </w:rPr>
        <w:t>of tractor-implement system and thereby, optimization of the mecha-</w:t>
      </w:r>
      <w:r>
        <w:rPr>
          <w:color w:val="231F20"/>
          <w:spacing w:val="40"/>
        </w:rPr>
        <w:t> </w:t>
      </w:r>
      <w:r>
        <w:rPr>
          <w:color w:val="231F20"/>
        </w:rPr>
        <w:t>nized plowing</w:t>
      </w:r>
      <w:r>
        <w:rPr>
          <w:color w:val="231F20"/>
          <w:spacing w:val="-1"/>
        </w:rPr>
        <w:t> </w:t>
      </w:r>
      <w:r>
        <w:rPr>
          <w:color w:val="231F20"/>
        </w:rPr>
        <w:t>process</w:t>
      </w:r>
      <w:r>
        <w:rPr>
          <w:color w:val="231F20"/>
          <w:spacing w:val="-1"/>
        </w:rPr>
        <w:t> </w:t>
      </w:r>
      <w:r>
        <w:rPr>
          <w:color w:val="231F20"/>
        </w:rPr>
        <w:t>can be performed without conducting</w:t>
      </w:r>
      <w:r>
        <w:rPr>
          <w:color w:val="231F20"/>
          <w:spacing w:val="-1"/>
        </w:rPr>
        <w:t> </w:t>
      </w:r>
      <w:r>
        <w:rPr>
          <w:color w:val="231F20"/>
        </w:rPr>
        <w:t>expensive</w:t>
      </w:r>
      <w:r>
        <w:rPr>
          <w:color w:val="231F20"/>
          <w:spacing w:val="40"/>
        </w:rPr>
        <w:t> </w:t>
      </w:r>
      <w:r>
        <w:rPr>
          <w:color w:val="231F20"/>
        </w:rPr>
        <w:t>and time-consuming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 tests.</w:t>
      </w:r>
    </w:p>
    <w:p>
      <w:pPr>
        <w:pStyle w:val="BodyText"/>
        <w:spacing w:line="276" w:lineRule="auto"/>
        <w:ind w:left="290" w:right="1" w:firstLine="239"/>
        <w:jc w:val="both"/>
      </w:pP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modeling</w:t>
      </w:r>
      <w:r>
        <w:rPr>
          <w:color w:val="231F20"/>
          <w:spacing w:val="-8"/>
        </w:rPr>
        <w:t> </w:t>
      </w:r>
      <w:r>
        <w:rPr>
          <w:color w:val="231F20"/>
        </w:rPr>
        <w:t>strategies</w:t>
      </w:r>
      <w:r>
        <w:rPr>
          <w:color w:val="231F20"/>
          <w:spacing w:val="-7"/>
        </w:rPr>
        <w:t> </w:t>
      </w:r>
      <w:r>
        <w:rPr>
          <w:color w:val="231F20"/>
        </w:rPr>
        <w:t>frequently</w:t>
      </w:r>
      <w:r>
        <w:rPr>
          <w:color w:val="231F20"/>
          <w:spacing w:val="-5"/>
        </w:rPr>
        <w:t> </w:t>
      </w:r>
      <w:r>
        <w:rPr>
          <w:color w:val="231F20"/>
        </w:rPr>
        <w:t>employed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researchers</w:t>
      </w:r>
      <w:r>
        <w:rPr>
          <w:color w:val="231F20"/>
          <w:spacing w:val="-7"/>
        </w:rPr>
        <w:t> </w:t>
      </w:r>
      <w:r>
        <w:rPr>
          <w:color w:val="231F20"/>
        </w:rPr>
        <w:t>can</w:t>
      </w:r>
      <w:r>
        <w:rPr>
          <w:color w:val="231F20"/>
          <w:spacing w:val="40"/>
        </w:rPr>
        <w:t> </w:t>
      </w:r>
      <w:r>
        <w:rPr>
          <w:color w:val="231F20"/>
        </w:rPr>
        <w:t>be</w:t>
      </w:r>
      <w:r>
        <w:rPr>
          <w:color w:val="231F20"/>
          <w:spacing w:val="-2"/>
        </w:rPr>
        <w:t> </w:t>
      </w:r>
      <w:r>
        <w:rPr>
          <w:color w:val="231F20"/>
        </w:rPr>
        <w:t>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 into</w:t>
      </w:r>
      <w:r>
        <w:rPr>
          <w:color w:val="231F20"/>
          <w:spacing w:val="-1"/>
        </w:rPr>
        <w:t> </w:t>
      </w:r>
      <w:r>
        <w:rPr>
          <w:color w:val="231F20"/>
        </w:rPr>
        <w:t>two main</w:t>
      </w:r>
      <w:r>
        <w:rPr>
          <w:color w:val="231F20"/>
          <w:spacing w:val="-1"/>
        </w:rPr>
        <w:t> </w:t>
      </w:r>
      <w:r>
        <w:rPr>
          <w:color w:val="231F20"/>
        </w:rPr>
        <w:t>branches</w:t>
      </w:r>
      <w:r>
        <w:rPr>
          <w:color w:val="231F20"/>
          <w:spacing w:val="-1"/>
        </w:rPr>
        <w:t> </w:t>
      </w:r>
      <w:r>
        <w:rPr>
          <w:color w:val="231F20"/>
        </w:rPr>
        <w:t>of mathematical</w:t>
      </w:r>
      <w:r>
        <w:rPr>
          <w:color w:val="231F20"/>
          <w:spacing w:val="-1"/>
        </w:rPr>
        <w:t> </w:t>
      </w:r>
      <w:r>
        <w:rPr>
          <w:color w:val="231F20"/>
        </w:rPr>
        <w:t>and soft comput-</w:t>
      </w:r>
      <w:r>
        <w:rPr>
          <w:color w:val="231F20"/>
          <w:spacing w:val="40"/>
        </w:rPr>
        <w:t> </w:t>
      </w:r>
      <w:r>
        <w:rPr>
          <w:color w:val="231F20"/>
        </w:rPr>
        <w:t>ing</w:t>
      </w:r>
      <w:r>
        <w:rPr>
          <w:color w:val="231F20"/>
          <w:spacing w:val="-10"/>
        </w:rPr>
        <w:t> </w:t>
      </w:r>
      <w:r>
        <w:rPr>
          <w:color w:val="231F20"/>
        </w:rPr>
        <w:t>models.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general</w:t>
      </w:r>
      <w:r>
        <w:rPr>
          <w:color w:val="231F20"/>
          <w:spacing w:val="-10"/>
        </w:rPr>
        <w:t> </w:t>
      </w:r>
      <w:r>
        <w:rPr>
          <w:color w:val="231F20"/>
        </w:rPr>
        <w:t>term,</w:t>
      </w:r>
      <w:r>
        <w:rPr>
          <w:color w:val="231F20"/>
          <w:spacing w:val="-10"/>
        </w:rPr>
        <w:t> </w:t>
      </w:r>
      <w:r>
        <w:rPr>
          <w:color w:val="231F20"/>
        </w:rPr>
        <w:t>mathematical</w:t>
      </w:r>
      <w:r>
        <w:rPr>
          <w:color w:val="231F20"/>
          <w:spacing w:val="-9"/>
        </w:rPr>
        <w:t> </w:t>
      </w:r>
      <w:r>
        <w:rPr>
          <w:color w:val="231F20"/>
        </w:rPr>
        <w:t>models</w:t>
      </w:r>
      <w:r>
        <w:rPr>
          <w:color w:val="231F20"/>
          <w:spacing w:val="-10"/>
        </w:rPr>
        <w:t> </w:t>
      </w:r>
      <w:r>
        <w:rPr>
          <w:color w:val="231F20"/>
        </w:rPr>
        <w:t>(SLR,</w:t>
      </w:r>
      <w:r>
        <w:rPr>
          <w:color w:val="231F20"/>
          <w:spacing w:val="-10"/>
        </w:rPr>
        <w:t> </w:t>
      </w:r>
      <w:r>
        <w:rPr>
          <w:color w:val="231F20"/>
        </w:rPr>
        <w:t>MLR,</w:t>
      </w:r>
      <w:r>
        <w:rPr>
          <w:color w:val="231F20"/>
          <w:spacing w:val="-9"/>
        </w:rPr>
        <w:t> </w:t>
      </w:r>
      <w:r>
        <w:rPr>
          <w:color w:val="231F20"/>
        </w:rPr>
        <w:t>one</w:t>
      </w:r>
      <w:r>
        <w:rPr>
          <w:color w:val="231F20"/>
          <w:spacing w:val="-10"/>
        </w:rPr>
        <w:t> </w:t>
      </w:r>
      <w:r>
        <w:rPr>
          <w:color w:val="231F20"/>
        </w:rPr>
        <w:t>vari-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able nonlinear regression, MNR, dimensional analysis, etc.) are linear or</w:t>
      </w:r>
      <w:r>
        <w:rPr>
          <w:color w:val="231F20"/>
          <w:spacing w:val="40"/>
        </w:rPr>
        <w:t> </w:t>
      </w:r>
      <w:r>
        <w:rPr>
          <w:color w:val="231F20"/>
        </w:rPr>
        <w:t>nonlinear equations with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constants and coef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cients. However,</w:t>
      </w:r>
      <w:r>
        <w:rPr>
          <w:color w:val="231F20"/>
          <w:w w:val="105"/>
        </w:rPr>
        <w:t> soft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computing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models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(ANN,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FIS,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ANFIS,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support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vector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machines, </w:t>
      </w:r>
      <w:r>
        <w:rPr>
          <w:color w:val="231F20"/>
          <w:spacing w:val="-2"/>
          <w:w w:val="105"/>
        </w:rPr>
        <w:t>etc.)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are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computer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simulation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workplaces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which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are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originally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worked</w:t>
      </w:r>
      <w:r>
        <w:rPr>
          <w:color w:val="231F20"/>
          <w:w w:val="105"/>
        </w:rPr>
        <w:t> through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predetermined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consecutive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calculations.</w:t>
      </w:r>
    </w:p>
    <w:p>
      <w:pPr>
        <w:pStyle w:val="BodyText"/>
        <w:spacing w:line="276" w:lineRule="auto"/>
        <w:ind w:left="290" w:firstLine="239"/>
        <w:jc w:val="both"/>
      </w:pPr>
      <w:r>
        <w:rPr>
          <w:color w:val="231F20"/>
        </w:rPr>
        <w:t>Among</w:t>
      </w:r>
      <w:r>
        <w:rPr>
          <w:color w:val="231F20"/>
          <w:spacing w:val="-6"/>
        </w:rPr>
        <w:t> </w:t>
      </w:r>
      <w:r>
        <w:rPr>
          <w:color w:val="231F20"/>
        </w:rPr>
        <w:t>soft</w:t>
      </w:r>
      <w:r>
        <w:rPr>
          <w:color w:val="231F20"/>
          <w:spacing w:val="-3"/>
        </w:rPr>
        <w:t> </w:t>
      </w:r>
      <w:r>
        <w:rPr>
          <w:color w:val="231F20"/>
        </w:rPr>
        <w:t>computing</w:t>
      </w:r>
      <w:r>
        <w:rPr>
          <w:color w:val="231F20"/>
          <w:spacing w:val="-6"/>
        </w:rPr>
        <w:t> </w:t>
      </w:r>
      <w:r>
        <w:rPr>
          <w:color w:val="231F20"/>
        </w:rPr>
        <w:t>models,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ANN</w:t>
      </w:r>
      <w:r>
        <w:rPr>
          <w:color w:val="231F20"/>
          <w:spacing w:val="-6"/>
        </w:rPr>
        <w:t> </w:t>
      </w:r>
      <w:r>
        <w:rPr>
          <w:color w:val="231F20"/>
        </w:rPr>
        <w:t>performs</w:t>
      </w:r>
      <w:r>
        <w:rPr>
          <w:color w:val="231F20"/>
          <w:spacing w:val="-5"/>
        </w:rPr>
        <w:t> </w:t>
      </w:r>
      <w:r>
        <w:rPr>
          <w:color w:val="231F20"/>
        </w:rPr>
        <w:t>regarding</w:t>
      </w:r>
      <w:r>
        <w:rPr>
          <w:color w:val="231F20"/>
          <w:spacing w:val="-6"/>
        </w:rPr>
        <w:t> </w:t>
      </w:r>
      <w:r>
        <w:rPr>
          <w:color w:val="231F20"/>
        </w:rPr>
        <w:t>intelli-</w:t>
      </w:r>
      <w:r>
        <w:rPr>
          <w:color w:val="231F20"/>
          <w:spacing w:val="40"/>
        </w:rPr>
        <w:t> </w:t>
      </w:r>
      <w:r>
        <w:rPr>
          <w:color w:val="231F20"/>
        </w:rPr>
        <w:t>gent computational scenario with self-learning algorithm. The FIS</w:t>
      </w:r>
      <w:r>
        <w:rPr>
          <w:color w:val="231F20"/>
          <w:spacing w:val="40"/>
        </w:rPr>
        <w:t> </w:t>
      </w:r>
      <w:r>
        <w:rPr>
          <w:color w:val="231F20"/>
        </w:rPr>
        <w:t>works on the basis of predetermined linguistic transparency in form of</w:t>
      </w:r>
      <w:r>
        <w:rPr>
          <w:color w:val="231F20"/>
          <w:spacing w:val="40"/>
        </w:rPr>
        <w:t> </w:t>
      </w:r>
      <w:r>
        <w:rPr>
          <w:color w:val="231F20"/>
        </w:rPr>
        <w:t>IF and THEN rules. The ANFIS includes advantages of both the ANN</w:t>
      </w:r>
      <w:r>
        <w:rPr>
          <w:color w:val="231F20"/>
          <w:spacing w:val="40"/>
        </w:rPr>
        <w:t> </w:t>
      </w:r>
      <w:r>
        <w:rPr>
          <w:color w:val="231F20"/>
        </w:rPr>
        <w:t>and the FIS. Therefore, the ANN and ANFIS soft computing scenarios</w:t>
      </w:r>
      <w:r>
        <w:rPr>
          <w:color w:val="231F20"/>
          <w:spacing w:val="40"/>
        </w:rPr>
        <w:t> </w:t>
      </w:r>
      <w:r>
        <w:rPr>
          <w:color w:val="231F20"/>
        </w:rPr>
        <w:t>are</w:t>
      </w:r>
      <w:r>
        <w:rPr>
          <w:color w:val="231F20"/>
          <w:spacing w:val="-9"/>
        </w:rPr>
        <w:t> </w:t>
      </w:r>
      <w:r>
        <w:rPr>
          <w:color w:val="231F20"/>
        </w:rPr>
        <w:t>generally</w:t>
      </w:r>
      <w:r>
        <w:rPr>
          <w:color w:val="231F20"/>
          <w:spacing w:val="-8"/>
        </w:rPr>
        <w:t> </w:t>
      </w:r>
      <w:r>
        <w:rPr>
          <w:color w:val="231F20"/>
        </w:rPr>
        <w:t>known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intelligent</w:t>
      </w:r>
      <w:r>
        <w:rPr>
          <w:color w:val="231F20"/>
          <w:spacing w:val="-10"/>
        </w:rPr>
        <w:t> </w:t>
      </w:r>
      <w:r>
        <w:rPr>
          <w:color w:val="231F20"/>
        </w:rPr>
        <w:t>powerful</w:t>
      </w:r>
      <w:r>
        <w:rPr>
          <w:color w:val="231F20"/>
          <w:spacing w:val="-5"/>
        </w:rPr>
        <w:t> </w:t>
      </w:r>
      <w:r>
        <w:rPr>
          <w:color w:val="231F20"/>
        </w:rPr>
        <w:t>modeling</w:t>
      </w:r>
      <w:r>
        <w:rPr>
          <w:color w:val="231F20"/>
          <w:spacing w:val="-10"/>
        </w:rPr>
        <w:t> </w:t>
      </w:r>
      <w:r>
        <w:rPr>
          <w:color w:val="231F20"/>
        </w:rPr>
        <w:t>tools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dynamic,</w:t>
      </w:r>
      <w:r>
        <w:rPr>
          <w:color w:val="231F20"/>
          <w:spacing w:val="40"/>
        </w:rPr>
        <w:t> </w:t>
      </w:r>
      <w:r>
        <w:rPr>
          <w:color w:val="231F20"/>
        </w:rPr>
        <w:t>uncertain, and multidimensional and highly nonlinear </w:t>
      </w:r>
      <w:r>
        <w:rPr>
          <w:color w:val="231F20"/>
        </w:rPr>
        <w:t>interrelations,</w:t>
      </w:r>
      <w:r>
        <w:rPr>
          <w:color w:val="231F20"/>
          <w:spacing w:val="40"/>
        </w:rPr>
        <w:t> </w:t>
      </w:r>
      <w:r>
        <w:rPr>
          <w:color w:val="231F20"/>
        </w:rPr>
        <w:t>especially when physical relationships between input and output data</w:t>
      </w:r>
      <w:r>
        <w:rPr>
          <w:color w:val="231F20"/>
          <w:spacing w:val="40"/>
        </w:rPr>
        <w:t> </w:t>
      </w:r>
      <w:r>
        <w:rPr>
          <w:color w:val="231F20"/>
        </w:rPr>
        <w:t>are not fully understood.</w:t>
      </w:r>
    </w:p>
    <w:p>
      <w:pPr>
        <w:pStyle w:val="BodyText"/>
        <w:spacing w:line="276" w:lineRule="auto" w:before="107"/>
        <w:ind w:left="290" w:right="110" w:firstLine="239"/>
        <w:jc w:val="both"/>
      </w:pPr>
      <w:r>
        <w:rPr/>
        <w:br w:type="column"/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main</w:t>
      </w:r>
      <w:r>
        <w:rPr>
          <w:color w:val="231F20"/>
          <w:spacing w:val="-4"/>
        </w:rPr>
        <w:t> </w:t>
      </w:r>
      <w:r>
        <w:rPr>
          <w:color w:val="231F20"/>
        </w:rPr>
        <w:t>body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this</w:t>
      </w:r>
      <w:r>
        <w:rPr>
          <w:color w:val="231F20"/>
          <w:spacing w:val="-4"/>
        </w:rPr>
        <w:t> </w:t>
      </w:r>
      <w:r>
        <w:rPr>
          <w:color w:val="231F20"/>
        </w:rPr>
        <w:t>paper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organized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four</w:t>
      </w:r>
      <w:r>
        <w:rPr>
          <w:color w:val="231F20"/>
          <w:spacing w:val="-5"/>
        </w:rPr>
        <w:t> </w:t>
      </w:r>
      <w:r>
        <w:rPr>
          <w:color w:val="231F20"/>
        </w:rPr>
        <w:t>parts.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</w:t>
      </w:r>
      <w:r>
        <w:rPr>
          <w:color w:val="231F20"/>
          <w:spacing w:val="-5"/>
        </w:rPr>
        <w:t> </w:t>
      </w:r>
      <w:r>
        <w:rPr>
          <w:color w:val="231F20"/>
        </w:rPr>
        <w:t>part</w:t>
      </w:r>
      <w:r>
        <w:rPr>
          <w:color w:val="231F20"/>
          <w:spacing w:val="40"/>
        </w:rPr>
        <w:t> </w:t>
      </w:r>
      <w:r>
        <w:rPr>
          <w:color w:val="231F20"/>
        </w:rPr>
        <w:t>is</w:t>
      </w:r>
      <w:r>
        <w:rPr>
          <w:color w:val="231F20"/>
          <w:spacing w:val="-1"/>
        </w:rPr>
        <w:t> </w:t>
      </w:r>
      <w:r>
        <w:rPr>
          <w:color w:val="231F20"/>
        </w:rPr>
        <w:t>review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analysis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literature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1"/>
        </w:rPr>
        <w:t> </w:t>
      </w:r>
      <w:r>
        <w:rPr>
          <w:color w:val="231F20"/>
        </w:rPr>
        <w:t>relevant</w:t>
      </w:r>
      <w:r>
        <w:rPr>
          <w:color w:val="231F20"/>
          <w:spacing w:val="-1"/>
        </w:rPr>
        <w:t> </w:t>
      </w:r>
      <w:r>
        <w:rPr>
          <w:color w:val="231F20"/>
        </w:rPr>
        <w:t>published</w:t>
      </w:r>
      <w:r>
        <w:rPr>
          <w:color w:val="231F20"/>
          <w:spacing w:val="-1"/>
        </w:rPr>
        <w:t> </w:t>
      </w:r>
      <w:r>
        <w:rPr>
          <w:color w:val="231F20"/>
        </w:rPr>
        <w:t>attempts</w:t>
      </w:r>
      <w:r>
        <w:rPr>
          <w:color w:val="231F20"/>
          <w:spacing w:val="-1"/>
        </w:rPr>
        <w:t> </w:t>
      </w:r>
      <w:r>
        <w:rPr>
          <w:color w:val="231F20"/>
        </w:rPr>
        <w:t>pre-</w:t>
      </w:r>
      <w:r>
        <w:rPr>
          <w:color w:val="231F20"/>
          <w:spacing w:val="40"/>
        </w:rPr>
        <w:t> </w:t>
      </w:r>
      <w:r>
        <w:rPr>
          <w:color w:val="231F20"/>
        </w:rPr>
        <w:t>viously</w:t>
      </w:r>
      <w:r>
        <w:rPr>
          <w:color w:val="231F20"/>
          <w:spacing w:val="-5"/>
        </w:rPr>
        <w:t> </w:t>
      </w:r>
      <w:r>
        <w:rPr>
          <w:color w:val="231F20"/>
        </w:rPr>
        <w:t>completed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domain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model</w:t>
      </w:r>
      <w:r>
        <w:rPr>
          <w:color w:val="231F20"/>
          <w:spacing w:val="-6"/>
        </w:rPr>
        <w:t> </w:t>
      </w:r>
      <w:r>
        <w:rPr>
          <w:color w:val="231F20"/>
        </w:rPr>
        <w:t>development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prognostication</w:t>
      </w:r>
      <w:r>
        <w:rPr>
          <w:color w:val="231F20"/>
          <w:spacing w:val="40"/>
        </w:rPr>
        <w:t> </w:t>
      </w:r>
      <w:r>
        <w:rPr>
          <w:color w:val="231F20"/>
        </w:rPr>
        <w:t>of performance parameters of tractor-implement system in plowing</w:t>
      </w:r>
      <w:r>
        <w:rPr>
          <w:color w:val="231F20"/>
          <w:spacing w:val="40"/>
        </w:rPr>
        <w:t> </w:t>
      </w:r>
      <w:r>
        <w:rPr>
          <w:color w:val="231F20"/>
        </w:rPr>
        <w:t>process.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part,</w:t>
      </w:r>
      <w:r>
        <w:rPr>
          <w:color w:val="231F20"/>
          <w:spacing w:val="-9"/>
        </w:rPr>
        <w:t> </w:t>
      </w:r>
      <w:r>
        <w:rPr>
          <w:color w:val="231F20"/>
        </w:rPr>
        <w:t>existing</w:t>
      </w:r>
      <w:r>
        <w:rPr>
          <w:color w:val="231F20"/>
          <w:spacing w:val="-10"/>
        </w:rPr>
        <w:t> </w:t>
      </w:r>
      <w:r>
        <w:rPr>
          <w:color w:val="231F20"/>
        </w:rPr>
        <w:t>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cits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several</w:t>
      </w:r>
      <w:r>
        <w:rPr>
          <w:color w:val="231F20"/>
          <w:spacing w:val="-8"/>
        </w:rPr>
        <w:t> </w:t>
      </w:r>
      <w:r>
        <w:rPr>
          <w:color w:val="231F20"/>
        </w:rPr>
        <w:t>sequential</w:t>
      </w:r>
      <w:r>
        <w:rPr>
          <w:color w:val="231F20"/>
          <w:spacing w:val="-10"/>
        </w:rPr>
        <w:t> </w:t>
      </w:r>
      <w:r>
        <w:rPr>
          <w:color w:val="231F20"/>
        </w:rPr>
        <w:t>attempts</w:t>
      </w:r>
      <w:r>
        <w:rPr>
          <w:color w:val="231F20"/>
          <w:spacing w:val="-8"/>
        </w:rPr>
        <w:t> </w:t>
      </w:r>
      <w:r>
        <w:rPr>
          <w:color w:val="231F20"/>
        </w:rPr>
        <w:t>doc-</w:t>
      </w:r>
      <w:r>
        <w:rPr>
          <w:color w:val="231F20"/>
          <w:spacing w:val="40"/>
        </w:rPr>
        <w:t> </w:t>
      </w:r>
      <w:r>
        <w:rPr>
          <w:color w:val="231F20"/>
        </w:rPr>
        <w:t>umented by earlier researchers are discussed and ultimately, aims and</w:t>
      </w:r>
      <w:r>
        <w:rPr>
          <w:color w:val="231F20"/>
          <w:spacing w:val="40"/>
        </w:rPr>
        <w:t> </w:t>
      </w:r>
      <w:r>
        <w:rPr>
          <w:color w:val="231F20"/>
        </w:rPr>
        <w:t>questions of the research are described. The second part is dedicated</w:t>
      </w:r>
      <w:r>
        <w:rPr>
          <w:color w:val="231F20"/>
          <w:spacing w:val="80"/>
        </w:rPr>
        <w:t> </w:t>
      </w:r>
      <w:r>
        <w:rPr>
          <w:color w:val="231F20"/>
        </w:rPr>
        <w:t>to execute simulation workplaces based on intelligent soft computing</w:t>
      </w:r>
      <w:r>
        <w:rPr>
          <w:color w:val="231F20"/>
          <w:spacing w:val="40"/>
        </w:rPr>
        <w:t> </w:t>
      </w:r>
      <w:r>
        <w:rPr>
          <w:color w:val="231F20"/>
        </w:rPr>
        <w:t>scenarios.</w:t>
      </w:r>
      <w:r>
        <w:rPr>
          <w:color w:val="231F20"/>
          <w:spacing w:val="-1"/>
        </w:rPr>
        <w:t> </w:t>
      </w:r>
      <w:r>
        <w:rPr>
          <w:color w:val="231F20"/>
        </w:rPr>
        <w:t>The third part is devoted to extensively validate outstanding</w:t>
      </w:r>
      <w:r>
        <w:rPr>
          <w:color w:val="231F20"/>
          <w:spacing w:val="40"/>
        </w:rPr>
        <w:t> </w:t>
      </w:r>
      <w:r>
        <w:rPr>
          <w:color w:val="231F20"/>
        </w:rPr>
        <w:t>simulation workplace. The forth part presents exhaustive perception</w:t>
      </w:r>
      <w:r>
        <w:rPr>
          <w:color w:val="231F20"/>
          <w:spacing w:val="80"/>
        </w:rPr>
        <w:t> </w:t>
      </w:r>
      <w:r>
        <w:rPr>
          <w:color w:val="231F20"/>
        </w:rPr>
        <w:t>of performance parameters of tractor-implement system in plowing</w:t>
      </w:r>
      <w:r>
        <w:rPr>
          <w:color w:val="231F20"/>
          <w:spacing w:val="40"/>
        </w:rPr>
        <w:t> </w:t>
      </w:r>
      <w:r>
        <w:rPr>
          <w:color w:val="231F20"/>
        </w:rPr>
        <w:t>process on the basis of remarkable results obtained from prominent</w:t>
      </w:r>
      <w:r>
        <w:rPr>
          <w:color w:val="231F20"/>
          <w:spacing w:val="40"/>
        </w:rPr>
        <w:t> </w:t>
      </w:r>
      <w:r>
        <w:rPr>
          <w:color w:val="231F20"/>
        </w:rPr>
        <w:t>simulation workplace.</w:t>
      </w:r>
    </w:p>
    <w:p>
      <w:pPr>
        <w:pStyle w:val="BodyText"/>
        <w:spacing w:before="27"/>
      </w:pPr>
    </w:p>
    <w:p>
      <w:pPr>
        <w:pStyle w:val="ListParagraph"/>
        <w:numPr>
          <w:ilvl w:val="1"/>
          <w:numId w:val="1"/>
        </w:numPr>
        <w:tabs>
          <w:tab w:pos="569" w:val="left" w:leader="none"/>
        </w:tabs>
        <w:spacing w:line="240" w:lineRule="auto" w:before="0" w:after="0"/>
        <w:ind w:left="569" w:right="0" w:hanging="279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Review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pacing w:val="-6"/>
          <w:sz w:val="16"/>
        </w:rPr>
        <w:t>and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6"/>
          <w:sz w:val="16"/>
        </w:rPr>
        <w:t>analysis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pacing w:val="-6"/>
          <w:sz w:val="16"/>
        </w:rPr>
        <w:t>literature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290" w:right="110" w:firstLine="239"/>
        <w:jc w:val="right"/>
      </w:pPr>
      <w:r>
        <w:rPr>
          <w:color w:val="231F20"/>
        </w:rPr>
        <w:t>Modeling performance parameters of tractor-implement system in</w:t>
      </w:r>
      <w:r>
        <w:rPr>
          <w:color w:val="231F20"/>
          <w:spacing w:val="40"/>
        </w:rPr>
        <w:t> </w:t>
      </w:r>
      <w:r>
        <w:rPr>
          <w:color w:val="231F20"/>
        </w:rPr>
        <w:t>plowing</w:t>
      </w:r>
      <w:r>
        <w:rPr>
          <w:color w:val="231F20"/>
          <w:spacing w:val="30"/>
        </w:rPr>
        <w:t> </w:t>
      </w:r>
      <w:r>
        <w:rPr>
          <w:color w:val="231F20"/>
        </w:rPr>
        <w:t>process</w:t>
      </w:r>
      <w:r>
        <w:rPr>
          <w:color w:val="231F20"/>
          <w:spacing w:val="30"/>
        </w:rPr>
        <w:t> </w:t>
      </w:r>
      <w:r>
        <w:rPr>
          <w:color w:val="231F20"/>
        </w:rPr>
        <w:t>have</w:t>
      </w:r>
      <w:r>
        <w:rPr>
          <w:color w:val="231F20"/>
          <w:spacing w:val="30"/>
        </w:rPr>
        <w:t> </w:t>
      </w:r>
      <w:r>
        <w:rPr>
          <w:color w:val="231F20"/>
        </w:rPr>
        <w:t>been</w:t>
      </w:r>
      <w:r>
        <w:rPr>
          <w:color w:val="231F20"/>
          <w:spacing w:val="29"/>
        </w:rPr>
        <w:t> </w:t>
      </w:r>
      <w:r>
        <w:rPr>
          <w:color w:val="231F20"/>
        </w:rPr>
        <w:t>of</w:t>
      </w:r>
      <w:r>
        <w:rPr>
          <w:color w:val="231F20"/>
          <w:spacing w:val="31"/>
        </w:rPr>
        <w:t> </w:t>
      </w:r>
      <w:r>
        <w:rPr>
          <w:color w:val="231F20"/>
        </w:rPr>
        <w:t>great</w:t>
      </w:r>
      <w:r>
        <w:rPr>
          <w:color w:val="231F20"/>
          <w:spacing w:val="30"/>
        </w:rPr>
        <w:t> </w:t>
      </w:r>
      <w:r>
        <w:rPr>
          <w:color w:val="231F20"/>
        </w:rPr>
        <w:t>interest</w:t>
      </w:r>
      <w:r>
        <w:rPr>
          <w:color w:val="231F20"/>
          <w:spacing w:val="31"/>
        </w:rPr>
        <w:t> </w:t>
      </w:r>
      <w:r>
        <w:rPr>
          <w:color w:val="231F20"/>
        </w:rPr>
        <w:t>to</w:t>
      </w:r>
      <w:r>
        <w:rPr>
          <w:color w:val="231F20"/>
          <w:spacing w:val="31"/>
        </w:rPr>
        <w:t> </w:t>
      </w:r>
      <w:r>
        <w:rPr>
          <w:color w:val="231F20"/>
        </w:rPr>
        <w:t>researchers</w:t>
      </w:r>
      <w:r>
        <w:rPr>
          <w:color w:val="231F20"/>
          <w:spacing w:val="30"/>
        </w:rPr>
        <w:t> </w:t>
      </w:r>
      <w:r>
        <w:rPr>
          <w:color w:val="231F20"/>
        </w:rPr>
        <w:t>over</w:t>
      </w:r>
      <w:r>
        <w:rPr>
          <w:color w:val="231F20"/>
          <w:spacing w:val="31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past</w:t>
      </w:r>
      <w:r>
        <w:rPr>
          <w:color w:val="231F20"/>
          <w:spacing w:val="-4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ve</w:t>
      </w:r>
      <w:r>
        <w:rPr>
          <w:color w:val="231F20"/>
          <w:spacing w:val="-4"/>
        </w:rPr>
        <w:t> </w:t>
      </w:r>
      <w:r>
        <w:rPr>
          <w:color w:val="231F20"/>
        </w:rPr>
        <w:t>decades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stationery</w:t>
      </w:r>
      <w:r>
        <w:rPr>
          <w:color w:val="231F20"/>
          <w:spacing w:val="-4"/>
        </w:rPr>
        <w:t> </w:t>
      </w:r>
      <w:r>
        <w:rPr>
          <w:color w:val="231F20"/>
        </w:rPr>
        <w:t>tests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</w:t>
      </w:r>
      <w:r>
        <w:rPr>
          <w:color w:val="231F20"/>
          <w:spacing w:val="-4"/>
        </w:rPr>
        <w:t> </w:t>
      </w:r>
      <w:r>
        <w:rPr>
          <w:color w:val="231F20"/>
        </w:rPr>
        <w:t>operations.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stationery</w:t>
      </w:r>
      <w:r>
        <w:rPr>
          <w:color w:val="231F20"/>
          <w:spacing w:val="40"/>
        </w:rPr>
        <w:t> </w:t>
      </w:r>
      <w:r>
        <w:rPr>
          <w:color w:val="231F20"/>
        </w:rPr>
        <w:t>tests have been commonly performed in indoor soil bin facility or as-</w:t>
      </w:r>
      <w:r>
        <w:rPr>
          <w:color w:val="231F20"/>
          <w:spacing w:val="40"/>
        </w:rPr>
        <w:t> </w:t>
      </w:r>
      <w:r>
        <w:rPr>
          <w:color w:val="231F20"/>
        </w:rPr>
        <w:t>phalt test track with load car. Meanwhile,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 operations have been</w:t>
      </w:r>
      <w:r>
        <w:rPr>
          <w:color w:val="231F20"/>
          <w:spacing w:val="40"/>
        </w:rPr>
        <w:t> </w:t>
      </w:r>
      <w:r>
        <w:rPr>
          <w:color w:val="231F20"/>
        </w:rPr>
        <w:t>generally</w:t>
      </w:r>
      <w:r>
        <w:rPr>
          <w:color w:val="231F20"/>
          <w:spacing w:val="-3"/>
        </w:rPr>
        <w:t> </w:t>
      </w:r>
      <w:r>
        <w:rPr>
          <w:color w:val="231F20"/>
        </w:rPr>
        <w:t>accomplished</w:t>
      </w:r>
      <w:r>
        <w:rPr>
          <w:color w:val="231F20"/>
          <w:spacing w:val="-3"/>
        </w:rPr>
        <w:t> </w:t>
      </w:r>
      <w:r>
        <w:rPr>
          <w:color w:val="231F20"/>
        </w:rPr>
        <w:t>utilizing</w:t>
      </w:r>
      <w:r>
        <w:rPr>
          <w:color w:val="231F20"/>
          <w:spacing w:val="-1"/>
        </w:rPr>
        <w:t> </w:t>
      </w:r>
      <w:r>
        <w:rPr>
          <w:color w:val="231F20"/>
        </w:rPr>
        <w:t>tillage</w:t>
      </w:r>
      <w:r>
        <w:rPr>
          <w:color w:val="231F20"/>
          <w:spacing w:val="-3"/>
        </w:rPr>
        <w:t> </w:t>
      </w:r>
      <w:r>
        <w:rPr>
          <w:color w:val="231F20"/>
        </w:rPr>
        <w:t>implements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farm</w:t>
      </w:r>
      <w:r>
        <w:rPr>
          <w:color w:val="231F20"/>
          <w:spacing w:val="-5"/>
        </w:rPr>
        <w:t> </w:t>
      </w:r>
      <w:r>
        <w:rPr>
          <w:color w:val="231F20"/>
        </w:rPr>
        <w:t>conditions.</w:t>
      </w:r>
      <w:r>
        <w:rPr>
          <w:color w:val="231F20"/>
          <w:spacing w:val="40"/>
        </w:rPr>
        <w:t> </w:t>
      </w:r>
      <w:hyperlink w:history="true" w:anchor="_bookmark1">
        <w:r>
          <w:rPr>
            <w:color w:val="2E3092"/>
          </w:rPr>
          <w:t>Table 1</w:t>
        </w:r>
      </w:hyperlink>
      <w:r>
        <w:rPr>
          <w:color w:val="2E3092"/>
        </w:rPr>
        <w:t> </w:t>
      </w:r>
      <w:r>
        <w:rPr>
          <w:color w:val="231F20"/>
        </w:rPr>
        <w:t>presents tendency of the researchers to apply mathematical</w:t>
      </w:r>
      <w:r>
        <w:rPr>
          <w:color w:val="231F20"/>
          <w:spacing w:val="40"/>
        </w:rPr>
        <w:t> </w:t>
      </w:r>
      <w:r>
        <w:rPr>
          <w:color w:val="231F20"/>
        </w:rPr>
        <w:t>models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prognostication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performance</w:t>
      </w:r>
      <w:r>
        <w:rPr>
          <w:color w:val="231F20"/>
          <w:spacing w:val="-3"/>
        </w:rPr>
        <w:t> </w:t>
      </w:r>
      <w:r>
        <w:rPr>
          <w:color w:val="231F20"/>
        </w:rPr>
        <w:t>parameters.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it</w:t>
      </w:r>
      <w:r>
        <w:rPr>
          <w:color w:val="231F20"/>
          <w:spacing w:val="-3"/>
        </w:rPr>
        <w:t> </w:t>
      </w:r>
      <w:r>
        <w:rPr>
          <w:color w:val="231F20"/>
        </w:rPr>
        <w:t>can</w:t>
      </w:r>
      <w:r>
        <w:rPr>
          <w:color w:val="231F20"/>
          <w:spacing w:val="-5"/>
        </w:rPr>
        <w:t> </w:t>
      </w:r>
      <w:r>
        <w:rPr>
          <w:color w:val="231F20"/>
        </w:rPr>
        <w:t>be</w:t>
      </w:r>
      <w:r>
        <w:rPr>
          <w:color w:val="231F20"/>
          <w:spacing w:val="40"/>
        </w:rPr>
        <w:t> </w:t>
      </w:r>
      <w:r>
        <w:rPr>
          <w:color w:val="231F20"/>
        </w:rPr>
        <w:t>seen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hyperlink w:history="true" w:anchor="_bookmark1">
        <w:r>
          <w:rPr>
            <w:color w:val="2E3092"/>
          </w:rPr>
          <w:t>Table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1</w:t>
        </w:r>
      </w:hyperlink>
      <w:r>
        <w:rPr>
          <w:color w:val="231F20"/>
        </w:rPr>
        <w:t>,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SLR,</w:t>
      </w:r>
      <w:r>
        <w:rPr>
          <w:color w:val="231F20"/>
          <w:spacing w:val="-10"/>
        </w:rPr>
        <w:t> </w:t>
      </w:r>
      <w:r>
        <w:rPr>
          <w:color w:val="231F20"/>
        </w:rPr>
        <w:t>MLR,</w:t>
      </w:r>
      <w:r>
        <w:rPr>
          <w:color w:val="231F20"/>
          <w:spacing w:val="-10"/>
        </w:rPr>
        <w:t> </w:t>
      </w:r>
      <w:r>
        <w:rPr>
          <w:color w:val="231F20"/>
        </w:rPr>
        <w:t>ASABE</w:t>
      </w:r>
      <w:r>
        <w:rPr>
          <w:color w:val="231F20"/>
          <w:spacing w:val="-9"/>
        </w:rPr>
        <w:t> </w:t>
      </w:r>
      <w:r>
        <w:rPr>
          <w:color w:val="231F20"/>
        </w:rPr>
        <w:t>equations,</w:t>
      </w:r>
      <w:r>
        <w:rPr>
          <w:color w:val="231F20"/>
          <w:spacing w:val="-10"/>
        </w:rPr>
        <w:t> </w:t>
      </w:r>
      <w:r>
        <w:rPr>
          <w:color w:val="231F20"/>
        </w:rPr>
        <w:t>MNR,</w:t>
      </w:r>
      <w:r>
        <w:rPr>
          <w:color w:val="231F20"/>
          <w:spacing w:val="-10"/>
        </w:rPr>
        <w:t> </w:t>
      </w:r>
      <w:r>
        <w:rPr>
          <w:color w:val="231F20"/>
        </w:rPr>
        <w:t>one</w:t>
      </w:r>
      <w:r>
        <w:rPr>
          <w:color w:val="231F20"/>
          <w:spacing w:val="-9"/>
        </w:rPr>
        <w:t> </w:t>
      </w:r>
      <w:r>
        <w:rPr>
          <w:color w:val="231F20"/>
        </w:rPr>
        <w:t>variable</w:t>
      </w:r>
      <w:r>
        <w:rPr>
          <w:color w:val="231F20"/>
          <w:spacing w:val="40"/>
        </w:rPr>
        <w:t> </w:t>
      </w:r>
      <w:r>
        <w:rPr>
          <w:color w:val="231F20"/>
        </w:rPr>
        <w:t>nonlinear regression, and dimensional analysis methodologies have</w:t>
      </w:r>
      <w:r>
        <w:rPr>
          <w:color w:val="231F20"/>
          <w:spacing w:val="80"/>
        </w:rPr>
        <w:t> </w:t>
      </w:r>
      <w:r>
        <w:rPr>
          <w:color w:val="231F20"/>
        </w:rPr>
        <w:t>been</w:t>
      </w:r>
      <w:r>
        <w:rPr>
          <w:color w:val="231F20"/>
          <w:spacing w:val="28"/>
        </w:rPr>
        <w:t> </w:t>
      </w:r>
      <w:r>
        <w:rPr>
          <w:color w:val="231F20"/>
        </w:rPr>
        <w:t>frequently</w:t>
      </w:r>
      <w:r>
        <w:rPr>
          <w:color w:val="231F20"/>
          <w:spacing w:val="28"/>
        </w:rPr>
        <w:t> </w:t>
      </w:r>
      <w:r>
        <w:rPr>
          <w:color w:val="231F20"/>
        </w:rPr>
        <w:t>employed by the researchers to</w:t>
      </w:r>
      <w:r>
        <w:rPr>
          <w:color w:val="231F20"/>
          <w:spacing w:val="28"/>
        </w:rPr>
        <w:t> </w:t>
      </w:r>
      <w:r>
        <w:rPr>
          <w:color w:val="231F20"/>
        </w:rPr>
        <w:t>model variations in</w:t>
      </w:r>
      <w:r>
        <w:rPr>
          <w:color w:val="231F20"/>
          <w:spacing w:val="40"/>
        </w:rPr>
        <w:t> </w:t>
      </w:r>
      <w:r>
        <w:rPr>
          <w:color w:val="231F20"/>
        </w:rPr>
        <w:t>some</w:t>
      </w:r>
      <w:r>
        <w:rPr>
          <w:color w:val="231F20"/>
          <w:spacing w:val="40"/>
        </w:rPr>
        <w:t> </w:t>
      </w:r>
      <w:r>
        <w:rPr>
          <w:color w:val="231F20"/>
        </w:rPr>
        <w:t>performance</w:t>
      </w:r>
      <w:r>
        <w:rPr>
          <w:color w:val="231F20"/>
          <w:spacing w:val="40"/>
        </w:rPr>
        <w:t> </w:t>
      </w:r>
      <w:r>
        <w:rPr>
          <w:color w:val="231F20"/>
        </w:rPr>
        <w:t>parameters</w:t>
      </w:r>
      <w:r>
        <w:rPr>
          <w:color w:val="231F20"/>
          <w:spacing w:val="40"/>
        </w:rPr>
        <w:t> </w:t>
      </w:r>
      <w:r>
        <w:rPr>
          <w:color w:val="231F20"/>
        </w:rPr>
        <w:t>based</w:t>
      </w:r>
      <w:r>
        <w:rPr>
          <w:color w:val="231F20"/>
          <w:spacing w:val="40"/>
        </w:rPr>
        <w:t> </w:t>
      </w:r>
      <w:r>
        <w:rPr>
          <w:color w:val="231F20"/>
        </w:rPr>
        <w:t>on</w:t>
      </w:r>
      <w:r>
        <w:rPr>
          <w:color w:val="231F20"/>
          <w:spacing w:val="40"/>
        </w:rPr>
        <w:t> </w:t>
      </w:r>
      <w:r>
        <w:rPr>
          <w:color w:val="231F20"/>
        </w:rPr>
        <w:t>some</w:t>
      </w:r>
      <w:r>
        <w:rPr>
          <w:color w:val="231F20"/>
          <w:spacing w:val="40"/>
        </w:rPr>
        <w:t> </w:t>
      </w:r>
      <w:r>
        <w:rPr>
          <w:color w:val="231F20"/>
        </w:rPr>
        <w:t>input</w:t>
      </w:r>
      <w:r>
        <w:rPr>
          <w:color w:val="231F20"/>
          <w:spacing w:val="40"/>
        </w:rPr>
        <w:t> </w:t>
      </w:r>
      <w:r>
        <w:rPr>
          <w:color w:val="231F20"/>
        </w:rPr>
        <w:t>variables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plowing</w:t>
      </w:r>
      <w:r>
        <w:rPr>
          <w:color w:val="231F20"/>
          <w:spacing w:val="-10"/>
        </w:rPr>
        <w:t> </w:t>
      </w:r>
      <w:r>
        <w:rPr>
          <w:color w:val="231F20"/>
        </w:rPr>
        <w:t>depth,</w:t>
      </w:r>
      <w:r>
        <w:rPr>
          <w:color w:val="231F20"/>
          <w:spacing w:val="-9"/>
        </w:rPr>
        <w:t> </w:t>
      </w:r>
      <w:r>
        <w:rPr>
          <w:color w:val="231F20"/>
        </w:rPr>
        <w:t>forward</w:t>
      </w:r>
      <w:r>
        <w:rPr>
          <w:color w:val="231F20"/>
          <w:spacing w:val="-9"/>
        </w:rPr>
        <w:t> </w:t>
      </w:r>
      <w:r>
        <w:rPr>
          <w:color w:val="231F20"/>
        </w:rPr>
        <w:t>speed,</w:t>
      </w:r>
      <w:r>
        <w:rPr>
          <w:color w:val="231F20"/>
          <w:spacing w:val="-6"/>
        </w:rPr>
        <w:t> </w:t>
      </w:r>
      <w:r>
        <w:rPr>
          <w:color w:val="231F20"/>
        </w:rPr>
        <w:t>static</w:t>
      </w:r>
      <w:r>
        <w:rPr>
          <w:color w:val="231F20"/>
          <w:spacing w:val="-7"/>
        </w:rPr>
        <w:t> </w:t>
      </w:r>
      <w:r>
        <w:rPr>
          <w:color w:val="231F20"/>
        </w:rPr>
        <w:t>load,</w:t>
      </w:r>
      <w:r>
        <w:rPr>
          <w:color w:val="231F20"/>
          <w:spacing w:val="-6"/>
        </w:rPr>
        <w:t> </w:t>
      </w:r>
      <w:r>
        <w:rPr>
          <w:color w:val="231F20"/>
        </w:rPr>
        <w:t>tractor</w:t>
      </w:r>
      <w:r>
        <w:rPr>
          <w:color w:val="231F20"/>
          <w:spacing w:val="-6"/>
        </w:rPr>
        <w:t> </w:t>
      </w:r>
      <w:r>
        <w:rPr>
          <w:color w:val="231F20"/>
        </w:rPr>
        <w:t>engine</w:t>
      </w:r>
      <w:r>
        <w:rPr>
          <w:color w:val="231F20"/>
          <w:spacing w:val="-10"/>
        </w:rPr>
        <w:t> </w:t>
      </w:r>
      <w:r>
        <w:rPr>
          <w:color w:val="231F20"/>
        </w:rPr>
        <w:t>speed,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im-</w:t>
      </w:r>
      <w:r>
        <w:rPr>
          <w:color w:val="231F20"/>
          <w:spacing w:val="40"/>
        </w:rPr>
        <w:t> </w:t>
      </w:r>
      <w:r>
        <w:rPr>
          <w:color w:val="231F20"/>
        </w:rPr>
        <w:t>plement type in conditions of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 operations or stationery tests. </w:t>
      </w:r>
      <w:r>
        <w:rPr>
          <w:color w:val="231F20"/>
        </w:rPr>
        <w:t>For</w:t>
      </w:r>
      <w:r>
        <w:rPr>
          <w:color w:val="231F20"/>
          <w:spacing w:val="40"/>
        </w:rPr>
        <w:t> </w:t>
      </w:r>
      <w:r>
        <w:rPr>
          <w:color w:val="231F20"/>
        </w:rPr>
        <w:t>each case, results of these attempts have led to </w:t>
      </w:r>
      <w:r>
        <w:rPr>
          <w:rFonts w:ascii="Times New Roman"/>
          <w:color w:val="231F20"/>
        </w:rPr>
        <w:t>fi</w:t>
      </w:r>
      <w:r>
        <w:rPr>
          <w:color w:val="231F20"/>
        </w:rPr>
        <w:t>t several equations to</w:t>
      </w:r>
      <w:r>
        <w:rPr>
          <w:color w:val="231F20"/>
          <w:spacing w:val="40"/>
        </w:rPr>
        <w:t> </w:t>
      </w:r>
      <w:r>
        <w:rPr>
          <w:color w:val="231F20"/>
        </w:rPr>
        <w:t>desired</w:t>
      </w:r>
      <w:r>
        <w:rPr>
          <w:color w:val="231F20"/>
          <w:spacing w:val="-10"/>
        </w:rPr>
        <w:t> </w:t>
      </w:r>
      <w:r>
        <w:rPr>
          <w:color w:val="231F20"/>
        </w:rPr>
        <w:t>performance</w:t>
      </w:r>
      <w:r>
        <w:rPr>
          <w:color w:val="231F20"/>
          <w:spacing w:val="-10"/>
        </w:rPr>
        <w:t> </w:t>
      </w:r>
      <w:r>
        <w:rPr>
          <w:color w:val="231F20"/>
        </w:rPr>
        <w:t>parameters</w:t>
      </w:r>
      <w:r>
        <w:rPr>
          <w:color w:val="231F20"/>
          <w:spacing w:val="-9"/>
        </w:rPr>
        <w:t> </w:t>
      </w:r>
      <w:r>
        <w:rPr>
          <w:color w:val="231F20"/>
        </w:rPr>
        <w:t>which</w:t>
      </w:r>
      <w:r>
        <w:rPr>
          <w:color w:val="231F20"/>
          <w:spacing w:val="-12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applicable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-9"/>
        </w:rPr>
        <w:t> </w:t>
      </w:r>
      <w:r>
        <w:rPr>
          <w:color w:val="231F20"/>
        </w:rPr>
        <w:t>con-</w:t>
      </w:r>
      <w:r>
        <w:rPr>
          <w:color w:val="231F20"/>
          <w:spacing w:val="40"/>
        </w:rPr>
        <w:t> </w:t>
      </w:r>
      <w:r>
        <w:rPr>
          <w:color w:val="231F20"/>
        </w:rPr>
        <w:t>dition.</w:t>
      </w:r>
      <w:r>
        <w:rPr>
          <w:color w:val="231F20"/>
          <w:spacing w:val="-9"/>
        </w:rPr>
        <w:t> </w:t>
      </w:r>
      <w:r>
        <w:rPr>
          <w:color w:val="231F20"/>
        </w:rPr>
        <w:t>Although</w:t>
      </w:r>
      <w:r>
        <w:rPr>
          <w:color w:val="231F20"/>
          <w:spacing w:val="-8"/>
        </w:rPr>
        <w:t> </w:t>
      </w:r>
      <w:r>
        <w:rPr>
          <w:color w:val="231F20"/>
        </w:rPr>
        <w:t>some</w:t>
      </w:r>
      <w:r>
        <w:rPr>
          <w:color w:val="231F20"/>
          <w:spacing w:val="-8"/>
        </w:rPr>
        <w:t> </w:t>
      </w:r>
      <w:r>
        <w:rPr>
          <w:color w:val="231F20"/>
        </w:rPr>
        <w:t>equations</w:t>
      </w:r>
      <w:r>
        <w:rPr>
          <w:color w:val="231F20"/>
          <w:spacing w:val="-9"/>
        </w:rPr>
        <w:t> </w:t>
      </w:r>
      <w:r>
        <w:rPr>
          <w:color w:val="231F20"/>
        </w:rPr>
        <w:t>have</w:t>
      </w:r>
      <w:r>
        <w:rPr>
          <w:color w:val="231F20"/>
          <w:spacing w:val="-6"/>
        </w:rPr>
        <w:t> </w:t>
      </w:r>
      <w:r>
        <w:rPr>
          <w:color w:val="231F20"/>
        </w:rPr>
        <w:t>been</w:t>
      </w:r>
      <w:r>
        <w:rPr>
          <w:color w:val="231F20"/>
          <w:spacing w:val="-6"/>
        </w:rPr>
        <w:t> </w:t>
      </w:r>
      <w:r>
        <w:rPr>
          <w:color w:val="231F20"/>
        </w:rPr>
        <w:t>satisfactorily</w:t>
      </w:r>
      <w:r>
        <w:rPr>
          <w:color w:val="231F20"/>
          <w:spacing w:val="-6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tted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actual</w:t>
      </w:r>
      <w:r>
        <w:rPr>
          <w:color w:val="231F20"/>
          <w:spacing w:val="40"/>
        </w:rPr>
        <w:t> </w:t>
      </w:r>
      <w:r>
        <w:rPr>
          <w:color w:val="231F20"/>
        </w:rPr>
        <w:t>data,</w:t>
      </w:r>
      <w:r>
        <w:rPr>
          <w:color w:val="231F20"/>
          <w:spacing w:val="-3"/>
        </w:rPr>
        <w:t> </w:t>
      </w:r>
      <w:r>
        <w:rPr>
          <w:color w:val="231F20"/>
        </w:rPr>
        <w:t>constants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coef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cients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equations</w:t>
      </w:r>
      <w:r>
        <w:rPr>
          <w:color w:val="231F20"/>
          <w:spacing w:val="-3"/>
        </w:rPr>
        <w:t> </w:t>
      </w:r>
      <w:r>
        <w:rPr>
          <w:color w:val="231F20"/>
        </w:rPr>
        <w:t>varied</w:t>
      </w:r>
      <w:r>
        <w:rPr>
          <w:color w:val="231F20"/>
          <w:spacing w:val="-1"/>
        </w:rPr>
        <w:t> </w:t>
      </w:r>
      <w:r>
        <w:rPr>
          <w:color w:val="231F20"/>
        </w:rPr>
        <w:t>as</w:t>
      </w:r>
      <w:r>
        <w:rPr>
          <w:color w:val="231F20"/>
          <w:spacing w:val="-3"/>
        </w:rPr>
        <w:t> </w:t>
      </w:r>
      <w:r>
        <w:rPr>
          <w:color w:val="231F20"/>
        </w:rPr>
        <w:t>tested</w:t>
      </w:r>
      <w:r>
        <w:rPr>
          <w:color w:val="231F20"/>
          <w:spacing w:val="-3"/>
        </w:rPr>
        <w:t> </w:t>
      </w:r>
      <w:r>
        <w:rPr>
          <w:color w:val="231F20"/>
        </w:rPr>
        <w:t>condi-</w:t>
      </w:r>
      <w:r>
        <w:rPr>
          <w:color w:val="231F20"/>
          <w:spacing w:val="40"/>
        </w:rPr>
        <w:t> </w:t>
      </w:r>
      <w:r>
        <w:rPr>
          <w:color w:val="231F20"/>
        </w:rPr>
        <w:t>tions</w:t>
      </w:r>
      <w:r>
        <w:rPr>
          <w:color w:val="231F20"/>
          <w:spacing w:val="40"/>
        </w:rPr>
        <w:t> </w:t>
      </w:r>
      <w:r>
        <w:rPr>
          <w:color w:val="231F20"/>
        </w:rPr>
        <w:t>changed.</w:t>
      </w:r>
      <w:r>
        <w:rPr>
          <w:color w:val="231F20"/>
          <w:spacing w:val="40"/>
        </w:rPr>
        <w:t> </w:t>
      </w:r>
      <w:r>
        <w:rPr>
          <w:color w:val="231F20"/>
        </w:rPr>
        <w:t>Moreover,</w:t>
      </w:r>
      <w:r>
        <w:rPr>
          <w:color w:val="231F20"/>
          <w:spacing w:val="40"/>
        </w:rPr>
        <w:t> </w:t>
      </w:r>
      <w:r>
        <w:rPr>
          <w:color w:val="231F20"/>
        </w:rPr>
        <w:t>inherent</w:t>
      </w:r>
      <w:r>
        <w:rPr>
          <w:color w:val="231F20"/>
          <w:spacing w:val="40"/>
        </w:rPr>
        <w:t> </w:t>
      </w:r>
      <w:r>
        <w:rPr>
          <w:color w:val="231F20"/>
        </w:rPr>
        <w:t>drawback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these</w:t>
      </w:r>
      <w:r>
        <w:rPr>
          <w:color w:val="231F20"/>
          <w:spacing w:val="40"/>
        </w:rPr>
        <w:t> </w:t>
      </w:r>
      <w:r>
        <w:rPr>
          <w:color w:val="231F20"/>
        </w:rPr>
        <w:t>parametric</w:t>
      </w:r>
      <w:r>
        <w:rPr>
          <w:color w:val="231F20"/>
          <w:spacing w:val="40"/>
        </w:rPr>
        <w:t> </w:t>
      </w:r>
      <w:r>
        <w:rPr>
          <w:color w:val="231F20"/>
        </w:rPr>
        <w:t>models 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nes them to prognosticate one output variable. Therefore,</w:t>
      </w:r>
      <w:r>
        <w:rPr>
          <w:color w:val="231F20"/>
          <w:spacing w:val="40"/>
        </w:rPr>
        <w:t> </w:t>
      </w:r>
      <w:r>
        <w:rPr>
          <w:color w:val="231F20"/>
        </w:rPr>
        <w:t>to</w:t>
      </w:r>
      <w:r>
        <w:rPr>
          <w:color w:val="231F20"/>
          <w:spacing w:val="40"/>
        </w:rPr>
        <w:t> </w:t>
      </w:r>
      <w:r>
        <w:rPr>
          <w:color w:val="231F20"/>
        </w:rPr>
        <w:t>prognosticate</w:t>
      </w:r>
      <w:r>
        <w:rPr>
          <w:color w:val="231F20"/>
          <w:spacing w:val="40"/>
        </w:rPr>
        <w:t> </w:t>
      </w:r>
      <w:r>
        <w:rPr>
          <w:color w:val="231F20"/>
        </w:rPr>
        <w:t>whole</w:t>
      </w:r>
      <w:r>
        <w:rPr>
          <w:color w:val="231F20"/>
          <w:spacing w:val="40"/>
        </w:rPr>
        <w:t> </w:t>
      </w:r>
      <w:r>
        <w:rPr>
          <w:color w:val="231F20"/>
        </w:rPr>
        <w:t>tractor</w:t>
      </w:r>
      <w:r>
        <w:rPr>
          <w:color w:val="231F20"/>
          <w:spacing w:val="40"/>
        </w:rPr>
        <w:t> </w:t>
      </w:r>
      <w:r>
        <w:rPr>
          <w:color w:val="231F20"/>
        </w:rPr>
        <w:t>performance</w:t>
      </w:r>
      <w:r>
        <w:rPr>
          <w:color w:val="231F20"/>
          <w:spacing w:val="40"/>
        </w:rPr>
        <w:t> </w:t>
      </w:r>
      <w:r>
        <w:rPr>
          <w:color w:val="231F20"/>
        </w:rPr>
        <w:t>parameters,</w:t>
      </w:r>
      <w:r>
        <w:rPr>
          <w:color w:val="231F20"/>
          <w:spacing w:val="40"/>
        </w:rPr>
        <w:t> </w:t>
      </w:r>
      <w:r>
        <w:rPr>
          <w:color w:val="231F20"/>
        </w:rPr>
        <w:t>there</w:t>
      </w:r>
      <w:r>
        <w:rPr>
          <w:color w:val="231F20"/>
          <w:spacing w:val="40"/>
        </w:rPr>
        <w:t> </w:t>
      </w:r>
      <w:r>
        <w:rPr>
          <w:color w:val="231F20"/>
        </w:rPr>
        <w:t>is</w:t>
      </w:r>
      <w:r>
        <w:rPr>
          <w:color w:val="231F20"/>
          <w:spacing w:val="40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</w:rPr>
        <w:t>need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develop</w:t>
      </w:r>
      <w:r>
        <w:rPr>
          <w:color w:val="231F20"/>
          <w:spacing w:val="-2"/>
        </w:rPr>
        <w:t> </w:t>
      </w:r>
      <w:r>
        <w:rPr>
          <w:color w:val="231F20"/>
        </w:rPr>
        <w:t>several</w:t>
      </w:r>
      <w:r>
        <w:rPr>
          <w:color w:val="231F20"/>
          <w:spacing w:val="-6"/>
        </w:rPr>
        <w:t> </w:t>
      </w:r>
      <w:r>
        <w:rPr>
          <w:color w:val="231F20"/>
        </w:rPr>
        <w:t>equations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2"/>
        </w:rPr>
        <w:t> </w:t>
      </w:r>
      <w:r>
        <w:rPr>
          <w:color w:val="231F20"/>
        </w:rPr>
        <w:t>different</w:t>
      </w:r>
      <w:r>
        <w:rPr>
          <w:color w:val="231F20"/>
          <w:spacing w:val="-7"/>
        </w:rPr>
        <w:t> </w:t>
      </w:r>
      <w:r>
        <w:rPr>
          <w:color w:val="231F20"/>
        </w:rPr>
        <w:t>constants,</w:t>
      </w:r>
      <w:r>
        <w:rPr>
          <w:color w:val="231F20"/>
          <w:spacing w:val="-6"/>
        </w:rPr>
        <w:t> </w:t>
      </w:r>
      <w:r>
        <w:rPr>
          <w:color w:val="231F20"/>
        </w:rPr>
        <w:t>coef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cients,</w:t>
      </w:r>
      <w:r>
        <w:rPr>
          <w:color w:val="231F20"/>
          <w:spacing w:val="40"/>
        </w:rPr>
        <w:t> </w:t>
      </w:r>
      <w:r>
        <w:rPr>
          <w:color w:val="231F20"/>
        </w:rPr>
        <w:t>and assumptions. This fact prevents the widest applicability of accept-</w:t>
      </w:r>
      <w:r>
        <w:rPr>
          <w:color w:val="231F20"/>
          <w:spacing w:val="40"/>
        </w:rPr>
        <w:t> </w:t>
      </w:r>
      <w:r>
        <w:rPr>
          <w:color w:val="231F20"/>
        </w:rPr>
        <w:t>able</w:t>
      </w:r>
      <w:r>
        <w:rPr>
          <w:color w:val="231F20"/>
          <w:spacing w:val="-5"/>
        </w:rPr>
        <w:t> </w:t>
      </w:r>
      <w:r>
        <w:rPr>
          <w:color w:val="231F20"/>
        </w:rPr>
        <w:t>prognostications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set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input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output</w:t>
      </w:r>
      <w:r>
        <w:rPr>
          <w:color w:val="231F20"/>
          <w:spacing w:val="-5"/>
        </w:rPr>
        <w:t> </w:t>
      </w:r>
      <w:r>
        <w:rPr>
          <w:color w:val="231F20"/>
        </w:rPr>
        <w:t>variables</w:t>
      </w:r>
      <w:r>
        <w:rPr>
          <w:color w:val="231F20"/>
          <w:spacing w:val="-6"/>
        </w:rPr>
        <w:t> </w:t>
      </w:r>
      <w:r>
        <w:rPr>
          <w:color w:val="231F20"/>
        </w:rPr>
        <w:t>within</w:t>
      </w:r>
      <w:r>
        <w:rPr>
          <w:color w:val="231F20"/>
          <w:spacing w:val="-6"/>
        </w:rPr>
        <w:t> </w:t>
      </w:r>
      <w:r>
        <w:rPr>
          <w:color w:val="231F20"/>
        </w:rPr>
        <w:t>tested</w:t>
      </w:r>
      <w:r>
        <w:rPr>
          <w:color w:val="231F20"/>
          <w:spacing w:val="40"/>
        </w:rPr>
        <w:t> </w:t>
      </w:r>
      <w:r>
        <w:rPr>
          <w:color w:val="231F20"/>
        </w:rPr>
        <w:t>ranges. Hence, the researchers focused their efforts to apply another</w:t>
      </w:r>
      <w:r>
        <w:rPr>
          <w:color w:val="231F20"/>
          <w:spacing w:val="40"/>
        </w:rPr>
        <w:t> </w:t>
      </w:r>
      <w:r>
        <w:rPr>
          <w:color w:val="231F20"/>
        </w:rPr>
        <w:t>methodology with taking multiple input and output variables into ac-</w:t>
      </w:r>
      <w:r>
        <w:rPr>
          <w:color w:val="231F20"/>
          <w:spacing w:val="40"/>
        </w:rPr>
        <w:t> </w:t>
      </w:r>
      <w:r>
        <w:rPr>
          <w:color w:val="231F20"/>
        </w:rPr>
        <w:t>count. This scheme motivated the researchers to release user-friendly</w:t>
      </w:r>
      <w:r>
        <w:rPr>
          <w:color w:val="231F20"/>
          <w:spacing w:val="40"/>
        </w:rPr>
        <w:t> </w:t>
      </w:r>
      <w:r>
        <w:rPr>
          <w:color w:val="231F20"/>
        </w:rPr>
        <w:t>software and programs with multiple objects. The software and pro-</w:t>
      </w:r>
      <w:r>
        <w:rPr>
          <w:color w:val="231F20"/>
          <w:spacing w:val="40"/>
        </w:rPr>
        <w:t> </w:t>
      </w:r>
      <w:r>
        <w:rPr>
          <w:color w:val="231F20"/>
        </w:rPr>
        <w:t>grams are great outreach potential tools for prognostication of some</w:t>
      </w:r>
      <w:r>
        <w:rPr>
          <w:color w:val="231F20"/>
          <w:spacing w:val="40"/>
        </w:rPr>
        <w:t> </w:t>
      </w:r>
      <w:r>
        <w:rPr>
          <w:color w:val="231F20"/>
        </w:rPr>
        <w:t>performance</w:t>
      </w:r>
      <w:r>
        <w:rPr>
          <w:color w:val="231F20"/>
          <w:spacing w:val="40"/>
        </w:rPr>
        <w:t> </w:t>
      </w:r>
      <w:r>
        <w:rPr>
          <w:color w:val="231F20"/>
        </w:rPr>
        <w:t>parameters</w:t>
      </w:r>
      <w:r>
        <w:rPr>
          <w:color w:val="231F20"/>
          <w:spacing w:val="40"/>
        </w:rPr>
        <w:t> </w:t>
      </w:r>
      <w:r>
        <w:rPr>
          <w:color w:val="231F20"/>
        </w:rPr>
        <w:t>on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basis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several</w:t>
      </w:r>
      <w:r>
        <w:rPr>
          <w:color w:val="231F20"/>
          <w:spacing w:val="40"/>
        </w:rPr>
        <w:t> </w:t>
      </w:r>
      <w:r>
        <w:rPr>
          <w:color w:val="231F20"/>
        </w:rPr>
        <w:t>input</w:t>
      </w:r>
      <w:r>
        <w:rPr>
          <w:color w:val="231F20"/>
          <w:spacing w:val="40"/>
        </w:rPr>
        <w:t> </w:t>
      </w:r>
      <w:r>
        <w:rPr>
          <w:color w:val="231F20"/>
        </w:rPr>
        <w:t>variables.</w:t>
      </w:r>
      <w:r>
        <w:rPr>
          <w:color w:val="231F20"/>
          <w:spacing w:val="40"/>
        </w:rPr>
        <w:t> </w:t>
      </w:r>
      <w:hyperlink w:history="true" w:anchor="_bookmark2">
        <w:r>
          <w:rPr>
            <w:color w:val="2E3092"/>
          </w:rPr>
          <w:t>Table 2</w:t>
        </w:r>
      </w:hyperlink>
      <w:r>
        <w:rPr>
          <w:color w:val="2E3092"/>
        </w:rPr>
        <w:t> </w:t>
      </w:r>
      <w:r>
        <w:rPr>
          <w:color w:val="231F20"/>
        </w:rPr>
        <w:t>summarizes details of the software and programs. According</w:t>
      </w:r>
      <w:r>
        <w:rPr>
          <w:color w:val="231F20"/>
          <w:spacing w:val="80"/>
        </w:rPr>
        <w:t> </w:t>
      </w:r>
      <w:r>
        <w:rPr>
          <w:color w:val="231F20"/>
        </w:rPr>
        <w:t>to</w:t>
      </w:r>
      <w:r>
        <w:rPr>
          <w:color w:val="231F20"/>
          <w:spacing w:val="28"/>
        </w:rPr>
        <w:t> </w:t>
      </w:r>
      <w:r>
        <w:rPr>
          <w:color w:val="231F20"/>
        </w:rPr>
        <w:t>the</w:t>
      </w:r>
      <w:r>
        <w:rPr>
          <w:color w:val="231F20"/>
          <w:spacing w:val="28"/>
        </w:rPr>
        <w:t> </w:t>
      </w:r>
      <w:r>
        <w:rPr>
          <w:color w:val="231F20"/>
        </w:rPr>
        <w:t>information</w:t>
      </w:r>
      <w:r>
        <w:rPr>
          <w:color w:val="231F20"/>
          <w:spacing w:val="28"/>
        </w:rPr>
        <w:t> </w:t>
      </w:r>
      <w:r>
        <w:rPr>
          <w:color w:val="231F20"/>
        </w:rPr>
        <w:t>manifested</w:t>
      </w:r>
      <w:r>
        <w:rPr>
          <w:color w:val="231F20"/>
          <w:spacing w:val="27"/>
        </w:rPr>
        <w:t> </w:t>
      </w:r>
      <w:r>
        <w:rPr>
          <w:color w:val="231F20"/>
        </w:rPr>
        <w:t>in</w:t>
      </w:r>
      <w:r>
        <w:rPr>
          <w:color w:val="231F20"/>
          <w:spacing w:val="27"/>
        </w:rPr>
        <w:t> </w:t>
      </w:r>
      <w:r>
        <w:rPr>
          <w:color w:val="231F20"/>
        </w:rPr>
        <w:t>the</w:t>
      </w:r>
      <w:r>
        <w:rPr>
          <w:color w:val="231F20"/>
          <w:spacing w:val="28"/>
        </w:rPr>
        <w:t> </w:t>
      </w:r>
      <w:hyperlink w:history="true" w:anchor="_bookmark2">
        <w:r>
          <w:rPr>
            <w:color w:val="2E3092"/>
          </w:rPr>
          <w:t>Table</w:t>
        </w:r>
        <w:r>
          <w:rPr>
            <w:color w:val="2E3092"/>
            <w:spacing w:val="27"/>
          </w:rPr>
          <w:t> </w:t>
        </w:r>
        <w:r>
          <w:rPr>
            <w:color w:val="2E3092"/>
          </w:rPr>
          <w:t>2</w:t>
        </w:r>
      </w:hyperlink>
      <w:r>
        <w:rPr>
          <w:color w:val="231F20"/>
        </w:rPr>
        <w:t>,</w:t>
      </w:r>
      <w:r>
        <w:rPr>
          <w:color w:val="231F20"/>
          <w:spacing w:val="26"/>
        </w:rPr>
        <w:t> </w:t>
      </w:r>
      <w:r>
        <w:rPr>
          <w:color w:val="231F20"/>
        </w:rPr>
        <w:t>it</w:t>
      </w:r>
      <w:r>
        <w:rPr>
          <w:color w:val="231F20"/>
          <w:spacing w:val="28"/>
        </w:rPr>
        <w:t> </w:t>
      </w:r>
      <w:r>
        <w:rPr>
          <w:color w:val="231F20"/>
        </w:rPr>
        <w:t>can</w:t>
      </w:r>
      <w:r>
        <w:rPr>
          <w:color w:val="231F20"/>
          <w:spacing w:val="27"/>
        </w:rPr>
        <w:t> </w:t>
      </w:r>
      <w:r>
        <w:rPr>
          <w:color w:val="231F20"/>
        </w:rPr>
        <w:t>be</w:t>
      </w:r>
      <w:r>
        <w:rPr>
          <w:color w:val="231F20"/>
          <w:spacing w:val="27"/>
        </w:rPr>
        <w:t> </w:t>
      </w:r>
      <w:r>
        <w:rPr>
          <w:color w:val="231F20"/>
        </w:rPr>
        <w:t>pointed</w:t>
      </w:r>
      <w:r>
        <w:rPr>
          <w:color w:val="231F20"/>
          <w:spacing w:val="27"/>
        </w:rPr>
        <w:t> </w:t>
      </w:r>
      <w:r>
        <w:rPr>
          <w:color w:val="231F20"/>
        </w:rPr>
        <w:t>out</w:t>
      </w:r>
      <w:r>
        <w:rPr>
          <w:color w:val="231F20"/>
          <w:spacing w:val="40"/>
        </w:rPr>
        <w:t> </w:t>
      </w:r>
      <w:r>
        <w:rPr>
          <w:color w:val="231F20"/>
        </w:rPr>
        <w:t>that the software and programs suffer from wide range applications</w:t>
      </w:r>
      <w:r>
        <w:rPr>
          <w:color w:val="231F20"/>
          <w:spacing w:val="80"/>
        </w:rPr>
        <w:t> </w:t>
      </w:r>
      <w:r>
        <w:rPr>
          <w:color w:val="231F20"/>
        </w:rPr>
        <w:t>owing to dependency to equations 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 based on the mathematical</w:t>
      </w:r>
      <w:r>
        <w:rPr>
          <w:color w:val="231F20"/>
          <w:spacing w:val="40"/>
        </w:rPr>
        <w:t> </w:t>
      </w:r>
      <w:r>
        <w:rPr>
          <w:color w:val="231F20"/>
        </w:rPr>
        <w:t>relationships</w:t>
      </w:r>
      <w:r>
        <w:rPr>
          <w:color w:val="231F20"/>
          <w:spacing w:val="-1"/>
        </w:rPr>
        <w:t> </w:t>
      </w:r>
      <w:r>
        <w:rPr>
          <w:color w:val="231F20"/>
        </w:rPr>
        <w:t>documented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ASABE</w:t>
      </w:r>
      <w:r>
        <w:rPr>
          <w:color w:val="231F20"/>
          <w:spacing w:val="-1"/>
        </w:rPr>
        <w:t> </w:t>
      </w:r>
      <w:r>
        <w:rPr>
          <w:color w:val="231F20"/>
        </w:rPr>
        <w:t>standards</w:t>
      </w:r>
      <w:r>
        <w:rPr>
          <w:color w:val="231F20"/>
          <w:spacing w:val="-1"/>
        </w:rPr>
        <w:t> </w:t>
      </w:r>
      <w:r>
        <w:rPr>
          <w:color w:val="231F20"/>
        </w:rPr>
        <w:t>or classical soil me-</w:t>
      </w:r>
      <w:r>
        <w:rPr>
          <w:color w:val="231F20"/>
          <w:spacing w:val="40"/>
        </w:rPr>
        <w:t> </w:t>
      </w:r>
      <w:r>
        <w:rPr>
          <w:color w:val="231F20"/>
        </w:rPr>
        <w:t>chanics</w:t>
      </w:r>
      <w:r>
        <w:rPr>
          <w:color w:val="231F20"/>
          <w:spacing w:val="39"/>
        </w:rPr>
        <w:t> </w:t>
      </w:r>
      <w:r>
        <w:rPr>
          <w:color w:val="231F20"/>
        </w:rPr>
        <w:t>theory.</w:t>
      </w:r>
      <w:r>
        <w:rPr>
          <w:color w:val="231F20"/>
          <w:spacing w:val="37"/>
        </w:rPr>
        <w:t> </w:t>
      </w:r>
      <w:r>
        <w:rPr>
          <w:color w:val="231F20"/>
        </w:rPr>
        <w:t>Therefore,</w:t>
      </w:r>
      <w:r>
        <w:rPr>
          <w:color w:val="231F20"/>
          <w:spacing w:val="39"/>
        </w:rPr>
        <w:t> </w:t>
      </w:r>
      <w:r>
        <w:rPr>
          <w:color w:val="231F20"/>
        </w:rPr>
        <w:t>these</w:t>
      </w:r>
      <w:r>
        <w:rPr>
          <w:color w:val="231F20"/>
          <w:spacing w:val="37"/>
        </w:rPr>
        <w:t> </w:t>
      </w:r>
      <w:r>
        <w:rPr>
          <w:color w:val="231F20"/>
        </w:rPr>
        <w:t>software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37"/>
        </w:rPr>
        <w:t> </w:t>
      </w:r>
      <w:r>
        <w:rPr>
          <w:color w:val="231F20"/>
        </w:rPr>
        <w:t>programs,</w:t>
      </w:r>
      <w:r>
        <w:rPr>
          <w:color w:val="231F20"/>
          <w:spacing w:val="39"/>
        </w:rPr>
        <w:t> </w:t>
      </w:r>
      <w:r>
        <w:rPr>
          <w:color w:val="231F20"/>
        </w:rPr>
        <w:t>similar</w:t>
      </w:r>
      <w:r>
        <w:rPr>
          <w:color w:val="231F20"/>
          <w:spacing w:val="39"/>
        </w:rPr>
        <w:t> </w:t>
      </w:r>
      <w:r>
        <w:rPr>
          <w:color w:val="231F20"/>
        </w:rPr>
        <w:t>to</w:t>
      </w:r>
      <w:r>
        <w:rPr>
          <w:color w:val="231F20"/>
          <w:spacing w:val="40"/>
        </w:rPr>
        <w:t> </w:t>
      </w:r>
      <w:r>
        <w:rPr>
          <w:color w:val="231F20"/>
        </w:rPr>
        <w:t>mathematical</w:t>
      </w:r>
      <w:r>
        <w:rPr>
          <w:color w:val="231F20"/>
          <w:spacing w:val="17"/>
        </w:rPr>
        <w:t> </w:t>
      </w:r>
      <w:r>
        <w:rPr>
          <w:color w:val="231F20"/>
        </w:rPr>
        <w:t>models,</w:t>
      </w:r>
      <w:r>
        <w:rPr>
          <w:color w:val="231F20"/>
          <w:spacing w:val="17"/>
        </w:rPr>
        <w:t> </w:t>
      </w:r>
      <w:r>
        <w:rPr>
          <w:color w:val="231F20"/>
        </w:rPr>
        <w:t>could</w:t>
      </w:r>
      <w:r>
        <w:rPr>
          <w:color w:val="231F20"/>
          <w:spacing w:val="17"/>
        </w:rPr>
        <w:t> </w:t>
      </w:r>
      <w:r>
        <w:rPr>
          <w:color w:val="231F20"/>
        </w:rPr>
        <w:t>be</w:t>
      </w:r>
      <w:r>
        <w:rPr>
          <w:color w:val="231F20"/>
          <w:spacing w:val="18"/>
        </w:rPr>
        <w:t> </w:t>
      </w:r>
      <w:r>
        <w:rPr>
          <w:color w:val="231F20"/>
        </w:rPr>
        <w:t>only</w:t>
      </w:r>
      <w:r>
        <w:rPr>
          <w:color w:val="231F20"/>
          <w:spacing w:val="16"/>
        </w:rPr>
        <w:t> </w:t>
      </w:r>
      <w:r>
        <w:rPr>
          <w:color w:val="231F20"/>
        </w:rPr>
        <w:t>applied</w:t>
      </w:r>
      <w:r>
        <w:rPr>
          <w:color w:val="231F20"/>
          <w:spacing w:val="17"/>
        </w:rPr>
        <w:t> </w:t>
      </w:r>
      <w:r>
        <w:rPr>
          <w:color w:val="231F20"/>
        </w:rPr>
        <w:t>for</w:t>
      </w:r>
      <w:r>
        <w:rPr>
          <w:color w:val="231F20"/>
          <w:spacing w:val="16"/>
        </w:rPr>
        <w:t> </w:t>
      </w:r>
      <w:r>
        <w:rPr>
          <w:color w:val="231F20"/>
        </w:rPr>
        <w:t>certain</w:t>
      </w:r>
      <w:r>
        <w:rPr>
          <w:color w:val="231F20"/>
          <w:spacing w:val="19"/>
        </w:rPr>
        <w:t> </w:t>
      </w:r>
      <w:r>
        <w:rPr>
          <w:color w:val="231F20"/>
        </w:rPr>
        <w:t>conditions</w:t>
      </w:r>
      <w:r>
        <w:rPr>
          <w:color w:val="231F20"/>
          <w:spacing w:val="17"/>
        </w:rPr>
        <w:t> </w:t>
      </w:r>
      <w:r>
        <w:rPr>
          <w:color w:val="231F20"/>
          <w:spacing w:val="-5"/>
        </w:rPr>
        <w:t>of</w:t>
      </w:r>
    </w:p>
    <w:p>
      <w:pPr>
        <w:pStyle w:val="BodyText"/>
        <w:spacing w:line="157" w:lineRule="exact"/>
        <w:ind w:left="291"/>
        <w:jc w:val="both"/>
      </w:pPr>
      <w:r>
        <w:rPr>
          <w:color w:val="231F20"/>
        </w:rPr>
        <w:t>stationery</w:t>
      </w:r>
      <w:r>
        <w:rPr>
          <w:color w:val="231F20"/>
          <w:spacing w:val="-1"/>
        </w:rPr>
        <w:t> </w:t>
      </w:r>
      <w:r>
        <w:rPr>
          <w:color w:val="231F20"/>
        </w:rPr>
        <w:t>tests</w:t>
      </w:r>
      <w:r>
        <w:rPr>
          <w:color w:val="231F20"/>
          <w:spacing w:val="1"/>
        </w:rPr>
        <w:t> </w:t>
      </w:r>
      <w:r>
        <w:rPr>
          <w:color w:val="231F20"/>
        </w:rPr>
        <w:t>or</w:t>
      </w:r>
      <w:r>
        <w:rPr>
          <w:color w:val="231F20"/>
          <w:spacing w:val="1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 </w:t>
      </w:r>
      <w:r>
        <w:rPr>
          <w:color w:val="231F20"/>
          <w:spacing w:val="-2"/>
        </w:rPr>
        <w:t>operations.</w:t>
      </w:r>
    </w:p>
    <w:p>
      <w:pPr>
        <w:pStyle w:val="BodyText"/>
        <w:spacing w:line="276" w:lineRule="auto" w:before="27"/>
        <w:ind w:left="291" w:right="110" w:firstLine="239"/>
        <w:jc w:val="both"/>
      </w:pPr>
      <w:r>
        <w:rPr>
          <w:color w:val="231F20"/>
        </w:rPr>
        <w:t>Recent</w:t>
      </w:r>
      <w:r>
        <w:rPr>
          <w:color w:val="231F20"/>
          <w:spacing w:val="-2"/>
        </w:rPr>
        <w:t> </w:t>
      </w:r>
      <w:r>
        <w:rPr>
          <w:color w:val="231F20"/>
        </w:rPr>
        <w:t>progressive</w:t>
      </w:r>
      <w:r>
        <w:rPr>
          <w:color w:val="231F20"/>
          <w:spacing w:val="-1"/>
        </w:rPr>
        <w:t> </w:t>
      </w:r>
      <w:r>
        <w:rPr>
          <w:color w:val="231F20"/>
        </w:rPr>
        <w:t>advancements in applications</w:t>
      </w:r>
      <w:r>
        <w:rPr>
          <w:color w:val="231F20"/>
          <w:spacing w:val="-1"/>
        </w:rPr>
        <w:t> </w:t>
      </w:r>
      <w:r>
        <w:rPr>
          <w:color w:val="231F20"/>
        </w:rPr>
        <w:t>of soft</w:t>
      </w:r>
      <w:r>
        <w:rPr>
          <w:color w:val="231F20"/>
          <w:spacing w:val="-1"/>
        </w:rPr>
        <w:t> </w:t>
      </w:r>
      <w:r>
        <w:rPr>
          <w:color w:val="231F20"/>
        </w:rPr>
        <w:t>computing</w:t>
      </w:r>
      <w:r>
        <w:rPr>
          <w:color w:val="231F20"/>
          <w:spacing w:val="40"/>
        </w:rPr>
        <w:t> </w:t>
      </w:r>
      <w:r>
        <w:rPr>
          <w:color w:val="231F20"/>
        </w:rPr>
        <w:t>models in engineering based simulation practices extend range of pos-</w:t>
      </w:r>
      <w:r>
        <w:rPr>
          <w:color w:val="231F20"/>
          <w:spacing w:val="40"/>
        </w:rPr>
        <w:t> </w:t>
      </w:r>
      <w:r>
        <w:rPr>
          <w:color w:val="231F20"/>
        </w:rPr>
        <w:t>sibilities in prognostication of some performance parameters of</w:t>
      </w:r>
      <w:r>
        <w:rPr>
          <w:color w:val="231F20"/>
          <w:spacing w:val="40"/>
        </w:rPr>
        <w:t> </w:t>
      </w:r>
      <w:r>
        <w:rPr>
          <w:color w:val="231F20"/>
        </w:rPr>
        <w:t>tractor-implement</w:t>
      </w:r>
      <w:r>
        <w:rPr>
          <w:color w:val="231F20"/>
          <w:spacing w:val="-1"/>
        </w:rPr>
        <w:t> </w:t>
      </w:r>
      <w:r>
        <w:rPr>
          <w:color w:val="231F20"/>
        </w:rPr>
        <w:t>system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plowing</w:t>
      </w:r>
      <w:r>
        <w:rPr>
          <w:color w:val="231F20"/>
          <w:spacing w:val="-3"/>
        </w:rPr>
        <w:t> </w:t>
      </w:r>
      <w:r>
        <w:rPr>
          <w:color w:val="231F20"/>
        </w:rPr>
        <w:t>process based</w:t>
      </w:r>
      <w:r>
        <w:rPr>
          <w:color w:val="231F20"/>
          <w:spacing w:val="-1"/>
        </w:rPr>
        <w:t> </w:t>
      </w:r>
      <w:r>
        <w:rPr>
          <w:color w:val="231F20"/>
        </w:rPr>
        <w:t>on</w:t>
      </w:r>
      <w:r>
        <w:rPr>
          <w:color w:val="231F20"/>
          <w:spacing w:val="-1"/>
        </w:rPr>
        <w:t> </w:t>
      </w:r>
      <w:r>
        <w:rPr>
          <w:color w:val="231F20"/>
        </w:rPr>
        <w:t>multiple</w:t>
      </w:r>
      <w:r>
        <w:rPr>
          <w:color w:val="231F20"/>
          <w:spacing w:val="-1"/>
        </w:rPr>
        <w:t> </w:t>
      </w:r>
      <w:r>
        <w:rPr>
          <w:color w:val="231F20"/>
        </w:rPr>
        <w:t>opera-</w:t>
      </w:r>
      <w:r>
        <w:rPr>
          <w:color w:val="231F20"/>
          <w:spacing w:val="40"/>
        </w:rPr>
        <w:t> </w:t>
      </w:r>
      <w:r>
        <w:rPr>
          <w:color w:val="231F20"/>
        </w:rPr>
        <w:t>tional</w:t>
      </w:r>
      <w:r>
        <w:rPr>
          <w:color w:val="231F20"/>
          <w:spacing w:val="-10"/>
        </w:rPr>
        <w:t> </w:t>
      </w:r>
      <w:r>
        <w:rPr>
          <w:color w:val="231F20"/>
        </w:rPr>
        <w:t>input</w:t>
      </w:r>
      <w:r>
        <w:rPr>
          <w:color w:val="231F20"/>
          <w:spacing w:val="-10"/>
        </w:rPr>
        <w:t> </w:t>
      </w:r>
      <w:r>
        <w:rPr>
          <w:color w:val="231F20"/>
        </w:rPr>
        <w:t>variables.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context,</w:t>
      </w:r>
      <w:r>
        <w:rPr>
          <w:color w:val="231F20"/>
          <w:spacing w:val="-9"/>
        </w:rPr>
        <w:t> </w:t>
      </w:r>
      <w:r>
        <w:rPr>
          <w:color w:val="231F20"/>
        </w:rPr>
        <w:t>much</w:t>
      </w:r>
      <w:r>
        <w:rPr>
          <w:color w:val="231F20"/>
          <w:spacing w:val="-10"/>
        </w:rPr>
        <w:t> </w:t>
      </w:r>
      <w:r>
        <w:rPr>
          <w:color w:val="231F20"/>
        </w:rPr>
        <w:t>interest</w:t>
      </w:r>
      <w:r>
        <w:rPr>
          <w:color w:val="231F20"/>
          <w:spacing w:val="-10"/>
        </w:rPr>
        <w:t> </w:t>
      </w:r>
      <w:r>
        <w:rPr>
          <w:color w:val="231F20"/>
        </w:rPr>
        <w:t>has</w:t>
      </w:r>
      <w:r>
        <w:rPr>
          <w:color w:val="231F20"/>
          <w:spacing w:val="-9"/>
        </w:rPr>
        <w:t> </w:t>
      </w:r>
      <w:r>
        <w:rPr>
          <w:color w:val="231F20"/>
        </w:rPr>
        <w:t>been</w:t>
      </w:r>
      <w:r>
        <w:rPr>
          <w:color w:val="231F20"/>
          <w:spacing w:val="-10"/>
        </w:rPr>
        <w:t> </w:t>
      </w:r>
      <w:r>
        <w:rPr>
          <w:color w:val="231F20"/>
        </w:rPr>
        <w:t>focused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ANN, FIS, and ANFIS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soft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computing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scenarios by some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researchers,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case of</w:t>
      </w:r>
      <w:r>
        <w:rPr>
          <w:color w:val="231F20"/>
          <w:spacing w:val="-1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 operations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stationery tests.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overall</w:t>
      </w:r>
      <w:r>
        <w:rPr>
          <w:color w:val="231F20"/>
          <w:spacing w:val="-1"/>
        </w:rPr>
        <w:t> </w:t>
      </w:r>
      <w:r>
        <w:rPr>
          <w:color w:val="231F20"/>
        </w:rPr>
        <w:t>descriptions</w:t>
      </w:r>
      <w:r>
        <w:rPr>
          <w:color w:val="231F20"/>
          <w:spacing w:val="40"/>
        </w:rPr>
        <w:t> </w:t>
      </w:r>
      <w:r>
        <w:rPr>
          <w:color w:val="231F20"/>
        </w:rPr>
        <w:t>concerning</w:t>
      </w:r>
      <w:r>
        <w:rPr>
          <w:color w:val="231F20"/>
          <w:spacing w:val="-9"/>
        </w:rPr>
        <w:t> </w:t>
      </w:r>
      <w:r>
        <w:rPr>
          <w:color w:val="231F20"/>
        </w:rPr>
        <w:t>these</w:t>
      </w:r>
      <w:r>
        <w:rPr>
          <w:color w:val="231F20"/>
          <w:spacing w:val="-7"/>
        </w:rPr>
        <w:t> </w:t>
      </w:r>
      <w:r>
        <w:rPr>
          <w:color w:val="231F20"/>
        </w:rPr>
        <w:t>employments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briefed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hyperlink w:history="true" w:anchor="_bookmark3">
        <w:r>
          <w:rPr>
            <w:color w:val="2E3092"/>
          </w:rPr>
          <w:t>Table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3</w:t>
        </w:r>
      </w:hyperlink>
      <w:r>
        <w:rPr>
          <w:color w:val="231F20"/>
        </w:rPr>
        <w:t>.</w:t>
      </w:r>
      <w:r>
        <w:rPr>
          <w:color w:val="231F20"/>
          <w:spacing w:val="-7"/>
        </w:rPr>
        <w:t> </w:t>
      </w:r>
      <w:r>
        <w:rPr>
          <w:color w:val="231F20"/>
        </w:rPr>
        <w:t>Reviewing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re-</w:t>
      </w:r>
      <w:r>
        <w:rPr>
          <w:color w:val="231F20"/>
          <w:spacing w:val="40"/>
        </w:rPr>
        <w:t> </w:t>
      </w:r>
      <w:r>
        <w:rPr>
          <w:color w:val="231F20"/>
        </w:rPr>
        <w:t>sults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cited</w:t>
      </w:r>
      <w:r>
        <w:rPr>
          <w:color w:val="231F20"/>
          <w:spacing w:val="-9"/>
        </w:rPr>
        <w:t> </w:t>
      </w:r>
      <w:r>
        <w:rPr>
          <w:color w:val="231F20"/>
        </w:rPr>
        <w:t>papers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hyperlink w:history="true" w:anchor="_bookmark3">
        <w:r>
          <w:rPr>
            <w:color w:val="2E3092"/>
          </w:rPr>
          <w:t>Table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3</w:t>
        </w:r>
      </w:hyperlink>
      <w:r>
        <w:rPr>
          <w:color w:val="2E3092"/>
          <w:spacing w:val="-9"/>
        </w:rPr>
        <w:t> </w:t>
      </w:r>
      <w:r>
        <w:rPr>
          <w:color w:val="231F20"/>
        </w:rPr>
        <w:t>demonstrated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these</w:t>
      </w:r>
      <w:r>
        <w:rPr>
          <w:color w:val="231F20"/>
          <w:spacing w:val="-9"/>
        </w:rPr>
        <w:t> </w:t>
      </w:r>
      <w:r>
        <w:rPr>
          <w:color w:val="231F20"/>
        </w:rPr>
        <w:t>soft</w:t>
      </w:r>
      <w:r>
        <w:rPr>
          <w:color w:val="231F20"/>
          <w:spacing w:val="-9"/>
        </w:rPr>
        <w:t> </w:t>
      </w:r>
      <w:r>
        <w:rPr>
          <w:color w:val="231F20"/>
        </w:rPr>
        <w:t>comput-</w:t>
      </w:r>
      <w:r>
        <w:rPr>
          <w:color w:val="231F20"/>
          <w:spacing w:val="40"/>
        </w:rPr>
        <w:t> </w:t>
      </w:r>
      <w:r>
        <w:rPr>
          <w:color w:val="231F20"/>
        </w:rPr>
        <w:t>ing scenarios are adaptable computer simulation environments. It</w:t>
      </w:r>
      <w:r>
        <w:rPr>
          <w:color w:val="231F20"/>
          <w:spacing w:val="40"/>
        </w:rPr>
        <w:t> </w:t>
      </w:r>
      <w:r>
        <w:rPr>
          <w:color w:val="231F20"/>
        </w:rPr>
        <w:t>means that model structure established based on these soft computing</w:t>
      </w:r>
      <w:r>
        <w:rPr>
          <w:color w:val="231F20"/>
          <w:spacing w:val="40"/>
        </w:rPr>
        <w:t> </w:t>
      </w:r>
      <w:r>
        <w:rPr>
          <w:color w:val="231F20"/>
        </w:rPr>
        <w:t>scenarios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trained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</w:rPr>
        <w:t>inventory</w:t>
      </w:r>
      <w:r>
        <w:rPr>
          <w:color w:val="231F20"/>
          <w:spacing w:val="-4"/>
        </w:rPr>
        <w:t> </w:t>
      </w:r>
      <w:r>
        <w:rPr>
          <w:color w:val="231F20"/>
        </w:rPr>
        <w:t>data</w:t>
      </w:r>
      <w:r>
        <w:rPr>
          <w:color w:val="231F20"/>
          <w:spacing w:val="-5"/>
        </w:rPr>
        <w:t> </w:t>
      </w:r>
      <w:r>
        <w:rPr>
          <w:color w:val="231F20"/>
        </w:rPr>
        <w:t>sets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it</w:t>
      </w:r>
      <w:r>
        <w:rPr>
          <w:color w:val="231F20"/>
          <w:spacing w:val="-4"/>
        </w:rPr>
        <w:t> </w:t>
      </w:r>
      <w:r>
        <w:rPr>
          <w:color w:val="231F20"/>
        </w:rPr>
        <w:t>can</w:t>
      </w:r>
      <w:r>
        <w:rPr>
          <w:color w:val="231F20"/>
          <w:spacing w:val="-4"/>
        </w:rPr>
        <w:t> </w:t>
      </w:r>
      <w:r>
        <w:rPr>
          <w:color w:val="231F20"/>
        </w:rPr>
        <w:t>be</w:t>
      </w:r>
      <w:r>
        <w:rPr>
          <w:color w:val="231F20"/>
          <w:spacing w:val="-5"/>
        </w:rPr>
        <w:t> </w:t>
      </w:r>
      <w:r>
        <w:rPr>
          <w:color w:val="231F20"/>
        </w:rPr>
        <w:t>possible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  <w:spacing w:val="-5"/>
        </w:rPr>
        <w:t>be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314" w:space="46"/>
            <w:col w:w="5430"/>
          </w:cols>
        </w:sectPr>
      </w:pPr>
    </w:p>
    <w:p>
      <w:pPr>
        <w:pStyle w:val="BodyText"/>
        <w:spacing w:before="115"/>
        <w:rPr>
          <w:sz w:val="12"/>
        </w:rPr>
      </w:pPr>
    </w:p>
    <w:p>
      <w:pPr>
        <w:spacing w:before="0"/>
        <w:ind w:left="114" w:right="0" w:firstLine="0"/>
        <w:jc w:val="left"/>
        <w:rPr>
          <w:sz w:val="12"/>
        </w:rPr>
      </w:pPr>
      <w:bookmarkStart w:name="_bookmark1" w:id="6"/>
      <w:bookmarkEnd w:id="6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10"/>
          <w:w w:val="125"/>
          <w:sz w:val="12"/>
        </w:rPr>
        <w:t>1</w:t>
      </w:r>
    </w:p>
    <w:p>
      <w:pPr>
        <w:spacing w:before="35"/>
        <w:ind w:left="114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428396</wp:posOffset>
                </wp:positionH>
                <wp:positionV relativeFrom="paragraph">
                  <wp:posOffset>162281</wp:posOffset>
                </wp:positionV>
                <wp:extent cx="6591934" cy="6985"/>
                <wp:effectExtent l="0" t="0" r="0" b="0"/>
                <wp:wrapNone/>
                <wp:docPr id="25" name="Graphic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Graphic 25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592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6591592" y="6476"/>
                              </a:lnTo>
                              <a:lnTo>
                                <a:pt x="6591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.731998pt;margin-top:12.778067pt;width:519.023pt;height:.51pt;mso-position-horizontal-relative:page;mso-position-vertical-relative:paragraph;z-index:15735808" id="docshape22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color w:val="231F20"/>
          <w:spacing w:val="-2"/>
          <w:w w:val="110"/>
          <w:sz w:val="12"/>
        </w:rPr>
        <w:t>Mathematical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applied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prognostication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performance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parameters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tractor-implement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systems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plowing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process.</w:t>
      </w:r>
    </w:p>
    <w:p>
      <w:pPr>
        <w:spacing w:after="0"/>
        <w:jc w:val="left"/>
        <w:rPr>
          <w:sz w:val="12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before="19"/>
        <w:rPr>
          <w:sz w:val="12"/>
        </w:rPr>
      </w:pPr>
    </w:p>
    <w:p>
      <w:pPr>
        <w:spacing w:line="302" w:lineRule="auto" w:before="0"/>
        <w:ind w:left="233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428396</wp:posOffset>
                </wp:positionH>
                <wp:positionV relativeFrom="paragraph">
                  <wp:posOffset>229149</wp:posOffset>
                </wp:positionV>
                <wp:extent cx="6591934" cy="6985"/>
                <wp:effectExtent l="0" t="0" r="0" b="0"/>
                <wp:wrapNone/>
                <wp:docPr id="26" name="Graphic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Graphic 26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605" y="0"/>
                              </a:moveTo>
                              <a:lnTo>
                                <a:pt x="6591605" y="0"/>
                              </a:ln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6591605" y="6477"/>
                              </a:lnTo>
                              <a:lnTo>
                                <a:pt x="65916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.732002pt;margin-top:18.043268pt;width:519.024025pt;height:.51pt;mso-position-horizontal-relative:page;mso-position-vertical-relative:paragraph;z-index:15736320" id="docshape23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color w:val="231F20"/>
          <w:spacing w:val="-2"/>
          <w:sz w:val="12"/>
        </w:rPr>
        <w:t>Experimental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conditions</w:t>
      </w:r>
    </w:p>
    <w:p>
      <w:pPr>
        <w:spacing w:before="88"/>
        <w:ind w:left="233" w:right="0" w:firstLine="0"/>
        <w:jc w:val="left"/>
        <w:rPr>
          <w:sz w:val="12"/>
        </w:rPr>
      </w:pPr>
      <w:r>
        <w:rPr>
          <w:color w:val="231F20"/>
          <w:spacing w:val="-4"/>
          <w:w w:val="105"/>
          <w:sz w:val="12"/>
        </w:rPr>
        <w:t>Field</w:t>
      </w:r>
    </w:p>
    <w:p>
      <w:pPr>
        <w:spacing w:before="35"/>
        <w:ind w:left="35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operations</w:t>
      </w:r>
    </w:p>
    <w:p>
      <w:pPr>
        <w:spacing w:line="240" w:lineRule="auto" w:before="19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tabs>
          <w:tab w:pos="5803" w:val="left" w:leader="none"/>
          <w:tab w:pos="7729" w:val="left" w:leader="none"/>
        </w:tabs>
        <w:spacing w:before="0"/>
        <w:ind w:left="113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Performance</w:t>
      </w:r>
      <w:r>
        <w:rPr>
          <w:color w:val="231F20"/>
          <w:spacing w:val="2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parameter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Modeling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strategy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10"/>
          <w:sz w:val="12"/>
        </w:rPr>
        <w:t>Authors</w:t>
      </w:r>
    </w:p>
    <w:p>
      <w:pPr>
        <w:pStyle w:val="BodyText"/>
        <w:rPr>
          <w:sz w:val="12"/>
        </w:rPr>
      </w:pPr>
    </w:p>
    <w:p>
      <w:pPr>
        <w:pStyle w:val="BodyText"/>
        <w:spacing w:before="23"/>
        <w:rPr>
          <w:sz w:val="12"/>
        </w:rPr>
      </w:pPr>
    </w:p>
    <w:p>
      <w:pPr>
        <w:tabs>
          <w:tab w:pos="6092" w:val="left" w:leader="none"/>
          <w:tab w:pos="6603" w:val="left" w:leader="none"/>
          <w:tab w:pos="7766" w:val="left" w:leader="none"/>
          <w:tab w:pos="7802" w:val="left" w:leader="none"/>
        </w:tabs>
        <w:spacing w:line="302" w:lineRule="auto" w:before="0"/>
        <w:ind w:left="2588" w:right="446" w:hanging="481"/>
        <w:jc w:val="left"/>
        <w:rPr>
          <w:sz w:val="12"/>
        </w:rPr>
      </w:pPr>
      <w:r>
        <w:rPr>
          <w:color w:val="231F20"/>
          <w:w w:val="105"/>
          <w:sz w:val="12"/>
        </w:rPr>
        <w:t>Draft force, drawbar power</w:t>
      </w:r>
      <w:r>
        <w:rPr>
          <w:color w:val="231F20"/>
          <w:sz w:val="12"/>
        </w:rPr>
        <w:tab/>
        <w:tab/>
      </w:r>
      <w:r>
        <w:rPr>
          <w:color w:val="231F20"/>
          <w:spacing w:val="-4"/>
          <w:w w:val="105"/>
          <w:sz w:val="12"/>
        </w:rPr>
        <w:t>SLR</w:t>
      </w:r>
      <w:r>
        <w:rPr>
          <w:color w:val="231F20"/>
          <w:sz w:val="12"/>
        </w:rPr>
        <w:tab/>
      </w:r>
      <w:hyperlink w:history="true" w:anchor="_bookmark94">
        <w:r>
          <w:rPr>
            <w:color w:val="2E3092"/>
            <w:w w:val="105"/>
            <w:sz w:val="12"/>
          </w:rPr>
          <w:t>Harrison and Reed </w:t>
        </w:r>
        <w:r>
          <w:rPr>
            <w:color w:val="2E3092"/>
            <w:w w:val="105"/>
            <w:sz w:val="12"/>
          </w:rPr>
          <w:t>(1962)</w:t>
        </w:r>
      </w:hyperlink>
      <w:r>
        <w:rPr>
          <w:color w:val="2E3092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Draft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Dimensional</w:t>
      </w:r>
      <w:r>
        <w:rPr>
          <w:color w:val="231F20"/>
          <w:spacing w:val="17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analysis</w:t>
      </w:r>
      <w:r>
        <w:rPr>
          <w:color w:val="231F20"/>
          <w:sz w:val="12"/>
        </w:rPr>
        <w:tab/>
        <w:tab/>
      </w:r>
      <w:hyperlink w:history="true" w:anchor="_bookmark73">
        <w:r>
          <w:rPr>
            <w:color w:val="2E3092"/>
            <w:w w:val="105"/>
            <w:sz w:val="12"/>
          </w:rPr>
          <w:t>Gee-Clough</w:t>
        </w:r>
      </w:hyperlink>
      <w:r>
        <w:rPr>
          <w:color w:val="2E3092"/>
          <w:spacing w:val="9"/>
          <w:w w:val="105"/>
          <w:sz w:val="12"/>
        </w:rPr>
        <w:t> </w:t>
      </w:r>
      <w:hyperlink w:history="true" w:anchor="_bookmark73">
        <w:r>
          <w:rPr>
            <w:color w:val="2E3092"/>
            <w:w w:val="105"/>
            <w:sz w:val="12"/>
          </w:rPr>
          <w:t>et</w:t>
        </w:r>
      </w:hyperlink>
      <w:r>
        <w:rPr>
          <w:color w:val="2E3092"/>
          <w:spacing w:val="25"/>
          <w:w w:val="105"/>
          <w:sz w:val="12"/>
        </w:rPr>
        <w:t> </w:t>
      </w:r>
      <w:hyperlink w:history="true" w:anchor="_bookmark73">
        <w:r>
          <w:rPr>
            <w:color w:val="2E3092"/>
            <w:w w:val="105"/>
            <w:sz w:val="12"/>
          </w:rPr>
          <w:t>al.</w:t>
        </w:r>
        <w:r>
          <w:rPr>
            <w:color w:val="2E3092"/>
            <w:spacing w:val="9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(1978)</w:t>
        </w:r>
      </w:hyperlink>
    </w:p>
    <w:p>
      <w:pPr>
        <w:tabs>
          <w:tab w:pos="6562" w:val="left" w:leader="none"/>
          <w:tab w:pos="7816" w:val="left" w:leader="none"/>
        </w:tabs>
        <w:spacing w:line="135" w:lineRule="exact" w:before="0"/>
        <w:ind w:left="2588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Draft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MNR</w:t>
      </w:r>
      <w:r>
        <w:rPr>
          <w:color w:val="231F20"/>
          <w:sz w:val="12"/>
        </w:rPr>
        <w:tab/>
      </w:r>
      <w:hyperlink w:history="true" w:anchor="_bookmark127">
        <w:r>
          <w:rPr>
            <w:color w:val="2E3092"/>
            <w:w w:val="110"/>
            <w:sz w:val="12"/>
          </w:rPr>
          <w:t>Upadhyaya</w:t>
        </w:r>
      </w:hyperlink>
      <w:r>
        <w:rPr>
          <w:color w:val="2E3092"/>
          <w:spacing w:val="-2"/>
          <w:w w:val="110"/>
          <w:sz w:val="12"/>
        </w:rPr>
        <w:t> </w:t>
      </w:r>
      <w:hyperlink w:history="true" w:anchor="_bookmark127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8"/>
          <w:w w:val="110"/>
          <w:sz w:val="12"/>
        </w:rPr>
        <w:t> </w:t>
      </w:r>
      <w:hyperlink w:history="true" w:anchor="_bookmark127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2"/>
            <w:w w:val="110"/>
            <w:sz w:val="12"/>
          </w:rPr>
          <w:t> (1984)</w:t>
        </w:r>
      </w:hyperlink>
    </w:p>
    <w:p>
      <w:pPr>
        <w:spacing w:after="0" w:line="135" w:lineRule="exact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1018" w:space="40"/>
            <w:col w:w="9732"/>
          </w:cols>
        </w:sectPr>
      </w:pPr>
    </w:p>
    <w:p>
      <w:pPr>
        <w:tabs>
          <w:tab w:pos="7100" w:val="left" w:leader="none"/>
        </w:tabs>
        <w:spacing w:before="36"/>
        <w:ind w:left="3645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Draft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One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variable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nonlinear</w:t>
      </w:r>
    </w:p>
    <w:p>
      <w:pPr>
        <w:spacing w:before="35"/>
        <w:ind w:left="7461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regression</w:t>
      </w:r>
    </w:p>
    <w:p>
      <w:pPr>
        <w:spacing w:before="36"/>
        <w:ind w:left="457" w:right="0" w:firstLine="0"/>
        <w:jc w:val="left"/>
        <w:rPr>
          <w:sz w:val="12"/>
        </w:rPr>
      </w:pPr>
      <w:r>
        <w:rPr/>
        <w:br w:type="column"/>
      </w:r>
      <w:hyperlink w:history="true" w:anchor="_bookmark128">
        <w:r>
          <w:rPr>
            <w:color w:val="2E3092"/>
            <w:w w:val="110"/>
            <w:sz w:val="12"/>
          </w:rPr>
          <w:t>Summers</w:t>
        </w:r>
      </w:hyperlink>
      <w:r>
        <w:rPr>
          <w:color w:val="2E3092"/>
          <w:spacing w:val="-3"/>
          <w:w w:val="110"/>
          <w:sz w:val="12"/>
        </w:rPr>
        <w:t> </w:t>
      </w:r>
      <w:hyperlink w:history="true" w:anchor="_bookmark128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6"/>
          <w:w w:val="110"/>
          <w:sz w:val="12"/>
        </w:rPr>
        <w:t> </w:t>
      </w:r>
      <w:hyperlink w:history="true" w:anchor="_bookmark128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(1986)</w:t>
        </w:r>
      </w:hyperlink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8428" w:space="40"/>
            <w:col w:w="2322"/>
          </w:cols>
        </w:sectPr>
      </w:pPr>
    </w:p>
    <w:p>
      <w:pPr>
        <w:tabs>
          <w:tab w:pos="7164" w:val="left" w:leader="none"/>
          <w:tab w:pos="7633" w:val="left" w:leader="none"/>
          <w:tab w:pos="8942" w:val="left" w:leader="none"/>
          <w:tab w:pos="8990" w:val="left" w:leader="none"/>
        </w:tabs>
        <w:spacing w:line="297" w:lineRule="auto" w:before="33"/>
        <w:ind w:left="3413" w:right="590" w:hanging="962"/>
        <w:jc w:val="left"/>
        <w:rPr>
          <w:sz w:val="12"/>
        </w:rPr>
      </w:pPr>
      <w:r>
        <w:rPr>
          <w:color w:val="231F20"/>
          <w:w w:val="110"/>
          <w:sz w:val="12"/>
        </w:rPr>
        <w:t>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 draft force, fuel consumption per tilled area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ASABE equation, SLR</w:t>
      </w:r>
      <w:r>
        <w:rPr>
          <w:color w:val="231F20"/>
          <w:sz w:val="12"/>
        </w:rPr>
        <w:tab/>
        <w:tab/>
      </w:r>
      <w:hyperlink w:history="true" w:anchor="_bookmark65">
        <w:r>
          <w:rPr>
            <w:color w:val="2E3092"/>
            <w:w w:val="110"/>
            <w:sz w:val="12"/>
          </w:rPr>
          <w:t>Cullum</w:t>
        </w:r>
      </w:hyperlink>
      <w:r>
        <w:rPr>
          <w:color w:val="2E3092"/>
          <w:w w:val="110"/>
          <w:sz w:val="12"/>
        </w:rPr>
        <w:t> </w:t>
      </w:r>
      <w:hyperlink w:history="true" w:anchor="_bookmark65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w w:val="110"/>
          <w:sz w:val="12"/>
        </w:rPr>
        <w:t> </w:t>
      </w:r>
      <w:hyperlink w:history="true" w:anchor="_bookmark65">
        <w:r>
          <w:rPr>
            <w:color w:val="2E3092"/>
            <w:w w:val="110"/>
            <w:sz w:val="12"/>
          </w:rPr>
          <w:t>al. (1989)</w:t>
        </w:r>
      </w:hyperlink>
      <w:r>
        <w:rPr>
          <w:color w:val="2E3092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draft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force</w:t>
      </w:r>
      <w:r>
        <w:rPr>
          <w:color w:val="231F20"/>
          <w:sz w:val="12"/>
        </w:rPr>
        <w:tab/>
        <w:tab/>
      </w:r>
      <w:r>
        <w:rPr>
          <w:color w:val="231F20"/>
          <w:spacing w:val="-5"/>
          <w:w w:val="110"/>
          <w:sz w:val="12"/>
        </w:rPr>
        <w:t>MLR</w:t>
      </w:r>
      <w:r>
        <w:rPr>
          <w:color w:val="231F20"/>
          <w:sz w:val="12"/>
        </w:rPr>
        <w:tab/>
      </w:r>
      <w:hyperlink w:history="true" w:anchor="_bookmark65">
        <w:r>
          <w:rPr>
            <w:color w:val="2E3092"/>
            <w:w w:val="110"/>
            <w:sz w:val="12"/>
          </w:rPr>
          <w:t>Bashford</w:t>
        </w:r>
      </w:hyperlink>
      <w:r>
        <w:rPr>
          <w:color w:val="2E3092"/>
          <w:spacing w:val="-6"/>
          <w:w w:val="110"/>
          <w:sz w:val="12"/>
        </w:rPr>
        <w:t> </w:t>
      </w:r>
      <w:hyperlink w:history="true" w:anchor="_bookmark65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3"/>
          <w:w w:val="110"/>
          <w:sz w:val="12"/>
        </w:rPr>
        <w:t> </w:t>
      </w:r>
      <w:hyperlink w:history="true" w:anchor="_bookmark65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(1991)</w:t>
        </w:r>
      </w:hyperlink>
    </w:p>
    <w:p>
      <w:pPr>
        <w:tabs>
          <w:tab w:pos="7164" w:val="left" w:leader="none"/>
          <w:tab w:pos="8968" w:val="left" w:leader="none"/>
        </w:tabs>
        <w:spacing w:line="302" w:lineRule="auto" w:before="0"/>
        <w:ind w:left="9377" w:right="590" w:hanging="6801"/>
        <w:jc w:val="left"/>
        <w:rPr>
          <w:sz w:val="12"/>
        </w:rPr>
      </w:pPr>
      <w:r>
        <w:rPr>
          <w:color w:val="231F20"/>
          <w:w w:val="110"/>
          <w:sz w:val="12"/>
        </w:rPr>
        <w:t>Draft force, fuel consumption per working hour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ASABE equation, SLR</w:t>
      </w:r>
      <w:r>
        <w:rPr>
          <w:color w:val="231F20"/>
          <w:sz w:val="12"/>
        </w:rPr>
        <w:tab/>
      </w:r>
      <w:hyperlink w:history="true" w:anchor="_bookmark99">
        <w:r>
          <w:rPr>
            <w:color w:val="2E3092"/>
            <w:spacing w:val="-2"/>
            <w:w w:val="110"/>
            <w:sz w:val="12"/>
          </w:rPr>
          <w:t>Ismail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and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Burkhardt</w:t>
        </w:r>
      </w:hyperlink>
      <w:r>
        <w:rPr>
          <w:color w:val="2E3092"/>
          <w:spacing w:val="40"/>
          <w:w w:val="110"/>
          <w:sz w:val="12"/>
        </w:rPr>
        <w:t> </w:t>
      </w:r>
      <w:hyperlink w:history="true" w:anchor="_bookmark99">
        <w:r>
          <w:rPr>
            <w:color w:val="2E3092"/>
            <w:spacing w:val="-2"/>
            <w:w w:val="110"/>
            <w:sz w:val="12"/>
          </w:rPr>
          <w:t>(1993)</w:t>
        </w:r>
      </w:hyperlink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tabs>
          <w:tab w:pos="7099" w:val="left" w:leader="none"/>
        </w:tabs>
        <w:spacing w:line="300" w:lineRule="auto" w:before="0"/>
        <w:ind w:left="7461" w:right="0" w:hanging="4383"/>
        <w:jc w:val="left"/>
        <w:rPr>
          <w:sz w:val="12"/>
        </w:rPr>
      </w:pPr>
      <w:r>
        <w:rPr>
          <w:color w:val="231F20"/>
          <w:w w:val="110"/>
          <w:sz w:val="12"/>
        </w:rPr>
        <w:t>Draft force, 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 draft force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10"/>
          <w:sz w:val="12"/>
        </w:rPr>
        <w:t>One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variable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nonlinear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regression</w:t>
      </w:r>
    </w:p>
    <w:p>
      <w:pPr>
        <w:spacing w:before="0"/>
        <w:ind w:left="722" w:right="0" w:firstLine="0"/>
        <w:jc w:val="left"/>
        <w:rPr>
          <w:sz w:val="12"/>
        </w:rPr>
      </w:pPr>
      <w:r>
        <w:rPr/>
        <w:br w:type="column"/>
      </w:r>
      <w:hyperlink w:history="true" w:anchor="_bookmark127">
        <w:r>
          <w:rPr>
            <w:color w:val="2E3092"/>
            <w:w w:val="105"/>
            <w:sz w:val="12"/>
          </w:rPr>
          <w:t>Smith</w:t>
        </w:r>
        <w:r>
          <w:rPr>
            <w:color w:val="2E3092"/>
            <w:spacing w:val="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(1993)</w:t>
        </w:r>
      </w:hyperlink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8427" w:space="40"/>
            <w:col w:w="2323"/>
          </w:cols>
        </w:sectPr>
      </w:pPr>
    </w:p>
    <w:p>
      <w:pPr>
        <w:tabs>
          <w:tab w:pos="7619" w:val="left" w:leader="none"/>
          <w:tab w:pos="8880" w:val="left" w:leader="none"/>
        </w:tabs>
        <w:spacing w:before="0"/>
        <w:ind w:left="3645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Draft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MNR</w:t>
      </w:r>
      <w:r>
        <w:rPr>
          <w:color w:val="231F20"/>
          <w:sz w:val="12"/>
        </w:rPr>
        <w:tab/>
      </w:r>
      <w:hyperlink w:history="true" w:anchor="_bookmark74">
        <w:r>
          <w:rPr>
            <w:color w:val="2E3092"/>
            <w:w w:val="110"/>
            <w:sz w:val="12"/>
          </w:rPr>
          <w:t>Glancey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and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Upadhyaya</w:t>
        </w:r>
      </w:hyperlink>
    </w:p>
    <w:p>
      <w:pPr>
        <w:spacing w:before="35"/>
        <w:ind w:left="9377" w:right="0" w:firstLine="0"/>
        <w:jc w:val="left"/>
        <w:rPr>
          <w:sz w:val="12"/>
        </w:rPr>
      </w:pPr>
      <w:hyperlink w:history="true" w:anchor="_bookmark74">
        <w:r>
          <w:rPr>
            <w:color w:val="2E3092"/>
            <w:spacing w:val="-2"/>
            <w:w w:val="120"/>
            <w:sz w:val="12"/>
          </w:rPr>
          <w:t>(1995)</w:t>
        </w:r>
      </w:hyperlink>
    </w:p>
    <w:p>
      <w:pPr>
        <w:tabs>
          <w:tab w:pos="7299" w:val="left" w:leader="none"/>
          <w:tab w:pos="8833" w:val="left" w:leader="none"/>
        </w:tabs>
        <w:spacing w:before="35"/>
        <w:ind w:left="3645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Draft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force</w:t>
      </w:r>
      <w:r>
        <w:rPr>
          <w:color w:val="231F20"/>
          <w:sz w:val="12"/>
        </w:rPr>
        <w:tab/>
        <w:t>ASABE</w:t>
      </w:r>
      <w:r>
        <w:rPr>
          <w:color w:val="231F20"/>
          <w:spacing w:val="-5"/>
          <w:sz w:val="12"/>
        </w:rPr>
        <w:t> </w:t>
      </w:r>
      <w:r>
        <w:rPr>
          <w:color w:val="231F20"/>
          <w:spacing w:val="-2"/>
          <w:w w:val="110"/>
          <w:sz w:val="12"/>
        </w:rPr>
        <w:t>equation</w:t>
      </w:r>
      <w:r>
        <w:rPr>
          <w:color w:val="231F20"/>
          <w:sz w:val="12"/>
        </w:rPr>
        <w:tab/>
      </w:r>
      <w:hyperlink w:history="true" w:anchor="_bookmark92">
        <w:r>
          <w:rPr>
            <w:color w:val="2E3092"/>
            <w:w w:val="105"/>
            <w:sz w:val="12"/>
          </w:rPr>
          <w:t>Harrigan</w:t>
        </w:r>
        <w:r>
          <w:rPr>
            <w:color w:val="2E3092"/>
            <w:spacing w:val="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Rotz</w:t>
        </w:r>
        <w:r>
          <w:rPr>
            <w:color w:val="2E3092"/>
            <w:spacing w:val="6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(1995)</w:t>
        </w:r>
      </w:hyperlink>
    </w:p>
    <w:p>
      <w:pPr>
        <w:tabs>
          <w:tab w:pos="7149" w:val="left" w:leader="none"/>
          <w:tab w:pos="8967" w:val="left" w:leader="none"/>
        </w:tabs>
        <w:spacing w:before="35"/>
        <w:ind w:left="3645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Draft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Dimensional</w:t>
      </w:r>
      <w:r>
        <w:rPr>
          <w:color w:val="231F20"/>
          <w:spacing w:val="1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analysis</w:t>
      </w:r>
      <w:r>
        <w:rPr>
          <w:color w:val="231F20"/>
          <w:sz w:val="12"/>
        </w:rPr>
        <w:tab/>
      </w:r>
      <w:hyperlink w:history="true" w:anchor="_bookmark76">
        <w:r>
          <w:rPr>
            <w:color w:val="2E3092"/>
            <w:w w:val="110"/>
            <w:sz w:val="12"/>
          </w:rPr>
          <w:t>Glancey</w:t>
        </w:r>
      </w:hyperlink>
      <w:r>
        <w:rPr>
          <w:color w:val="2E3092"/>
          <w:spacing w:val="-1"/>
          <w:w w:val="110"/>
          <w:sz w:val="12"/>
        </w:rPr>
        <w:t> </w:t>
      </w:r>
      <w:hyperlink w:history="true" w:anchor="_bookmark76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9"/>
          <w:w w:val="110"/>
          <w:sz w:val="12"/>
        </w:rPr>
        <w:t> </w:t>
      </w:r>
      <w:hyperlink w:history="true" w:anchor="_bookmark76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2"/>
            <w:w w:val="110"/>
            <w:sz w:val="12"/>
          </w:rPr>
          <w:t> (1996)</w:t>
        </w:r>
      </w:hyperlink>
    </w:p>
    <w:p>
      <w:pPr>
        <w:tabs>
          <w:tab w:pos="7619" w:val="left" w:leader="none"/>
          <w:tab w:pos="9018" w:val="left" w:leader="none"/>
        </w:tabs>
        <w:spacing w:before="35"/>
        <w:ind w:left="3645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Draft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MNR</w:t>
      </w:r>
      <w:r>
        <w:rPr>
          <w:color w:val="231F20"/>
          <w:sz w:val="12"/>
        </w:rPr>
        <w:tab/>
      </w:r>
      <w:hyperlink w:history="true" w:anchor="_bookmark80">
        <w:r>
          <w:rPr>
            <w:color w:val="2E3092"/>
            <w:w w:val="110"/>
            <w:sz w:val="12"/>
          </w:rPr>
          <w:t>Grisso</w:t>
        </w:r>
      </w:hyperlink>
      <w:r>
        <w:rPr>
          <w:color w:val="2E3092"/>
          <w:spacing w:val="-5"/>
          <w:w w:val="110"/>
          <w:sz w:val="12"/>
        </w:rPr>
        <w:t> </w:t>
      </w:r>
      <w:hyperlink w:history="true" w:anchor="_bookmark80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5"/>
          <w:w w:val="110"/>
          <w:sz w:val="12"/>
        </w:rPr>
        <w:t> </w:t>
      </w:r>
      <w:hyperlink w:history="true" w:anchor="_bookmark80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(1996)</w:t>
        </w:r>
      </w:hyperlink>
    </w:p>
    <w:p>
      <w:pPr>
        <w:tabs>
          <w:tab w:pos="7619" w:val="left" w:leader="none"/>
          <w:tab w:pos="8797" w:val="left" w:leader="none"/>
        </w:tabs>
        <w:spacing w:line="300" w:lineRule="auto" w:before="33"/>
        <w:ind w:left="9377" w:right="420" w:hanging="5964"/>
        <w:jc w:val="left"/>
        <w:rPr>
          <w:sz w:val="12"/>
        </w:rPr>
      </w:pPr>
      <w:r>
        <w:rPr>
          <w:color w:val="231F20"/>
          <w:w w:val="105"/>
          <w:sz w:val="12"/>
        </w:rPr>
        <w:t>Speci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 draft force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105"/>
          <w:sz w:val="12"/>
        </w:rPr>
        <w:t>MNR</w:t>
      </w:r>
      <w:r>
        <w:rPr>
          <w:color w:val="231F20"/>
          <w:sz w:val="12"/>
        </w:rPr>
        <w:tab/>
      </w:r>
      <w:hyperlink w:history="true" w:anchor="_bookmark81">
        <w:r>
          <w:rPr>
            <w:color w:val="2E3092"/>
            <w:w w:val="105"/>
            <w:sz w:val="12"/>
          </w:rPr>
          <w:t>Al-Janobi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Al-Suhaibani</w:t>
        </w:r>
      </w:hyperlink>
      <w:r>
        <w:rPr>
          <w:color w:val="2E3092"/>
          <w:spacing w:val="40"/>
          <w:w w:val="105"/>
          <w:sz w:val="12"/>
        </w:rPr>
        <w:t> </w:t>
      </w:r>
      <w:hyperlink w:history="true" w:anchor="_bookmark81">
        <w:r>
          <w:rPr>
            <w:color w:val="2E3092"/>
            <w:spacing w:val="-2"/>
            <w:w w:val="105"/>
            <w:sz w:val="12"/>
          </w:rPr>
          <w:t>(1998)</w:t>
        </w:r>
      </w:hyperlink>
    </w:p>
    <w:p>
      <w:pPr>
        <w:tabs>
          <w:tab w:pos="7659" w:val="left" w:leader="none"/>
          <w:tab w:pos="8951" w:val="left" w:leader="none"/>
        </w:tabs>
        <w:spacing w:before="1"/>
        <w:ind w:left="1899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Draft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force,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tractor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rear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wheel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slip,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consumption per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working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hour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SLR</w:t>
      </w:r>
      <w:r>
        <w:rPr>
          <w:color w:val="231F20"/>
          <w:sz w:val="12"/>
        </w:rPr>
        <w:tab/>
      </w:r>
      <w:hyperlink w:history="true" w:anchor="_bookmark110">
        <w:r>
          <w:rPr>
            <w:color w:val="2E3092"/>
            <w:w w:val="110"/>
            <w:sz w:val="12"/>
          </w:rPr>
          <w:t>Manian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and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Kathirvel</w:t>
        </w:r>
      </w:hyperlink>
    </w:p>
    <w:p>
      <w:pPr>
        <w:spacing w:before="36"/>
        <w:ind w:left="9377" w:right="0" w:firstLine="0"/>
        <w:jc w:val="left"/>
        <w:rPr>
          <w:sz w:val="12"/>
        </w:rPr>
      </w:pPr>
      <w:hyperlink w:history="true" w:anchor="_bookmark110">
        <w:r>
          <w:rPr>
            <w:color w:val="2E3092"/>
            <w:spacing w:val="-2"/>
            <w:w w:val="115"/>
            <w:sz w:val="12"/>
          </w:rPr>
          <w:t>(2001)</w:t>
        </w:r>
      </w:hyperlink>
    </w:p>
    <w:p>
      <w:pPr>
        <w:tabs>
          <w:tab w:pos="7122" w:val="left" w:leader="none"/>
          <w:tab w:pos="7618" w:val="left" w:leader="none"/>
          <w:tab w:pos="8826" w:val="left" w:leader="none"/>
          <w:tab w:pos="8939" w:val="left" w:leader="none"/>
        </w:tabs>
        <w:spacing w:line="297" w:lineRule="auto" w:before="33"/>
        <w:ind w:left="1237" w:right="450" w:firstLine="624"/>
        <w:jc w:val="left"/>
        <w:rPr>
          <w:sz w:val="12"/>
        </w:rPr>
      </w:pPr>
      <w:r>
        <w:rPr>
          <w:color w:val="231F20"/>
          <w:w w:val="110"/>
          <w:sz w:val="12"/>
        </w:rPr>
        <w:t>Draft force, tractor rear wheel slip, 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 volumetric fuel consumption</w:t>
      </w:r>
      <w:r>
        <w:rPr>
          <w:color w:val="231F20"/>
          <w:sz w:val="12"/>
        </w:rPr>
        <w:tab/>
        <w:tab/>
      </w:r>
      <w:r>
        <w:rPr>
          <w:color w:val="231F20"/>
          <w:spacing w:val="-4"/>
          <w:w w:val="110"/>
          <w:sz w:val="12"/>
        </w:rPr>
        <w:t>MNR</w:t>
      </w:r>
      <w:r>
        <w:rPr>
          <w:color w:val="231F20"/>
          <w:sz w:val="12"/>
        </w:rPr>
        <w:tab/>
      </w:r>
      <w:hyperlink w:history="true" w:anchor="_bookmark127">
        <w:r>
          <w:rPr>
            <w:color w:val="2E3092"/>
            <w:spacing w:val="-2"/>
            <w:w w:val="110"/>
            <w:sz w:val="12"/>
          </w:rPr>
          <w:t>Thomas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and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Singh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(2002)</w:t>
        </w:r>
      </w:hyperlink>
      <w:r>
        <w:rPr>
          <w:color w:val="2E3092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 draft force, fuel consumption per working hour, 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 volumetric fuel consumption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ASABE equation, MNR</w:t>
      </w:r>
      <w:r>
        <w:rPr>
          <w:color w:val="231F20"/>
          <w:sz w:val="12"/>
        </w:rPr>
        <w:tab/>
        <w:tab/>
      </w:r>
      <w:hyperlink w:history="true" w:anchor="_bookmark99">
        <w:r>
          <w:rPr>
            <w:color w:val="2E3092"/>
            <w:w w:val="110"/>
            <w:sz w:val="12"/>
          </w:rPr>
          <w:t>Kheiralla</w:t>
        </w:r>
      </w:hyperlink>
      <w:r>
        <w:rPr>
          <w:color w:val="2E3092"/>
          <w:w w:val="110"/>
          <w:sz w:val="12"/>
        </w:rPr>
        <w:t> </w:t>
      </w:r>
      <w:hyperlink w:history="true" w:anchor="_bookmark99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w w:val="110"/>
          <w:sz w:val="12"/>
        </w:rPr>
        <w:t> </w:t>
      </w:r>
      <w:hyperlink w:history="true" w:anchor="_bookmark99">
        <w:r>
          <w:rPr>
            <w:color w:val="2E3092"/>
            <w:w w:val="110"/>
            <w:sz w:val="12"/>
          </w:rPr>
          <w:t>al. (2004)</w:t>
        </w:r>
      </w:hyperlink>
    </w:p>
    <w:p>
      <w:pPr>
        <w:tabs>
          <w:tab w:pos="6986" w:val="left" w:leader="none"/>
          <w:tab w:pos="7483" w:val="left" w:leader="none"/>
          <w:tab w:pos="8973" w:val="left" w:leader="none"/>
        </w:tabs>
        <w:spacing w:line="297" w:lineRule="auto" w:before="0"/>
        <w:ind w:left="1798" w:right="598" w:hanging="330"/>
        <w:jc w:val="left"/>
        <w:rPr>
          <w:sz w:val="12"/>
        </w:rPr>
      </w:pPr>
      <w:r>
        <w:rPr>
          <w:color w:val="231F20"/>
          <w:w w:val="110"/>
          <w:sz w:val="12"/>
        </w:rPr>
        <w:t>Draft force, fuel consumption per working hour, 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 volumetric fuel consumption</w:t>
      </w:r>
      <w:r>
        <w:rPr>
          <w:color w:val="231F20"/>
          <w:sz w:val="12"/>
        </w:rPr>
        <w:tab/>
        <w:tab/>
      </w:r>
      <w:r>
        <w:rPr>
          <w:color w:val="231F20"/>
          <w:w w:val="110"/>
          <w:sz w:val="12"/>
        </w:rPr>
        <w:t>SLR,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MNR</w:t>
      </w:r>
      <w:r>
        <w:rPr>
          <w:color w:val="231F20"/>
          <w:sz w:val="12"/>
        </w:rPr>
        <w:tab/>
      </w:r>
      <w:hyperlink w:history="true" w:anchor="_bookmark121">
        <w:r>
          <w:rPr>
            <w:color w:val="2E3092"/>
            <w:w w:val="110"/>
            <w:sz w:val="12"/>
          </w:rPr>
          <w:t>Serrano</w:t>
        </w:r>
      </w:hyperlink>
      <w:r>
        <w:rPr>
          <w:color w:val="2E3092"/>
          <w:spacing w:val="-8"/>
          <w:w w:val="110"/>
          <w:sz w:val="12"/>
        </w:rPr>
        <w:t> </w:t>
      </w:r>
      <w:hyperlink w:history="true" w:anchor="_bookmark121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-3"/>
          <w:w w:val="110"/>
          <w:sz w:val="12"/>
        </w:rPr>
        <w:t> </w:t>
      </w:r>
      <w:hyperlink w:history="true" w:anchor="_bookmark121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(2007)</w:t>
        </w:r>
      </w:hyperlink>
      <w:r>
        <w:rPr>
          <w:color w:val="2E3092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working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hour,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volumetric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consumption</w:t>
      </w:r>
      <w:r>
        <w:rPr>
          <w:color w:val="231F20"/>
          <w:sz w:val="12"/>
        </w:rPr>
        <w:tab/>
        <w:t>ASABE</w:t>
      </w:r>
      <w:r>
        <w:rPr>
          <w:color w:val="231F20"/>
          <w:spacing w:val="7"/>
          <w:sz w:val="12"/>
        </w:rPr>
        <w:t> </w:t>
      </w:r>
      <w:r>
        <w:rPr>
          <w:color w:val="231F20"/>
          <w:sz w:val="12"/>
        </w:rPr>
        <w:t>equation,</w:t>
      </w:r>
      <w:r>
        <w:rPr>
          <w:color w:val="231F20"/>
          <w:spacing w:val="9"/>
          <w:sz w:val="12"/>
        </w:rPr>
        <w:t> </w:t>
      </w:r>
      <w:r>
        <w:rPr>
          <w:color w:val="231F20"/>
          <w:sz w:val="12"/>
        </w:rPr>
        <w:t>SLR,</w:t>
      </w:r>
      <w:r>
        <w:rPr>
          <w:color w:val="231F20"/>
          <w:spacing w:val="9"/>
          <w:sz w:val="12"/>
        </w:rPr>
        <w:t> </w:t>
      </w:r>
      <w:r>
        <w:rPr>
          <w:color w:val="231F20"/>
          <w:spacing w:val="-5"/>
          <w:sz w:val="12"/>
        </w:rPr>
        <w:t>MNR</w:t>
      </w:r>
      <w:r>
        <w:rPr>
          <w:color w:val="231F20"/>
          <w:sz w:val="12"/>
        </w:rPr>
        <w:tab/>
      </w:r>
      <w:r>
        <w:rPr>
          <w:color w:val="231F20"/>
          <w:spacing w:val="-15"/>
          <w:sz w:val="12"/>
        </w:rPr>
        <w:t> </w:t>
      </w:r>
      <w:hyperlink w:history="true" w:anchor="_bookmark127">
        <w:r>
          <w:rPr>
            <w:color w:val="2E3092"/>
            <w:w w:val="110"/>
            <w:sz w:val="12"/>
          </w:rPr>
          <w:t>Tafesse</w:t>
        </w:r>
      </w:hyperlink>
      <w:r>
        <w:rPr>
          <w:color w:val="2E3092"/>
          <w:spacing w:val="-6"/>
          <w:w w:val="110"/>
          <w:sz w:val="12"/>
        </w:rPr>
        <w:t> </w:t>
      </w:r>
      <w:hyperlink w:history="true" w:anchor="_bookmark127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6"/>
          <w:w w:val="110"/>
          <w:sz w:val="12"/>
        </w:rPr>
        <w:t> </w:t>
      </w:r>
      <w:hyperlink w:history="true" w:anchor="_bookmark127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(2007)</w:t>
        </w:r>
      </w:hyperlink>
    </w:p>
    <w:p>
      <w:pPr>
        <w:spacing w:after="0" w:line="297" w:lineRule="auto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spacing w:line="302" w:lineRule="auto" w:before="0"/>
        <w:ind w:left="3766" w:right="0" w:hanging="2435"/>
        <w:jc w:val="left"/>
        <w:rPr>
          <w:sz w:val="12"/>
        </w:rPr>
      </w:pPr>
      <w:r>
        <w:rPr>
          <w:color w:val="231F20"/>
          <w:w w:val="110"/>
          <w:sz w:val="12"/>
        </w:rPr>
        <w:t>Fuel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working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hour,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tilled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area,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draft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force,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drawbar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power</w:t>
      </w:r>
    </w:p>
    <w:p>
      <w:pPr>
        <w:tabs>
          <w:tab w:pos="2402" w:val="left" w:leader="none"/>
        </w:tabs>
        <w:spacing w:before="1"/>
        <w:ind w:left="683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sz w:val="12"/>
        </w:rPr>
        <w:t>ASABE</w:t>
      </w:r>
      <w:r>
        <w:rPr>
          <w:color w:val="231F20"/>
          <w:spacing w:val="-5"/>
          <w:sz w:val="12"/>
        </w:rPr>
        <w:t> </w:t>
      </w:r>
      <w:r>
        <w:rPr>
          <w:color w:val="231F20"/>
          <w:spacing w:val="-2"/>
          <w:w w:val="105"/>
          <w:sz w:val="12"/>
        </w:rPr>
        <w:t>equation</w:t>
      </w:r>
      <w:r>
        <w:rPr>
          <w:color w:val="231F20"/>
          <w:sz w:val="12"/>
        </w:rPr>
        <w:tab/>
      </w:r>
      <w:hyperlink w:history="true" w:anchor="_bookmark84">
        <w:r>
          <w:rPr>
            <w:color w:val="2E3092"/>
            <w:w w:val="110"/>
            <w:sz w:val="12"/>
          </w:rPr>
          <w:t>Grisso</w:t>
        </w:r>
      </w:hyperlink>
      <w:r>
        <w:rPr>
          <w:color w:val="2E3092"/>
          <w:spacing w:val="-5"/>
          <w:w w:val="110"/>
          <w:sz w:val="12"/>
        </w:rPr>
        <w:t> </w:t>
      </w:r>
      <w:hyperlink w:history="true" w:anchor="_bookmark84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5"/>
          <w:w w:val="110"/>
          <w:sz w:val="12"/>
        </w:rPr>
        <w:t> </w:t>
      </w:r>
      <w:hyperlink w:history="true" w:anchor="_bookmark84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(2007)</w:t>
        </w:r>
      </w:hyperlink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6576" w:space="40"/>
            <w:col w:w="4174"/>
          </w:cols>
        </w:sectPr>
      </w:pPr>
    </w:p>
    <w:p>
      <w:pPr>
        <w:tabs>
          <w:tab w:pos="7099" w:val="left" w:leader="none"/>
        </w:tabs>
        <w:spacing w:before="1"/>
        <w:ind w:left="3644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Draft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One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variable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nonlinear</w:t>
      </w:r>
    </w:p>
    <w:p>
      <w:pPr>
        <w:spacing w:before="35"/>
        <w:ind w:left="7460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regression</w:t>
      </w:r>
    </w:p>
    <w:p>
      <w:pPr>
        <w:spacing w:before="1"/>
        <w:ind w:left="502" w:right="0" w:firstLine="0"/>
        <w:jc w:val="left"/>
        <w:rPr>
          <w:sz w:val="12"/>
        </w:rPr>
      </w:pPr>
      <w:r>
        <w:rPr/>
        <w:br w:type="column"/>
      </w:r>
      <w:hyperlink w:history="true" w:anchor="_bookmark78">
        <w:r>
          <w:rPr>
            <w:color w:val="2E3092"/>
            <w:w w:val="110"/>
            <w:sz w:val="12"/>
          </w:rPr>
          <w:t>Godwin</w:t>
        </w:r>
      </w:hyperlink>
      <w:r>
        <w:rPr>
          <w:color w:val="2E3092"/>
          <w:w w:val="110"/>
          <w:sz w:val="12"/>
        </w:rPr>
        <w:t> </w:t>
      </w:r>
      <w:hyperlink w:history="true" w:anchor="_bookmark78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11"/>
          <w:w w:val="110"/>
          <w:sz w:val="12"/>
        </w:rPr>
        <w:t> </w:t>
      </w:r>
      <w:hyperlink w:history="true" w:anchor="_bookmark78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(2007)</w:t>
        </w:r>
      </w:hyperlink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8427" w:space="40"/>
            <w:col w:w="2323"/>
          </w:cols>
        </w:sectPr>
      </w:pPr>
    </w:p>
    <w:p>
      <w:pPr>
        <w:tabs>
          <w:tab w:pos="7148" w:val="left" w:leader="none"/>
          <w:tab w:pos="8785" w:val="left" w:leader="none"/>
        </w:tabs>
        <w:spacing w:line="300" w:lineRule="auto" w:before="19"/>
        <w:ind w:left="9377" w:right="410" w:hanging="6164"/>
        <w:jc w:val="left"/>
        <w:rPr>
          <w:sz w:val="12"/>
        </w:rPr>
      </w:pPr>
      <w:r>
        <w:rPr>
          <w:color w:val="231F20"/>
          <w:w w:val="105"/>
          <w:sz w:val="12"/>
        </w:rPr>
        <w:t>Tractor tractive ef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ciency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Dimensional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analysis</w:t>
      </w:r>
      <w:r>
        <w:rPr>
          <w:color w:val="231F20"/>
          <w:sz w:val="12"/>
        </w:rPr>
        <w:tab/>
      </w:r>
      <w:hyperlink w:history="true" w:anchor="_bookmark65">
        <w:r>
          <w:rPr>
            <w:color w:val="2E3092"/>
            <w:w w:val="105"/>
            <w:sz w:val="12"/>
          </w:rPr>
          <w:t>Fakhraei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Karparvarfard</w:t>
        </w:r>
      </w:hyperlink>
      <w:r>
        <w:rPr>
          <w:color w:val="2E3092"/>
          <w:spacing w:val="40"/>
          <w:w w:val="105"/>
          <w:sz w:val="12"/>
        </w:rPr>
        <w:t> </w:t>
      </w:r>
      <w:hyperlink w:history="true" w:anchor="_bookmark65">
        <w:r>
          <w:rPr>
            <w:color w:val="2E3092"/>
            <w:spacing w:val="-2"/>
            <w:w w:val="105"/>
            <w:sz w:val="12"/>
          </w:rPr>
          <w:t>(2008)</w:t>
        </w:r>
      </w:hyperlink>
    </w:p>
    <w:p>
      <w:pPr>
        <w:spacing w:after="0" w:line="300" w:lineRule="auto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tabs>
          <w:tab w:pos="7098" w:val="left" w:leader="none"/>
        </w:tabs>
        <w:spacing w:before="15"/>
        <w:ind w:left="1899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Draft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force,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consumption per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working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hour,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tractor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rear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wheel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slip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One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variable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nonlinear</w:t>
      </w:r>
    </w:p>
    <w:p>
      <w:pPr>
        <w:spacing w:before="35"/>
        <w:ind w:left="7460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regression</w:t>
      </w:r>
    </w:p>
    <w:p>
      <w:pPr>
        <w:tabs>
          <w:tab w:pos="6974" w:val="left" w:leader="none"/>
        </w:tabs>
        <w:spacing w:line="302" w:lineRule="auto" w:before="20"/>
        <w:ind w:left="7460" w:right="0" w:hanging="4723"/>
        <w:jc w:val="left"/>
        <w:rPr>
          <w:sz w:val="12"/>
        </w:rPr>
      </w:pPr>
      <w:r>
        <w:rPr>
          <w:color w:val="231F20"/>
          <w:w w:val="110"/>
          <w:sz w:val="12"/>
        </w:rPr>
        <w:t>Energy requirement for tillage implement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SLR,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one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variable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nonlinear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regression</w:t>
      </w:r>
    </w:p>
    <w:p>
      <w:pPr>
        <w:spacing w:line="302" w:lineRule="auto" w:before="15"/>
        <w:ind w:left="294" w:right="510" w:firstLine="0"/>
        <w:jc w:val="center"/>
        <w:rPr>
          <w:sz w:val="12"/>
        </w:rPr>
      </w:pPr>
      <w:r>
        <w:rPr/>
        <w:br w:type="column"/>
      </w:r>
      <w:hyperlink w:history="true" w:anchor="_bookmark99">
        <w:r>
          <w:rPr>
            <w:color w:val="2E3092"/>
            <w:w w:val="105"/>
            <w:sz w:val="12"/>
          </w:rPr>
          <w:t>Juostas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Janulevicius</w:t>
        </w:r>
      </w:hyperlink>
      <w:r>
        <w:rPr>
          <w:color w:val="2E3092"/>
          <w:spacing w:val="40"/>
          <w:w w:val="105"/>
          <w:sz w:val="12"/>
        </w:rPr>
        <w:t> </w:t>
      </w:r>
      <w:hyperlink w:history="true" w:anchor="_bookmark99">
        <w:r>
          <w:rPr>
            <w:color w:val="2E3092"/>
            <w:spacing w:val="-2"/>
            <w:w w:val="105"/>
            <w:sz w:val="12"/>
          </w:rPr>
          <w:t>(2008)</w:t>
        </w:r>
      </w:hyperlink>
    </w:p>
    <w:p>
      <w:pPr>
        <w:spacing w:line="135" w:lineRule="exact" w:before="0"/>
        <w:ind w:left="0" w:right="215" w:firstLine="0"/>
        <w:jc w:val="center"/>
        <w:rPr>
          <w:sz w:val="12"/>
        </w:rPr>
      </w:pPr>
      <w:hyperlink w:history="true" w:anchor="_bookmark99">
        <w:r>
          <w:rPr>
            <w:color w:val="2E3092"/>
            <w:w w:val="105"/>
            <w:sz w:val="12"/>
          </w:rPr>
          <w:t>Khadr</w:t>
        </w:r>
        <w:r>
          <w:rPr>
            <w:color w:val="2E3092"/>
            <w:spacing w:val="5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(2008)</w:t>
        </w:r>
      </w:hyperlink>
    </w:p>
    <w:p>
      <w:pPr>
        <w:spacing w:after="0" w:line="135" w:lineRule="exact"/>
        <w:jc w:val="center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8551" w:space="40"/>
            <w:col w:w="2199"/>
          </w:cols>
        </w:sectPr>
      </w:pPr>
    </w:p>
    <w:p>
      <w:pPr>
        <w:tabs>
          <w:tab w:pos="7659" w:val="left" w:leader="none"/>
          <w:tab w:pos="8860" w:val="left" w:leader="none"/>
        </w:tabs>
        <w:spacing w:before="13"/>
        <w:ind w:left="3412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Speci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</w:t>
      </w:r>
      <w:r>
        <w:rPr>
          <w:color w:val="231F20"/>
          <w:spacing w:val="10"/>
          <w:w w:val="105"/>
          <w:sz w:val="12"/>
        </w:rPr>
        <w:t> </w:t>
      </w:r>
      <w:r>
        <w:rPr>
          <w:color w:val="231F20"/>
          <w:w w:val="105"/>
          <w:sz w:val="12"/>
        </w:rPr>
        <w:t>draft</w:t>
      </w:r>
      <w:r>
        <w:rPr>
          <w:color w:val="231F20"/>
          <w:spacing w:val="1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05"/>
          <w:sz w:val="12"/>
        </w:rPr>
        <w:t>SLR</w:t>
      </w:r>
      <w:r>
        <w:rPr>
          <w:color w:val="231F20"/>
          <w:sz w:val="12"/>
        </w:rPr>
        <w:tab/>
      </w:r>
      <w:hyperlink w:history="true" w:anchor="_bookmark117">
        <w:r>
          <w:rPr>
            <w:color w:val="2E3092"/>
            <w:w w:val="105"/>
            <w:sz w:val="12"/>
          </w:rPr>
          <w:t>Serrano</w:t>
        </w:r>
        <w:r>
          <w:rPr>
            <w:color w:val="2E3092"/>
            <w:spacing w:val="9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Peca</w:t>
        </w:r>
        <w:r>
          <w:rPr>
            <w:color w:val="2E3092"/>
            <w:spacing w:val="9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(2008)</w:t>
        </w:r>
      </w:hyperlink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tabs>
          <w:tab w:pos="7098" w:val="left" w:leader="none"/>
        </w:tabs>
        <w:spacing w:before="35"/>
        <w:ind w:left="3644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Draft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One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variable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nonlinear</w:t>
      </w:r>
    </w:p>
    <w:p>
      <w:pPr>
        <w:spacing w:before="35"/>
        <w:ind w:left="7460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regression</w:t>
      </w:r>
    </w:p>
    <w:p>
      <w:pPr>
        <w:spacing w:before="35"/>
        <w:ind w:left="561" w:right="0" w:firstLine="0"/>
        <w:jc w:val="left"/>
        <w:rPr>
          <w:sz w:val="12"/>
        </w:rPr>
      </w:pPr>
      <w:r>
        <w:rPr/>
        <w:br w:type="column"/>
      </w:r>
      <w:hyperlink w:history="true" w:anchor="_bookmark106">
        <w:r>
          <w:rPr>
            <w:color w:val="2E3092"/>
            <w:w w:val="110"/>
            <w:sz w:val="12"/>
          </w:rPr>
          <w:t>Sahay</w:t>
        </w:r>
      </w:hyperlink>
      <w:r>
        <w:rPr>
          <w:color w:val="2E3092"/>
          <w:spacing w:val="-5"/>
          <w:w w:val="110"/>
          <w:sz w:val="12"/>
        </w:rPr>
        <w:t> </w:t>
      </w:r>
      <w:hyperlink w:history="true" w:anchor="_bookmark106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7"/>
          <w:w w:val="110"/>
          <w:sz w:val="12"/>
        </w:rPr>
        <w:t> </w:t>
      </w:r>
      <w:hyperlink w:history="true" w:anchor="_bookmark106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(2009)</w:t>
        </w:r>
      </w:hyperlink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8426" w:space="40"/>
            <w:col w:w="2324"/>
          </w:cols>
        </w:sectPr>
      </w:pPr>
    </w:p>
    <w:p>
      <w:pPr>
        <w:tabs>
          <w:tab w:pos="7658" w:val="left" w:leader="none"/>
          <w:tab w:pos="8974" w:val="left" w:leader="none"/>
        </w:tabs>
        <w:spacing w:line="302" w:lineRule="auto" w:before="35"/>
        <w:ind w:left="9376" w:right="598" w:hanging="6473"/>
        <w:jc w:val="left"/>
        <w:rPr>
          <w:sz w:val="12"/>
        </w:rPr>
      </w:pPr>
      <w:r>
        <w:rPr>
          <w:color w:val="231F20"/>
          <w:w w:val="110"/>
          <w:sz w:val="12"/>
        </w:rPr>
        <w:t>Fuel consumption per working hour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110"/>
          <w:sz w:val="12"/>
        </w:rPr>
        <w:t>SLR</w:t>
      </w:r>
      <w:r>
        <w:rPr>
          <w:color w:val="231F20"/>
          <w:sz w:val="12"/>
        </w:rPr>
        <w:tab/>
      </w:r>
      <w:hyperlink w:history="true" w:anchor="_bookmark68">
        <w:r>
          <w:rPr>
            <w:color w:val="2E3092"/>
            <w:w w:val="110"/>
            <w:sz w:val="12"/>
          </w:rPr>
          <w:t>Fathollahzadeh</w:t>
        </w:r>
      </w:hyperlink>
      <w:r>
        <w:rPr>
          <w:color w:val="2E3092"/>
          <w:spacing w:val="-8"/>
          <w:w w:val="110"/>
          <w:sz w:val="12"/>
        </w:rPr>
        <w:t> </w:t>
      </w:r>
      <w:hyperlink w:history="true" w:anchor="_bookmark68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-3"/>
          <w:w w:val="110"/>
          <w:sz w:val="12"/>
        </w:rPr>
        <w:t> </w:t>
      </w:r>
      <w:hyperlink w:history="true" w:anchor="_bookmark68">
        <w:r>
          <w:rPr>
            <w:color w:val="2E3092"/>
            <w:w w:val="110"/>
            <w:sz w:val="12"/>
          </w:rPr>
          <w:t>al.</w:t>
        </w:r>
      </w:hyperlink>
      <w:r>
        <w:rPr>
          <w:color w:val="2E3092"/>
          <w:spacing w:val="40"/>
          <w:w w:val="110"/>
          <w:sz w:val="12"/>
        </w:rPr>
        <w:t> </w:t>
      </w:r>
      <w:hyperlink w:history="true" w:anchor="_bookmark68">
        <w:r>
          <w:rPr>
            <w:color w:val="2E3092"/>
            <w:spacing w:val="-2"/>
            <w:w w:val="110"/>
            <w:sz w:val="12"/>
          </w:rPr>
          <w:t>(2009)</w:t>
        </w:r>
      </w:hyperlink>
    </w:p>
    <w:p>
      <w:pPr>
        <w:tabs>
          <w:tab w:pos="7658" w:val="left" w:leader="none"/>
          <w:tab w:pos="8974" w:val="left" w:leader="none"/>
        </w:tabs>
        <w:spacing w:line="302" w:lineRule="auto" w:before="0"/>
        <w:ind w:left="9376" w:right="598" w:hanging="6365"/>
        <w:jc w:val="left"/>
        <w:rPr>
          <w:sz w:val="12"/>
        </w:rPr>
      </w:pPr>
      <w:r>
        <w:rPr>
          <w:color w:val="231F20"/>
          <w:w w:val="110"/>
          <w:sz w:val="12"/>
        </w:rPr>
        <w:t>Fuel consumption per tilled area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110"/>
          <w:sz w:val="12"/>
        </w:rPr>
        <w:t>SLR</w:t>
      </w:r>
      <w:r>
        <w:rPr>
          <w:color w:val="231F20"/>
          <w:sz w:val="12"/>
        </w:rPr>
        <w:tab/>
      </w:r>
      <w:hyperlink w:history="true" w:anchor="_bookmark70">
        <w:r>
          <w:rPr>
            <w:color w:val="2E3092"/>
            <w:w w:val="110"/>
            <w:sz w:val="12"/>
          </w:rPr>
          <w:t>Fathollahzadeh</w:t>
        </w:r>
      </w:hyperlink>
      <w:r>
        <w:rPr>
          <w:color w:val="2E3092"/>
          <w:spacing w:val="-8"/>
          <w:w w:val="110"/>
          <w:sz w:val="12"/>
        </w:rPr>
        <w:t> </w:t>
      </w:r>
      <w:hyperlink w:history="true" w:anchor="_bookmark70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-3"/>
          <w:w w:val="110"/>
          <w:sz w:val="12"/>
        </w:rPr>
        <w:t> </w:t>
      </w:r>
      <w:hyperlink w:history="true" w:anchor="_bookmark70">
        <w:r>
          <w:rPr>
            <w:color w:val="2E3092"/>
            <w:w w:val="110"/>
            <w:sz w:val="12"/>
          </w:rPr>
          <w:t>al.</w:t>
        </w:r>
      </w:hyperlink>
      <w:r>
        <w:rPr>
          <w:color w:val="2E3092"/>
          <w:spacing w:val="40"/>
          <w:w w:val="110"/>
          <w:sz w:val="12"/>
        </w:rPr>
        <w:t> </w:t>
      </w:r>
      <w:hyperlink w:history="true" w:anchor="_bookmark70">
        <w:r>
          <w:rPr>
            <w:color w:val="2E3092"/>
            <w:spacing w:val="-2"/>
            <w:w w:val="110"/>
            <w:sz w:val="12"/>
          </w:rPr>
          <w:t>(2010)</w:t>
        </w:r>
      </w:hyperlink>
    </w:p>
    <w:p>
      <w:pPr>
        <w:tabs>
          <w:tab w:pos="7619" w:val="left" w:leader="none"/>
          <w:tab w:pos="8786" w:val="left" w:leader="none"/>
          <w:tab w:pos="8826" w:val="left" w:leader="none"/>
        </w:tabs>
        <w:spacing w:line="300" w:lineRule="auto" w:before="0"/>
        <w:ind w:left="2906" w:right="420" w:firstLine="506"/>
        <w:jc w:val="left"/>
        <w:rPr>
          <w:sz w:val="12"/>
        </w:rPr>
      </w:pPr>
      <w:r>
        <w:rPr>
          <w:color w:val="231F20"/>
          <w:w w:val="110"/>
          <w:sz w:val="12"/>
        </w:rPr>
        <w:t>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 draft force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110"/>
          <w:sz w:val="12"/>
        </w:rPr>
        <w:t>MNR</w:t>
      </w:r>
      <w:r>
        <w:rPr>
          <w:color w:val="231F20"/>
          <w:sz w:val="12"/>
        </w:rPr>
        <w:tab/>
        <w:tab/>
      </w:r>
      <w:hyperlink w:history="true" w:anchor="_bookmark97">
        <w:r>
          <w:rPr>
            <w:color w:val="2E3092"/>
            <w:w w:val="110"/>
            <w:sz w:val="12"/>
          </w:rPr>
          <w:t>Al-Suha</w:t>
        </w:r>
      </w:hyperlink>
      <w:hyperlink w:history="true" w:anchor="_bookmark97">
        <w:r>
          <w:rPr>
            <w:color w:val="2E3092"/>
            <w:w w:val="110"/>
            <w:sz w:val="12"/>
          </w:rPr>
          <w:t>ibani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w w:val="110"/>
          <w:sz w:val="12"/>
        </w:rPr>
        <w:t> </w:t>
      </w:r>
      <w:hyperlink w:history="true" w:anchor="_bookmark97">
        <w:r>
          <w:rPr>
            <w:color w:val="2E3092"/>
            <w:w w:val="110"/>
            <w:sz w:val="12"/>
          </w:rPr>
          <w:t>al. (2010)</w:t>
        </w:r>
      </w:hyperlink>
      <w:r>
        <w:rPr>
          <w:color w:val="2E3092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working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hour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MNR</w:t>
      </w:r>
      <w:r>
        <w:rPr>
          <w:color w:val="231F20"/>
          <w:sz w:val="12"/>
        </w:rPr>
        <w:tab/>
      </w:r>
      <w:hyperlink w:history="true" w:anchor="_bookmark127">
        <w:r>
          <w:rPr>
            <w:color w:val="2E3092"/>
            <w:w w:val="110"/>
            <w:sz w:val="12"/>
          </w:rPr>
          <w:t>Udompetaikul</w:t>
        </w:r>
      </w:hyperlink>
      <w:r>
        <w:rPr>
          <w:color w:val="2E3092"/>
          <w:spacing w:val="-6"/>
          <w:w w:val="110"/>
          <w:sz w:val="12"/>
        </w:rPr>
        <w:t> </w:t>
      </w:r>
      <w:hyperlink w:history="true" w:anchor="_bookmark127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5"/>
          <w:w w:val="110"/>
          <w:sz w:val="12"/>
        </w:rPr>
        <w:t> </w:t>
      </w:r>
      <w:hyperlink w:history="true" w:anchor="_bookmark127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(2011)</w:t>
        </w:r>
      </w:hyperlink>
    </w:p>
    <w:p>
      <w:pPr>
        <w:tabs>
          <w:tab w:pos="7150" w:val="left" w:leader="none"/>
          <w:tab w:pos="7484" w:val="left" w:leader="none"/>
          <w:tab w:pos="8796" w:val="left" w:leader="none"/>
          <w:tab w:pos="8855" w:val="left" w:leader="none"/>
        </w:tabs>
        <w:spacing w:line="302" w:lineRule="auto" w:before="0"/>
        <w:ind w:left="3645" w:right="420" w:hanging="632"/>
        <w:jc w:val="left"/>
        <w:rPr>
          <w:sz w:val="12"/>
        </w:rPr>
      </w:pPr>
      <w:r>
        <w:rPr>
          <w:color w:val="231F20"/>
          <w:w w:val="105"/>
          <w:sz w:val="12"/>
        </w:rPr>
        <w:t>Fuel consumption per tilled area</w:t>
      </w:r>
      <w:r>
        <w:rPr>
          <w:color w:val="231F20"/>
          <w:sz w:val="12"/>
        </w:rPr>
        <w:tab/>
        <w:tab/>
      </w:r>
      <w:r>
        <w:rPr>
          <w:color w:val="231F20"/>
          <w:w w:val="105"/>
          <w:sz w:val="12"/>
        </w:rPr>
        <w:t>SLR,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MNR</w:t>
      </w:r>
      <w:r>
        <w:rPr>
          <w:color w:val="231F20"/>
          <w:sz w:val="12"/>
        </w:rPr>
        <w:tab/>
      </w:r>
      <w:hyperlink w:history="true" w:anchor="_bookmark65">
        <w:r>
          <w:rPr>
            <w:color w:val="2E3092"/>
            <w:w w:val="105"/>
            <w:sz w:val="12"/>
          </w:rPr>
          <w:t>Ajav and Adewoyin </w:t>
        </w:r>
        <w:r>
          <w:rPr>
            <w:color w:val="2E3092"/>
            <w:w w:val="105"/>
            <w:sz w:val="12"/>
          </w:rPr>
          <w:t>(2012)</w:t>
        </w:r>
      </w:hyperlink>
      <w:r>
        <w:rPr>
          <w:color w:val="2E3092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Draft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Dimensional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analysis</w:t>
      </w:r>
      <w:r>
        <w:rPr>
          <w:color w:val="231F20"/>
          <w:sz w:val="12"/>
        </w:rPr>
        <w:tab/>
        <w:tab/>
      </w:r>
      <w:hyperlink w:history="true" w:anchor="_bookmark99">
        <w:r>
          <w:rPr>
            <w:color w:val="2E3092"/>
            <w:w w:val="105"/>
            <w:sz w:val="12"/>
          </w:rPr>
          <w:t>Nkakini and Akor (2012)</w:t>
        </w:r>
      </w:hyperlink>
    </w:p>
    <w:p>
      <w:pPr>
        <w:tabs>
          <w:tab w:pos="7484" w:val="left" w:leader="none"/>
          <w:tab w:pos="9066" w:val="left" w:leader="none"/>
        </w:tabs>
        <w:spacing w:line="135" w:lineRule="exact" w:before="0"/>
        <w:ind w:left="3013" w:right="0" w:firstLine="0"/>
        <w:jc w:val="left"/>
        <w:rPr>
          <w:sz w:val="12"/>
        </w:rPr>
      </w:pPr>
      <w:r>
        <w:rPr>
          <w:color w:val="231F20"/>
          <w:sz w:val="12"/>
        </w:rPr>
        <w:t>Fuel</w:t>
      </w:r>
      <w:r>
        <w:rPr>
          <w:color w:val="231F20"/>
          <w:spacing w:val="31"/>
          <w:sz w:val="12"/>
        </w:rPr>
        <w:t> </w:t>
      </w:r>
      <w:r>
        <w:rPr>
          <w:color w:val="231F20"/>
          <w:sz w:val="12"/>
        </w:rPr>
        <w:t>consumption</w:t>
      </w:r>
      <w:r>
        <w:rPr>
          <w:color w:val="231F20"/>
          <w:spacing w:val="34"/>
          <w:sz w:val="12"/>
        </w:rPr>
        <w:t> </w:t>
      </w:r>
      <w:r>
        <w:rPr>
          <w:color w:val="231F20"/>
          <w:sz w:val="12"/>
        </w:rPr>
        <w:t>per</w:t>
      </w:r>
      <w:r>
        <w:rPr>
          <w:color w:val="231F20"/>
          <w:spacing w:val="34"/>
          <w:sz w:val="12"/>
        </w:rPr>
        <w:t> </w:t>
      </w:r>
      <w:r>
        <w:rPr>
          <w:color w:val="231F20"/>
          <w:sz w:val="12"/>
        </w:rPr>
        <w:t>tilled</w:t>
      </w:r>
      <w:r>
        <w:rPr>
          <w:color w:val="231F20"/>
          <w:spacing w:val="33"/>
          <w:sz w:val="12"/>
        </w:rPr>
        <w:t> </w:t>
      </w:r>
      <w:r>
        <w:rPr>
          <w:color w:val="231F20"/>
          <w:spacing w:val="-4"/>
          <w:sz w:val="12"/>
        </w:rPr>
        <w:t>area</w:t>
      </w:r>
      <w:r>
        <w:rPr>
          <w:color w:val="231F20"/>
          <w:sz w:val="12"/>
        </w:rPr>
        <w:tab/>
      </w:r>
      <w:r>
        <w:rPr>
          <w:color w:val="231F20"/>
          <w:spacing w:val="-4"/>
          <w:sz w:val="12"/>
        </w:rPr>
        <w:t>SLR,</w:t>
      </w:r>
      <w:r>
        <w:rPr>
          <w:color w:val="231F20"/>
          <w:spacing w:val="-2"/>
          <w:sz w:val="12"/>
        </w:rPr>
        <w:t> </w:t>
      </w:r>
      <w:r>
        <w:rPr>
          <w:color w:val="231F20"/>
          <w:spacing w:val="-5"/>
          <w:sz w:val="12"/>
        </w:rPr>
        <w:t>MNR</w:t>
      </w:r>
      <w:r>
        <w:rPr>
          <w:color w:val="231F20"/>
          <w:sz w:val="12"/>
        </w:rPr>
        <w:tab/>
      </w:r>
      <w:hyperlink w:history="true" w:anchor="_bookmark65">
        <w:r>
          <w:rPr>
            <w:color w:val="2E3092"/>
            <w:spacing w:val="4"/>
            <w:sz w:val="12"/>
          </w:rPr>
          <w:t>Adewoyin</w:t>
        </w:r>
        <w:r>
          <w:rPr>
            <w:color w:val="2E3092"/>
            <w:spacing w:val="36"/>
            <w:sz w:val="12"/>
          </w:rPr>
          <w:t> </w:t>
        </w:r>
        <w:r>
          <w:rPr>
            <w:color w:val="2E3092"/>
            <w:spacing w:val="-2"/>
            <w:sz w:val="12"/>
          </w:rPr>
          <w:t>(2013)</w:t>
        </w:r>
      </w:hyperlink>
    </w:p>
    <w:p>
      <w:pPr>
        <w:tabs>
          <w:tab w:pos="7299" w:val="left" w:leader="none"/>
          <w:tab w:pos="7484" w:val="left" w:leader="none"/>
          <w:tab w:pos="8796" w:val="left" w:leader="none"/>
          <w:tab w:pos="9272" w:val="left" w:leader="none"/>
        </w:tabs>
        <w:spacing w:line="302" w:lineRule="auto" w:before="32"/>
        <w:ind w:left="3645" w:right="420" w:hanging="632"/>
        <w:jc w:val="left"/>
        <w:rPr>
          <w:sz w:val="12"/>
        </w:rPr>
      </w:pPr>
      <w:r>
        <w:rPr>
          <w:color w:val="231F20"/>
          <w:w w:val="110"/>
          <w:sz w:val="12"/>
        </w:rPr>
        <w:t>Fuel consumption per tilled area</w:t>
      </w:r>
      <w:r>
        <w:rPr>
          <w:color w:val="231F20"/>
          <w:sz w:val="12"/>
        </w:rPr>
        <w:tab/>
        <w:tab/>
      </w:r>
      <w:r>
        <w:rPr>
          <w:color w:val="231F20"/>
          <w:w w:val="110"/>
          <w:sz w:val="12"/>
        </w:rPr>
        <w:t>SLR,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MNR</w:t>
      </w:r>
      <w:r>
        <w:rPr>
          <w:color w:val="231F20"/>
          <w:sz w:val="12"/>
        </w:rPr>
        <w:tab/>
      </w:r>
      <w:hyperlink w:history="true" w:anchor="_bookmark65">
        <w:r>
          <w:rPr>
            <w:color w:val="2E3092"/>
            <w:w w:val="110"/>
            <w:sz w:val="12"/>
          </w:rPr>
          <w:t>Adewoyin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and Ajav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(2013)</w:t>
        </w:r>
      </w:hyperlink>
      <w:r>
        <w:rPr>
          <w:color w:val="2E3092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Draft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ASABE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equation</w:t>
      </w:r>
      <w:r>
        <w:rPr>
          <w:color w:val="231F20"/>
          <w:sz w:val="12"/>
        </w:rPr>
        <w:tab/>
        <w:tab/>
      </w:r>
      <w:hyperlink w:history="true" w:anchor="_bookmark65">
        <w:r>
          <w:rPr>
            <w:color w:val="2E3092"/>
            <w:w w:val="110"/>
            <w:sz w:val="12"/>
          </w:rPr>
          <w:t>Askari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and</w:t>
        </w:r>
      </w:hyperlink>
    </w:p>
    <w:p>
      <w:pPr>
        <w:spacing w:line="302" w:lineRule="auto" w:before="0"/>
        <w:ind w:left="9378" w:right="288" w:hanging="459"/>
        <w:jc w:val="left"/>
        <w:rPr>
          <w:sz w:val="12"/>
        </w:rPr>
      </w:pPr>
      <w:hyperlink w:history="true" w:anchor="_bookmark65">
        <w:r>
          <w:rPr>
            <w:color w:val="2E3092"/>
            <w:spacing w:val="-2"/>
            <w:w w:val="110"/>
            <w:sz w:val="12"/>
          </w:rPr>
          <w:t>Khalifahamzehghasem</w:t>
        </w:r>
      </w:hyperlink>
      <w:r>
        <w:rPr>
          <w:color w:val="2E3092"/>
          <w:spacing w:val="40"/>
          <w:w w:val="110"/>
          <w:sz w:val="12"/>
        </w:rPr>
        <w:t> </w:t>
      </w:r>
      <w:hyperlink w:history="true" w:anchor="_bookmark65">
        <w:r>
          <w:rPr>
            <w:color w:val="2E3092"/>
            <w:spacing w:val="-2"/>
            <w:w w:val="110"/>
            <w:sz w:val="12"/>
          </w:rPr>
          <w:t>(2013)</w:t>
        </w:r>
      </w:hyperlink>
    </w:p>
    <w:p>
      <w:pPr>
        <w:tabs>
          <w:tab w:pos="7619" w:val="left" w:leader="none"/>
          <w:tab w:pos="8975" w:val="left" w:leader="none"/>
        </w:tabs>
        <w:spacing w:before="0"/>
        <w:ind w:left="3645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Draft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05"/>
          <w:sz w:val="12"/>
        </w:rPr>
        <w:t>MNR</w:t>
      </w:r>
      <w:r>
        <w:rPr>
          <w:color w:val="231F20"/>
          <w:sz w:val="12"/>
        </w:rPr>
        <w:tab/>
      </w:r>
      <w:hyperlink w:history="true" w:anchor="_bookmark99">
        <w:r>
          <w:rPr>
            <w:color w:val="2E3092"/>
            <w:w w:val="105"/>
            <w:sz w:val="12"/>
          </w:rPr>
          <w:t>Ranjbar</w:t>
        </w:r>
      </w:hyperlink>
      <w:r>
        <w:rPr>
          <w:color w:val="2E3092"/>
          <w:spacing w:val="2"/>
          <w:w w:val="105"/>
          <w:sz w:val="12"/>
        </w:rPr>
        <w:t> </w:t>
      </w:r>
      <w:hyperlink w:history="true" w:anchor="_bookmark99">
        <w:r>
          <w:rPr>
            <w:color w:val="2E3092"/>
            <w:w w:val="105"/>
            <w:sz w:val="12"/>
          </w:rPr>
          <w:t>et</w:t>
        </w:r>
      </w:hyperlink>
      <w:r>
        <w:rPr>
          <w:color w:val="2E3092"/>
          <w:spacing w:val="15"/>
          <w:w w:val="105"/>
          <w:sz w:val="12"/>
        </w:rPr>
        <w:t> </w:t>
      </w:r>
      <w:hyperlink w:history="true" w:anchor="_bookmark99">
        <w:r>
          <w:rPr>
            <w:color w:val="2E3092"/>
            <w:w w:val="105"/>
            <w:sz w:val="12"/>
          </w:rPr>
          <w:t>al.</w:t>
        </w:r>
        <w:r>
          <w:rPr>
            <w:color w:val="2E3092"/>
            <w:spacing w:val="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(2013)</w:t>
        </w:r>
      </w:hyperlink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tabs>
          <w:tab w:pos="6975" w:val="left" w:leader="none"/>
        </w:tabs>
        <w:spacing w:before="33"/>
        <w:ind w:left="1944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Fuel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working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hour,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consumption per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tilled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area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SLR, one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variable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nonlinear</w:t>
      </w:r>
    </w:p>
    <w:p>
      <w:pPr>
        <w:spacing w:before="35"/>
        <w:ind w:left="7461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regression</w:t>
      </w:r>
    </w:p>
    <w:p>
      <w:pPr>
        <w:spacing w:before="33"/>
        <w:ind w:left="421" w:right="0" w:firstLine="0"/>
        <w:jc w:val="left"/>
        <w:rPr>
          <w:sz w:val="12"/>
        </w:rPr>
      </w:pPr>
      <w:r>
        <w:rPr/>
        <w:br w:type="column"/>
      </w:r>
      <w:hyperlink w:history="true" w:anchor="_bookmark123">
        <w:r>
          <w:rPr>
            <w:color w:val="2E3092"/>
            <w:w w:val="110"/>
            <w:sz w:val="12"/>
          </w:rPr>
          <w:t>Moitzi</w:t>
        </w:r>
      </w:hyperlink>
      <w:r>
        <w:rPr>
          <w:color w:val="2E3092"/>
          <w:spacing w:val="-1"/>
          <w:w w:val="110"/>
          <w:sz w:val="12"/>
        </w:rPr>
        <w:t> </w:t>
      </w:r>
      <w:hyperlink w:history="true" w:anchor="_bookmark123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9"/>
          <w:w w:val="110"/>
          <w:sz w:val="12"/>
        </w:rPr>
        <w:t> </w:t>
      </w:r>
      <w:hyperlink w:history="true" w:anchor="_bookmark123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2"/>
            <w:w w:val="110"/>
            <w:sz w:val="12"/>
          </w:rPr>
          <w:t> (2014)</w:t>
        </w:r>
      </w:hyperlink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8552" w:space="40"/>
            <w:col w:w="2198"/>
          </w:cols>
        </w:sectPr>
      </w:pPr>
    </w:p>
    <w:p>
      <w:pPr>
        <w:tabs>
          <w:tab w:pos="7149" w:val="left" w:leader="none"/>
          <w:tab w:pos="7271" w:val="left" w:leader="none"/>
          <w:tab w:pos="8901" w:val="left" w:leader="none"/>
          <w:tab w:pos="9070" w:val="left" w:leader="none"/>
        </w:tabs>
        <w:spacing w:line="300" w:lineRule="auto" w:before="19"/>
        <w:ind w:left="3645" w:right="524" w:hanging="1105"/>
        <w:jc w:val="left"/>
        <w:rPr>
          <w:sz w:val="12"/>
        </w:rPr>
      </w:pPr>
      <w:r>
        <w:rPr>
          <w:color w:val="231F20"/>
          <w:w w:val="110"/>
          <w:sz w:val="12"/>
        </w:rPr>
        <w:t>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 volumetric fuel consumption, draft force</w:t>
      </w:r>
      <w:r>
        <w:rPr>
          <w:color w:val="231F20"/>
          <w:sz w:val="12"/>
        </w:rPr>
        <w:tab/>
        <w:tab/>
      </w:r>
      <w:r>
        <w:rPr>
          <w:color w:val="231F20"/>
          <w:w w:val="110"/>
          <w:sz w:val="12"/>
        </w:rPr>
        <w:t>ASABE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equations</w:t>
      </w:r>
      <w:r>
        <w:rPr>
          <w:color w:val="231F20"/>
          <w:sz w:val="12"/>
        </w:rPr>
        <w:tab/>
        <w:tab/>
      </w:r>
      <w:hyperlink w:history="true" w:anchor="_bookmark99">
        <w:r>
          <w:rPr>
            <w:color w:val="2E3092"/>
            <w:w w:val="110"/>
            <w:sz w:val="12"/>
          </w:rPr>
          <w:t>Pitla</w:t>
        </w:r>
      </w:hyperlink>
      <w:r>
        <w:rPr>
          <w:color w:val="2E3092"/>
          <w:w w:val="110"/>
          <w:sz w:val="12"/>
        </w:rPr>
        <w:t> </w:t>
      </w:r>
      <w:hyperlink w:history="true" w:anchor="_bookmark99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w w:val="110"/>
          <w:sz w:val="12"/>
        </w:rPr>
        <w:t> </w:t>
      </w:r>
      <w:hyperlink w:history="true" w:anchor="_bookmark99">
        <w:r>
          <w:rPr>
            <w:color w:val="2E3092"/>
            <w:w w:val="110"/>
            <w:sz w:val="12"/>
          </w:rPr>
          <w:t>al. (2014)</w:t>
        </w:r>
      </w:hyperlink>
      <w:r>
        <w:rPr>
          <w:color w:val="2E3092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Draft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Dimensional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analysis</w:t>
      </w:r>
      <w:r>
        <w:rPr>
          <w:color w:val="231F20"/>
          <w:sz w:val="12"/>
        </w:rPr>
        <w:tab/>
      </w:r>
      <w:hyperlink w:history="true" w:anchor="_bookmark118">
        <w:r>
          <w:rPr>
            <w:color w:val="2E3092"/>
            <w:w w:val="110"/>
            <w:sz w:val="12"/>
          </w:rPr>
          <w:t>Moeenifar</w:t>
        </w:r>
      </w:hyperlink>
      <w:r>
        <w:rPr>
          <w:color w:val="2E3092"/>
          <w:spacing w:val="-5"/>
          <w:w w:val="110"/>
          <w:sz w:val="12"/>
        </w:rPr>
        <w:t> </w:t>
      </w:r>
      <w:hyperlink w:history="true" w:anchor="_bookmark118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w w:val="110"/>
          <w:sz w:val="12"/>
        </w:rPr>
        <w:t> </w:t>
      </w:r>
      <w:hyperlink w:history="true" w:anchor="_bookmark118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(2014)</w:t>
        </w:r>
      </w:hyperlink>
    </w:p>
    <w:p>
      <w:pPr>
        <w:spacing w:after="0" w:line="300" w:lineRule="auto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tabs>
          <w:tab w:pos="6927" w:val="left" w:leader="none"/>
        </w:tabs>
        <w:spacing w:line="300" w:lineRule="auto" w:before="13"/>
        <w:ind w:left="7505" w:right="0" w:hanging="4632"/>
        <w:jc w:val="left"/>
        <w:rPr>
          <w:sz w:val="12"/>
        </w:rPr>
      </w:pPr>
      <w:r>
        <w:rPr>
          <w:color w:val="231F20"/>
          <w:w w:val="105"/>
          <w:sz w:val="12"/>
        </w:rPr>
        <w:t>Speci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 volumetric fuel consumption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Dimensional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analysis,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ASABE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equation</w:t>
      </w:r>
    </w:p>
    <w:p>
      <w:pPr>
        <w:spacing w:line="302" w:lineRule="auto" w:before="0"/>
        <w:ind w:left="283" w:right="546" w:firstLine="1"/>
        <w:jc w:val="center"/>
        <w:rPr>
          <w:sz w:val="12"/>
        </w:rPr>
      </w:pPr>
      <w:r>
        <w:rPr/>
        <w:br w:type="column"/>
      </w:r>
      <w:hyperlink w:history="true" w:anchor="_bookmark99">
        <w:r>
          <w:rPr>
            <w:color w:val="2E3092"/>
            <w:w w:val="105"/>
            <w:sz w:val="12"/>
          </w:rPr>
          <w:t>Karparvarfard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</w:hyperlink>
      <w:r>
        <w:rPr>
          <w:color w:val="2E3092"/>
          <w:spacing w:val="40"/>
          <w:w w:val="105"/>
          <w:sz w:val="12"/>
        </w:rPr>
        <w:t> </w:t>
      </w:r>
      <w:hyperlink w:history="true" w:anchor="_bookmark99">
        <w:r>
          <w:rPr>
            <w:color w:val="2E3092"/>
            <w:spacing w:val="-2"/>
            <w:w w:val="105"/>
            <w:sz w:val="12"/>
          </w:rPr>
          <w:t>Rahmanian-Koushkaki</w:t>
        </w:r>
      </w:hyperlink>
      <w:r>
        <w:rPr>
          <w:color w:val="2E3092"/>
          <w:spacing w:val="40"/>
          <w:w w:val="105"/>
          <w:sz w:val="12"/>
        </w:rPr>
        <w:t> </w:t>
      </w:r>
      <w:hyperlink w:history="true" w:anchor="_bookmark99">
        <w:r>
          <w:rPr>
            <w:color w:val="2E3092"/>
            <w:spacing w:val="-2"/>
            <w:w w:val="105"/>
            <w:sz w:val="12"/>
          </w:rPr>
          <w:t>(2015)</w:t>
        </w:r>
      </w:hyperlink>
    </w:p>
    <w:p>
      <w:pPr>
        <w:spacing w:after="0" w:line="302" w:lineRule="auto"/>
        <w:jc w:val="center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8599" w:space="40"/>
            <w:col w:w="2151"/>
          </w:cols>
        </w:sectPr>
      </w:pPr>
    </w:p>
    <w:p>
      <w:pPr>
        <w:tabs>
          <w:tab w:pos="7149" w:val="left" w:leader="none"/>
          <w:tab w:pos="9103" w:val="left" w:leader="none"/>
        </w:tabs>
        <w:spacing w:before="15"/>
        <w:ind w:left="3645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Draft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Dimensional</w:t>
      </w:r>
      <w:r>
        <w:rPr>
          <w:color w:val="231F20"/>
          <w:spacing w:val="1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analysis</w:t>
      </w:r>
      <w:r>
        <w:rPr>
          <w:color w:val="231F20"/>
          <w:sz w:val="12"/>
        </w:rPr>
        <w:tab/>
      </w:r>
      <w:hyperlink w:history="true" w:anchor="_bookmark99">
        <w:r>
          <w:rPr>
            <w:color w:val="2E3092"/>
            <w:w w:val="105"/>
            <w:sz w:val="12"/>
          </w:rPr>
          <w:t>Nkakini</w:t>
        </w:r>
        <w:r>
          <w:rPr>
            <w:color w:val="2E3092"/>
            <w:spacing w:val="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(2015a)</w:t>
        </w:r>
      </w:hyperlink>
    </w:p>
    <w:p>
      <w:pPr>
        <w:tabs>
          <w:tab w:pos="7660" w:val="left" w:leader="none"/>
          <w:tab w:pos="9100" w:val="left" w:leader="none"/>
        </w:tabs>
        <w:spacing w:before="35"/>
        <w:ind w:left="3645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Draft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05"/>
          <w:sz w:val="12"/>
        </w:rPr>
        <w:t>SLR</w:t>
      </w:r>
      <w:r>
        <w:rPr>
          <w:color w:val="231F20"/>
          <w:sz w:val="12"/>
        </w:rPr>
        <w:tab/>
      </w:r>
      <w:hyperlink w:history="true" w:anchor="_bookmark99">
        <w:r>
          <w:rPr>
            <w:color w:val="2E3092"/>
            <w:w w:val="105"/>
            <w:sz w:val="12"/>
          </w:rPr>
          <w:t>Nkakini</w:t>
        </w:r>
        <w:r>
          <w:rPr>
            <w:color w:val="2E3092"/>
            <w:spacing w:val="6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(2015b)</w:t>
        </w:r>
      </w:hyperlink>
    </w:p>
    <w:p>
      <w:pPr>
        <w:tabs>
          <w:tab w:pos="7633" w:val="left" w:leader="none"/>
          <w:tab w:pos="8825" w:val="left" w:leader="none"/>
        </w:tabs>
        <w:spacing w:before="34"/>
        <w:ind w:left="3645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Draft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05"/>
          <w:sz w:val="12"/>
        </w:rPr>
        <w:t>MLR</w:t>
      </w:r>
      <w:r>
        <w:rPr>
          <w:color w:val="231F20"/>
          <w:sz w:val="12"/>
        </w:rPr>
        <w:tab/>
      </w:r>
      <w:hyperlink w:history="true" w:anchor="_bookmark65">
        <w:r>
          <w:rPr>
            <w:color w:val="2E3092"/>
            <w:w w:val="105"/>
            <w:sz w:val="12"/>
          </w:rPr>
          <w:t>Al-Suha</w:t>
        </w:r>
      </w:hyperlink>
      <w:hyperlink w:history="true" w:anchor="_bookmark65">
        <w:r>
          <w:rPr>
            <w:color w:val="2E3092"/>
            <w:w w:val="105"/>
            <w:sz w:val="12"/>
          </w:rPr>
          <w:t>ibani</w:t>
        </w:r>
        <w:r>
          <w:rPr>
            <w:color w:val="2E3092"/>
            <w:spacing w:val="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et</w:t>
        </w:r>
      </w:hyperlink>
      <w:r>
        <w:rPr>
          <w:color w:val="2E3092"/>
          <w:spacing w:val="23"/>
          <w:w w:val="105"/>
          <w:sz w:val="12"/>
        </w:rPr>
        <w:t> </w:t>
      </w:r>
      <w:hyperlink w:history="true" w:anchor="_bookmark65">
        <w:r>
          <w:rPr>
            <w:color w:val="2E3092"/>
            <w:w w:val="105"/>
            <w:sz w:val="12"/>
          </w:rPr>
          <w:t>al.</w:t>
        </w:r>
        <w:r>
          <w:rPr>
            <w:color w:val="2E3092"/>
            <w:spacing w:val="9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(2015)</w:t>
        </w:r>
      </w:hyperlink>
    </w:p>
    <w:p>
      <w:pPr>
        <w:tabs>
          <w:tab w:pos="7299" w:val="left" w:leader="none"/>
          <w:tab w:pos="9017" w:val="left" w:leader="none"/>
        </w:tabs>
        <w:spacing w:before="35"/>
        <w:ind w:left="3645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Draft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force</w:t>
      </w:r>
      <w:r>
        <w:rPr>
          <w:color w:val="231F20"/>
          <w:sz w:val="12"/>
        </w:rPr>
        <w:tab/>
        <w:t>ASABE</w:t>
      </w:r>
      <w:r>
        <w:rPr>
          <w:color w:val="231F20"/>
          <w:spacing w:val="-5"/>
          <w:sz w:val="12"/>
        </w:rPr>
        <w:t> </w:t>
      </w:r>
      <w:r>
        <w:rPr>
          <w:color w:val="231F20"/>
          <w:spacing w:val="-2"/>
          <w:w w:val="110"/>
          <w:sz w:val="12"/>
        </w:rPr>
        <w:t>equation</w:t>
      </w:r>
      <w:r>
        <w:rPr>
          <w:color w:val="231F20"/>
          <w:sz w:val="12"/>
        </w:rPr>
        <w:tab/>
      </w:r>
      <w:hyperlink w:history="true" w:anchor="_bookmark65">
        <w:r>
          <w:rPr>
            <w:color w:val="2E3092"/>
            <w:w w:val="110"/>
            <w:sz w:val="12"/>
          </w:rPr>
          <w:t>Askari</w:t>
        </w:r>
      </w:hyperlink>
      <w:r>
        <w:rPr>
          <w:color w:val="2E3092"/>
          <w:spacing w:val="-4"/>
          <w:w w:val="110"/>
          <w:sz w:val="12"/>
        </w:rPr>
        <w:t> </w:t>
      </w:r>
      <w:hyperlink w:history="true" w:anchor="_bookmark65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5"/>
          <w:w w:val="110"/>
          <w:sz w:val="12"/>
        </w:rPr>
        <w:t> </w:t>
      </w:r>
      <w:hyperlink w:history="true" w:anchor="_bookmark65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(2016)</w:t>
        </w:r>
      </w:hyperlink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spacing w:line="300" w:lineRule="auto" w:before="20"/>
        <w:ind w:left="3572" w:right="0" w:hanging="2336"/>
        <w:jc w:val="left"/>
        <w:rPr>
          <w:sz w:val="12"/>
        </w:rPr>
      </w:pPr>
      <w:r>
        <w:rPr>
          <w:color w:val="231F20"/>
          <w:w w:val="110"/>
          <w:sz w:val="12"/>
        </w:rPr>
        <w:t>Fuel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working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hour,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tilled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area,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volumetric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consumption</w:t>
      </w:r>
    </w:p>
    <w:p>
      <w:pPr>
        <w:tabs>
          <w:tab w:pos="2210" w:val="left" w:leader="none"/>
        </w:tabs>
        <w:spacing w:before="35"/>
        <w:ind w:left="905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spacing w:val="-5"/>
          <w:w w:val="105"/>
          <w:sz w:val="12"/>
        </w:rPr>
        <w:t>MNR</w:t>
      </w:r>
      <w:r>
        <w:rPr>
          <w:color w:val="231F20"/>
          <w:sz w:val="12"/>
        </w:rPr>
        <w:tab/>
      </w:r>
      <w:hyperlink w:history="true" w:anchor="_bookmark88">
        <w:r>
          <w:rPr>
            <w:color w:val="2E3092"/>
            <w:w w:val="105"/>
            <w:sz w:val="12"/>
          </w:rPr>
          <w:t>Almaliki</w:t>
        </w:r>
      </w:hyperlink>
      <w:r>
        <w:rPr>
          <w:color w:val="2E3092"/>
          <w:spacing w:val="6"/>
          <w:w w:val="105"/>
          <w:sz w:val="12"/>
        </w:rPr>
        <w:t> </w:t>
      </w:r>
      <w:hyperlink w:history="true" w:anchor="_bookmark88">
        <w:r>
          <w:rPr>
            <w:color w:val="2E3092"/>
            <w:w w:val="105"/>
            <w:sz w:val="12"/>
          </w:rPr>
          <w:t>et</w:t>
        </w:r>
      </w:hyperlink>
      <w:r>
        <w:rPr>
          <w:color w:val="2E3092"/>
          <w:spacing w:val="21"/>
          <w:w w:val="105"/>
          <w:sz w:val="12"/>
        </w:rPr>
        <w:t> </w:t>
      </w:r>
      <w:hyperlink w:history="true" w:anchor="_bookmark88">
        <w:r>
          <w:rPr>
            <w:color w:val="2E3092"/>
            <w:w w:val="105"/>
            <w:sz w:val="12"/>
          </w:rPr>
          <w:t>al.</w:t>
        </w:r>
        <w:r>
          <w:rPr>
            <w:color w:val="2E3092"/>
            <w:spacing w:val="8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(2016a)</w:t>
        </w:r>
      </w:hyperlink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6674" w:space="40"/>
            <w:col w:w="4076"/>
          </w:cols>
        </w:sectPr>
      </w:pPr>
    </w:p>
    <w:p>
      <w:pPr>
        <w:tabs>
          <w:tab w:pos="7659" w:val="left" w:leader="none"/>
          <w:tab w:pos="9001" w:val="left" w:leader="none"/>
        </w:tabs>
        <w:spacing w:before="12"/>
        <w:ind w:left="3413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Speci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</w:t>
      </w:r>
      <w:r>
        <w:rPr>
          <w:color w:val="231F20"/>
          <w:spacing w:val="10"/>
          <w:w w:val="105"/>
          <w:sz w:val="12"/>
        </w:rPr>
        <w:t> </w:t>
      </w:r>
      <w:r>
        <w:rPr>
          <w:color w:val="231F20"/>
          <w:w w:val="105"/>
          <w:sz w:val="12"/>
        </w:rPr>
        <w:t>draft</w:t>
      </w:r>
      <w:r>
        <w:rPr>
          <w:color w:val="231F20"/>
          <w:spacing w:val="1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05"/>
          <w:sz w:val="12"/>
        </w:rPr>
        <w:t>SLR</w:t>
      </w:r>
      <w:r>
        <w:rPr>
          <w:color w:val="231F20"/>
          <w:sz w:val="12"/>
        </w:rPr>
        <w:tab/>
      </w:r>
      <w:hyperlink w:history="true" w:anchor="_bookmark99">
        <w:r>
          <w:rPr>
            <w:color w:val="2E3092"/>
            <w:w w:val="105"/>
            <w:sz w:val="12"/>
          </w:rPr>
          <w:t>Ndisya</w:t>
        </w:r>
      </w:hyperlink>
      <w:r>
        <w:rPr>
          <w:color w:val="2E3092"/>
          <w:spacing w:val="7"/>
          <w:w w:val="105"/>
          <w:sz w:val="12"/>
        </w:rPr>
        <w:t> </w:t>
      </w:r>
      <w:hyperlink w:history="true" w:anchor="_bookmark99">
        <w:r>
          <w:rPr>
            <w:color w:val="2E3092"/>
            <w:w w:val="105"/>
            <w:sz w:val="12"/>
          </w:rPr>
          <w:t>et</w:t>
        </w:r>
      </w:hyperlink>
      <w:r>
        <w:rPr>
          <w:color w:val="2E3092"/>
          <w:spacing w:val="20"/>
          <w:w w:val="105"/>
          <w:sz w:val="12"/>
        </w:rPr>
        <w:t> </w:t>
      </w:r>
      <w:hyperlink w:history="true" w:anchor="_bookmark99">
        <w:r>
          <w:rPr>
            <w:color w:val="2E3092"/>
            <w:w w:val="105"/>
            <w:sz w:val="12"/>
          </w:rPr>
          <w:t>al.</w:t>
        </w:r>
        <w:r>
          <w:rPr>
            <w:color w:val="2E3092"/>
            <w:spacing w:val="6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(2016)</w:t>
        </w:r>
      </w:hyperlink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tabs>
          <w:tab w:pos="6913" w:val="left" w:leader="none"/>
        </w:tabs>
        <w:spacing w:line="300" w:lineRule="auto" w:before="34"/>
        <w:ind w:left="6969" w:right="18" w:hanging="4373"/>
        <w:jc w:val="left"/>
        <w:rPr>
          <w:sz w:val="12"/>
        </w:rPr>
      </w:pPr>
      <w:r>
        <w:rPr>
          <w:color w:val="231F20"/>
          <w:w w:val="110"/>
          <w:sz w:val="12"/>
        </w:rPr>
        <w:t>Draft force, 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 draft force, drawbar power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ASABE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equation,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classical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soil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mechanics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based</w:t>
      </w:r>
      <w:r>
        <w:rPr>
          <w:color w:val="231F20"/>
          <w:spacing w:val="-2"/>
          <w:w w:val="110"/>
          <w:sz w:val="12"/>
        </w:rPr>
        <w:t> equations</w:t>
      </w:r>
    </w:p>
    <w:p>
      <w:pPr>
        <w:tabs>
          <w:tab w:pos="6892" w:val="left" w:leader="none"/>
        </w:tabs>
        <w:spacing w:line="300" w:lineRule="auto" w:before="0"/>
        <w:ind w:left="7478" w:right="0" w:hanging="4882"/>
        <w:jc w:val="left"/>
        <w:rPr>
          <w:sz w:val="12"/>
        </w:rPr>
      </w:pPr>
      <w:r>
        <w:rPr>
          <w:color w:val="231F20"/>
          <w:w w:val="110"/>
          <w:sz w:val="12"/>
        </w:rPr>
        <w:t>Draft force, 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 draft force, drawbar power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10"/>
          <w:sz w:val="12"/>
        </w:rPr>
        <w:t>Classical soil mechanics </w:t>
      </w:r>
      <w:r>
        <w:rPr>
          <w:color w:val="231F20"/>
          <w:spacing w:val="-2"/>
          <w:w w:val="110"/>
          <w:sz w:val="12"/>
        </w:rPr>
        <w:t>based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equations</w:t>
      </w:r>
    </w:p>
    <w:p>
      <w:pPr>
        <w:tabs>
          <w:tab w:pos="6913" w:val="left" w:leader="none"/>
        </w:tabs>
        <w:spacing w:line="302" w:lineRule="auto" w:before="0"/>
        <w:ind w:left="6969" w:right="18" w:hanging="3806"/>
        <w:jc w:val="left"/>
        <w:rPr>
          <w:sz w:val="12"/>
        </w:rPr>
      </w:pPr>
      <w:r>
        <w:rPr>
          <w:color w:val="231F20"/>
          <w:w w:val="110"/>
          <w:sz w:val="12"/>
        </w:rPr>
        <w:t>Draft force, drawbar power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ASABE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equation,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classical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soil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mechanics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based</w:t>
      </w:r>
      <w:r>
        <w:rPr>
          <w:color w:val="231F20"/>
          <w:spacing w:val="-2"/>
          <w:w w:val="110"/>
          <w:sz w:val="12"/>
        </w:rPr>
        <w:t> equations</w:t>
      </w:r>
    </w:p>
    <w:p>
      <w:pPr>
        <w:spacing w:line="602" w:lineRule="auto" w:before="22"/>
        <w:ind w:left="422" w:right="722" w:firstLine="4"/>
        <w:jc w:val="both"/>
        <w:rPr>
          <w:sz w:val="12"/>
        </w:rPr>
      </w:pPr>
      <w:r>
        <w:rPr/>
        <w:br w:type="column"/>
      </w:r>
      <w:hyperlink w:history="true" w:anchor="_bookmark65">
        <w:r>
          <w:rPr>
            <w:color w:val="2E3092"/>
            <w:w w:val="110"/>
            <w:sz w:val="12"/>
          </w:rPr>
          <w:t>Ahmadi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(2016a)</w:t>
        </w:r>
      </w:hyperlink>
      <w:r>
        <w:rPr>
          <w:color w:val="2E3092"/>
          <w:spacing w:val="40"/>
          <w:w w:val="110"/>
          <w:sz w:val="12"/>
        </w:rPr>
        <w:t> </w:t>
      </w:r>
      <w:hyperlink w:history="true" w:anchor="_bookmark65">
        <w:r>
          <w:rPr>
            <w:color w:val="2E3092"/>
            <w:w w:val="110"/>
            <w:sz w:val="12"/>
          </w:rPr>
          <w:t>Ahmadi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(2016b)</w:t>
        </w:r>
      </w:hyperlink>
      <w:r>
        <w:rPr>
          <w:color w:val="2E3092"/>
          <w:spacing w:val="40"/>
          <w:w w:val="110"/>
          <w:sz w:val="12"/>
        </w:rPr>
        <w:t> </w:t>
      </w:r>
      <w:hyperlink w:history="true" w:anchor="_bookmark65">
        <w:r>
          <w:rPr>
            <w:color w:val="2E3092"/>
            <w:w w:val="110"/>
            <w:sz w:val="12"/>
          </w:rPr>
          <w:t>Ahmadi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(2016c)</w:t>
        </w:r>
      </w:hyperlink>
    </w:p>
    <w:p>
      <w:pPr>
        <w:spacing w:after="0" w:line="602" w:lineRule="auto"/>
        <w:jc w:val="both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8635" w:space="40"/>
            <w:col w:w="2115"/>
          </w:cols>
        </w:sectPr>
      </w:pPr>
    </w:p>
    <w:p>
      <w:pPr>
        <w:spacing w:line="297" w:lineRule="auto" w:before="0"/>
        <w:ind w:left="1674" w:right="0" w:hanging="422"/>
        <w:jc w:val="left"/>
        <w:rPr>
          <w:sz w:val="12"/>
        </w:rPr>
      </w:pPr>
      <w:r>
        <w:rPr>
          <w:color w:val="231F20"/>
          <w:w w:val="110"/>
          <w:sz w:val="12"/>
        </w:rPr>
        <w:t>Draft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force,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working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hour,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tilled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area,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tractor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rear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wheel slip, drawbar power, overall energy ef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ciency, tractor tractive ef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ciency</w:t>
      </w:r>
    </w:p>
    <w:p>
      <w:pPr>
        <w:tabs>
          <w:tab w:pos="2187" w:val="left" w:leader="none"/>
        </w:tabs>
        <w:spacing w:line="136" w:lineRule="exact" w:before="0"/>
        <w:ind w:left="466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w w:val="105"/>
          <w:sz w:val="12"/>
        </w:rPr>
        <w:t>ASABE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equation,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spacing w:val="-5"/>
          <w:w w:val="105"/>
          <w:sz w:val="12"/>
        </w:rPr>
        <w:t>SLR</w:t>
      </w:r>
      <w:r>
        <w:rPr>
          <w:color w:val="231F20"/>
          <w:sz w:val="12"/>
        </w:rPr>
        <w:tab/>
      </w:r>
      <w:hyperlink w:history="true" w:anchor="_bookmark100">
        <w:r>
          <w:rPr>
            <w:color w:val="2E3092"/>
            <w:w w:val="105"/>
            <w:sz w:val="12"/>
          </w:rPr>
          <w:t>Ranjbarian</w:t>
        </w:r>
      </w:hyperlink>
      <w:r>
        <w:rPr>
          <w:color w:val="2E3092"/>
          <w:spacing w:val="4"/>
          <w:w w:val="105"/>
          <w:sz w:val="12"/>
        </w:rPr>
        <w:t> </w:t>
      </w:r>
      <w:hyperlink w:history="true" w:anchor="_bookmark100">
        <w:r>
          <w:rPr>
            <w:color w:val="2E3092"/>
            <w:w w:val="105"/>
            <w:sz w:val="12"/>
          </w:rPr>
          <w:t>et</w:t>
        </w:r>
      </w:hyperlink>
      <w:r>
        <w:rPr>
          <w:color w:val="2E3092"/>
          <w:spacing w:val="16"/>
          <w:w w:val="105"/>
          <w:sz w:val="12"/>
        </w:rPr>
        <w:t> </w:t>
      </w:r>
      <w:hyperlink w:history="true" w:anchor="_bookmark100">
        <w:r>
          <w:rPr>
            <w:color w:val="2E3092"/>
            <w:w w:val="105"/>
            <w:sz w:val="12"/>
          </w:rPr>
          <w:t>al.</w:t>
        </w:r>
        <w:r>
          <w:rPr>
            <w:color w:val="2E3092"/>
            <w:spacing w:val="6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(2017)</w:t>
        </w:r>
      </w:hyperlink>
    </w:p>
    <w:p>
      <w:pPr>
        <w:spacing w:after="0" w:line="136" w:lineRule="exact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6658" w:space="40"/>
            <w:col w:w="4092"/>
          </w:cols>
        </w:sectPr>
      </w:pPr>
    </w:p>
    <w:p>
      <w:pPr>
        <w:tabs>
          <w:tab w:pos="4015" w:val="left" w:leader="none"/>
          <w:tab w:pos="5372" w:val="left" w:leader="none"/>
        </w:tabs>
        <w:spacing w:before="2"/>
        <w:ind w:left="0" w:right="640" w:firstLine="0"/>
        <w:jc w:val="right"/>
        <w:rPr>
          <w:sz w:val="12"/>
        </w:rPr>
      </w:pPr>
      <w:r>
        <w:rPr>
          <w:color w:val="231F20"/>
          <w:w w:val="105"/>
          <w:sz w:val="12"/>
        </w:rPr>
        <w:t>Draft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05"/>
          <w:sz w:val="12"/>
        </w:rPr>
        <w:t>SLR</w:t>
      </w:r>
      <w:r>
        <w:rPr>
          <w:color w:val="231F20"/>
          <w:sz w:val="12"/>
        </w:rPr>
        <w:tab/>
      </w:r>
      <w:hyperlink w:history="true" w:anchor="_bookmark65">
        <w:r>
          <w:rPr>
            <w:color w:val="2E3092"/>
            <w:w w:val="105"/>
            <w:sz w:val="12"/>
          </w:rPr>
          <w:t>Askari</w:t>
        </w:r>
      </w:hyperlink>
      <w:r>
        <w:rPr>
          <w:color w:val="2E3092"/>
          <w:spacing w:val="6"/>
          <w:w w:val="105"/>
          <w:sz w:val="12"/>
        </w:rPr>
        <w:t> </w:t>
      </w:r>
      <w:hyperlink w:history="true" w:anchor="_bookmark65">
        <w:r>
          <w:rPr>
            <w:color w:val="2E3092"/>
            <w:w w:val="105"/>
            <w:sz w:val="12"/>
          </w:rPr>
          <w:t>et</w:t>
        </w:r>
      </w:hyperlink>
      <w:r>
        <w:rPr>
          <w:color w:val="2E3092"/>
          <w:spacing w:val="18"/>
          <w:w w:val="105"/>
          <w:sz w:val="12"/>
        </w:rPr>
        <w:t> </w:t>
      </w:r>
      <w:hyperlink w:history="true" w:anchor="_bookmark65">
        <w:r>
          <w:rPr>
            <w:color w:val="2E3092"/>
            <w:w w:val="105"/>
            <w:sz w:val="12"/>
          </w:rPr>
          <w:t>al.</w:t>
        </w:r>
        <w:r>
          <w:rPr>
            <w:color w:val="2E3092"/>
            <w:spacing w:val="5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(2017)</w:t>
        </w:r>
      </w:hyperlink>
    </w:p>
    <w:p>
      <w:pPr>
        <w:tabs>
          <w:tab w:pos="3394" w:val="left" w:leader="none"/>
          <w:tab w:pos="5603" w:val="left" w:leader="none"/>
        </w:tabs>
        <w:spacing w:before="35"/>
        <w:ind w:left="0" w:right="724" w:firstLine="0"/>
        <w:jc w:val="righ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428396</wp:posOffset>
                </wp:positionH>
                <wp:positionV relativeFrom="paragraph">
                  <wp:posOffset>133127</wp:posOffset>
                </wp:positionV>
                <wp:extent cx="6591934" cy="6985"/>
                <wp:effectExtent l="0" t="0" r="0" b="0"/>
                <wp:wrapTopAndBottom/>
                <wp:docPr id="27" name="Graphic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Graphic 27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592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6591592" y="6476"/>
                              </a:lnTo>
                              <a:lnTo>
                                <a:pt x="6591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.731998pt;margin-top:10.482482pt;width:519.023pt;height:.51pt;mso-position-horizontal-relative:page;mso-position-vertical-relative:paragraph;z-index:-15721984;mso-wrap-distance-left:0;mso-wrap-distance-right:0" id="docshape24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w w:val="110"/>
          <w:sz w:val="12"/>
        </w:rPr>
        <w:t>Drawbar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power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Classical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soil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mechanics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based</w:t>
      </w:r>
      <w:r>
        <w:rPr>
          <w:color w:val="231F20"/>
          <w:sz w:val="12"/>
        </w:rPr>
        <w:tab/>
      </w:r>
      <w:hyperlink w:history="true" w:anchor="_bookmark65">
        <w:r>
          <w:rPr>
            <w:color w:val="2E3092"/>
            <w:w w:val="110"/>
            <w:sz w:val="12"/>
          </w:rPr>
          <w:t>Ahmadi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(2017a)</w:t>
        </w:r>
      </w:hyperlink>
    </w:p>
    <w:p>
      <w:pPr>
        <w:spacing w:after="0"/>
        <w:jc w:val="righ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before="114"/>
        <w:rPr>
          <w:sz w:val="12"/>
        </w:rPr>
      </w:pPr>
    </w:p>
    <w:p>
      <w:pPr>
        <w:spacing w:before="1"/>
        <w:ind w:left="290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540004</wp:posOffset>
                </wp:positionH>
                <wp:positionV relativeFrom="paragraph">
                  <wp:posOffset>140275</wp:posOffset>
                </wp:positionV>
                <wp:extent cx="6591934" cy="6985"/>
                <wp:effectExtent l="0" t="0" r="0" b="0"/>
                <wp:wrapNone/>
                <wp:docPr id="28" name="Graphic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Graphic 28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6591604" y="6476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11.045281pt;width:519.024pt;height:.51pt;mso-position-horizontal-relative:page;mso-position-vertical-relative:paragraph;z-index:15738368" id="docshape25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color w:val="231F20"/>
          <w:w w:val="115"/>
          <w:sz w:val="12"/>
        </w:rPr>
        <w:t>Table</w:t>
      </w:r>
      <w:r>
        <w:rPr>
          <w:color w:val="231F20"/>
          <w:spacing w:val="10"/>
          <w:w w:val="115"/>
          <w:sz w:val="12"/>
        </w:rPr>
        <w:t> </w:t>
      </w:r>
      <w:r>
        <w:rPr>
          <w:color w:val="231F20"/>
          <w:w w:val="115"/>
          <w:sz w:val="12"/>
        </w:rPr>
        <w:t>1</w:t>
      </w:r>
      <w:r>
        <w:rPr>
          <w:color w:val="231F20"/>
          <w:spacing w:val="-1"/>
          <w:w w:val="115"/>
          <w:sz w:val="12"/>
        </w:rPr>
        <w:t> </w:t>
      </w:r>
      <w:r>
        <w:rPr>
          <w:color w:val="231F20"/>
          <w:spacing w:val="-2"/>
          <w:w w:val="115"/>
          <w:sz w:val="12"/>
        </w:rPr>
        <w:t>(</w:t>
      </w:r>
      <w:r>
        <w:rPr>
          <w:i/>
          <w:color w:val="231F20"/>
          <w:spacing w:val="-2"/>
          <w:w w:val="115"/>
          <w:sz w:val="12"/>
        </w:rPr>
        <w:t>continued</w:t>
      </w:r>
      <w:r>
        <w:rPr>
          <w:color w:val="231F20"/>
          <w:spacing w:val="-2"/>
          <w:w w:val="115"/>
          <w:sz w:val="12"/>
        </w:rPr>
        <w:t>)</w:t>
      </w:r>
    </w:p>
    <w:p>
      <w:pPr>
        <w:spacing w:after="0"/>
        <w:jc w:val="left"/>
        <w:rPr>
          <w:sz w:val="12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before="18"/>
        <w:rPr>
          <w:sz w:val="12"/>
        </w:rPr>
      </w:pPr>
    </w:p>
    <w:p>
      <w:pPr>
        <w:spacing w:line="302" w:lineRule="auto" w:before="0"/>
        <w:ind w:left="409" w:right="0" w:firstLine="0"/>
        <w:jc w:val="left"/>
        <w:rPr>
          <w:sz w:val="12"/>
        </w:rPr>
      </w:pPr>
      <w:r>
        <w:rPr>
          <w:color w:val="231F20"/>
          <w:spacing w:val="-2"/>
          <w:sz w:val="12"/>
        </w:rPr>
        <w:t>Experimental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conditions</w:t>
      </w:r>
    </w:p>
    <w:p>
      <w:pPr>
        <w:spacing w:line="240" w:lineRule="auto" w:before="18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tabs>
          <w:tab w:pos="5803" w:val="left" w:leader="none"/>
          <w:tab w:pos="7729" w:val="left" w:leader="none"/>
        </w:tabs>
        <w:spacing w:before="0"/>
        <w:ind w:left="113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Performance</w:t>
      </w:r>
      <w:r>
        <w:rPr>
          <w:color w:val="231F20"/>
          <w:spacing w:val="2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parameter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Modeling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strategy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10"/>
          <w:sz w:val="12"/>
        </w:rPr>
        <w:t>Authors</w:t>
      </w:r>
    </w:p>
    <w:p>
      <w:pPr>
        <w:pStyle w:val="BodyText"/>
        <w:rPr>
          <w:sz w:val="12"/>
        </w:rPr>
      </w:pPr>
    </w:p>
    <w:p>
      <w:pPr>
        <w:pStyle w:val="BodyText"/>
        <w:spacing w:before="23"/>
        <w:rPr>
          <w:sz w:val="12"/>
        </w:rPr>
      </w:pPr>
    </w:p>
    <w:p>
      <w:pPr>
        <w:spacing w:before="0"/>
        <w:ind w:left="0" w:right="2559" w:firstLine="0"/>
        <w:jc w:val="righ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540004</wp:posOffset>
                </wp:positionH>
                <wp:positionV relativeFrom="paragraph">
                  <wp:posOffset>-44979</wp:posOffset>
                </wp:positionV>
                <wp:extent cx="6591934" cy="6985"/>
                <wp:effectExtent l="0" t="0" r="0" b="0"/>
                <wp:wrapNone/>
                <wp:docPr id="29" name="Graphic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Graphic 29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592" y="0"/>
                              </a:moveTo>
                              <a:lnTo>
                                <a:pt x="6591592" y="0"/>
                              </a:ln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6591592" y="6477"/>
                              </a:lnTo>
                              <a:lnTo>
                                <a:pt x="6591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-3.541666pt;width:519.023025pt;height:.51pt;mso-position-horizontal-relative:page;mso-position-vertical-relative:paragraph;z-index:15738880" id="docshape26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color w:val="231F20"/>
          <w:spacing w:val="-2"/>
          <w:w w:val="110"/>
          <w:sz w:val="12"/>
        </w:rPr>
        <w:t>equations</w:t>
      </w:r>
    </w:p>
    <w:p>
      <w:pPr>
        <w:spacing w:after="0"/>
        <w:jc w:val="righ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1193" w:space="40"/>
            <w:col w:w="9557"/>
          </w:cols>
        </w:sectPr>
      </w:pPr>
    </w:p>
    <w:p>
      <w:pPr>
        <w:tabs>
          <w:tab w:pos="7068" w:val="left" w:leader="none"/>
        </w:tabs>
        <w:spacing w:line="302" w:lineRule="auto" w:before="35"/>
        <w:ind w:left="7654" w:right="0" w:hanging="4315"/>
        <w:jc w:val="left"/>
        <w:rPr>
          <w:sz w:val="12"/>
        </w:rPr>
      </w:pPr>
      <w:r>
        <w:rPr>
          <w:color w:val="231F20"/>
          <w:w w:val="110"/>
          <w:sz w:val="12"/>
        </w:rPr>
        <w:t>Draft force, drawbar power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10"/>
          <w:sz w:val="12"/>
        </w:rPr>
        <w:t>Classical soil mechanics </w:t>
      </w:r>
      <w:r>
        <w:rPr>
          <w:color w:val="231F20"/>
          <w:spacing w:val="-2"/>
          <w:w w:val="110"/>
          <w:sz w:val="12"/>
        </w:rPr>
        <w:t>based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equations</w:t>
      </w:r>
    </w:p>
    <w:p>
      <w:pPr>
        <w:tabs>
          <w:tab w:pos="7068" w:val="left" w:leader="none"/>
        </w:tabs>
        <w:spacing w:line="135" w:lineRule="exact" w:before="0"/>
        <w:ind w:left="3821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Draft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Classical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soil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mechanics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based</w:t>
      </w:r>
    </w:p>
    <w:p>
      <w:pPr>
        <w:spacing w:before="36"/>
        <w:ind w:left="765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equations</w:t>
      </w:r>
    </w:p>
    <w:p>
      <w:pPr>
        <w:tabs>
          <w:tab w:pos="7275" w:val="left" w:leader="none"/>
        </w:tabs>
        <w:spacing w:line="302" w:lineRule="auto" w:before="19"/>
        <w:ind w:left="7461" w:right="205" w:hanging="4122"/>
        <w:jc w:val="left"/>
        <w:rPr>
          <w:sz w:val="12"/>
        </w:rPr>
      </w:pPr>
      <w:r>
        <w:rPr>
          <w:color w:val="231F20"/>
          <w:w w:val="110"/>
          <w:sz w:val="12"/>
        </w:rPr>
        <w:t>Draft force, drawbar power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One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variable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nonlinear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regression,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MNR</w:t>
      </w:r>
    </w:p>
    <w:p>
      <w:pPr>
        <w:spacing w:line="604" w:lineRule="auto" w:before="18"/>
        <w:ind w:left="337" w:right="458" w:hanging="1"/>
        <w:jc w:val="center"/>
        <w:rPr>
          <w:sz w:val="12"/>
        </w:rPr>
      </w:pPr>
      <w:r>
        <w:rPr/>
        <w:br w:type="column"/>
      </w:r>
      <w:hyperlink w:history="true" w:anchor="_bookmark65">
        <w:r>
          <w:rPr>
            <w:color w:val="2E3092"/>
            <w:w w:val="110"/>
            <w:sz w:val="12"/>
          </w:rPr>
          <w:t>Ahmadi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(2017b)</w:t>
        </w:r>
      </w:hyperlink>
      <w:r>
        <w:rPr>
          <w:color w:val="2E3092"/>
          <w:spacing w:val="40"/>
          <w:w w:val="110"/>
          <w:sz w:val="12"/>
        </w:rPr>
        <w:t> </w:t>
      </w:r>
      <w:hyperlink w:history="true" w:anchor="_bookmark65">
        <w:r>
          <w:rPr>
            <w:color w:val="2E3092"/>
            <w:w w:val="110"/>
            <w:sz w:val="12"/>
          </w:rPr>
          <w:t>Ahmadi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(2018)</w:t>
        </w:r>
      </w:hyperlink>
      <w:r>
        <w:rPr>
          <w:color w:val="2E3092"/>
          <w:spacing w:val="40"/>
          <w:w w:val="110"/>
          <w:sz w:val="12"/>
        </w:rPr>
        <w:t> </w:t>
      </w:r>
      <w:hyperlink w:history="true" w:anchor="_bookmark99">
        <w:r>
          <w:rPr>
            <w:color w:val="2E3092"/>
            <w:w w:val="110"/>
            <w:sz w:val="12"/>
          </w:rPr>
          <w:t>Okoko</w:t>
        </w:r>
      </w:hyperlink>
      <w:r>
        <w:rPr>
          <w:color w:val="2E3092"/>
          <w:spacing w:val="-8"/>
          <w:w w:val="110"/>
          <w:sz w:val="12"/>
        </w:rPr>
        <w:t> </w:t>
      </w:r>
      <w:hyperlink w:history="true" w:anchor="_bookmark99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w w:val="110"/>
          <w:sz w:val="12"/>
        </w:rPr>
        <w:t> </w:t>
      </w:r>
      <w:hyperlink w:history="true" w:anchor="_bookmark99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(2018)</w:t>
        </w:r>
      </w:hyperlink>
    </w:p>
    <w:p>
      <w:pPr>
        <w:spacing w:after="0" w:line="604" w:lineRule="auto"/>
        <w:jc w:val="center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8811" w:space="40"/>
            <w:col w:w="1939"/>
          </w:cols>
        </w:sectPr>
      </w:pPr>
    </w:p>
    <w:p>
      <w:pPr>
        <w:tabs>
          <w:tab w:pos="7325" w:val="left" w:leader="none"/>
          <w:tab w:pos="9094" w:val="left" w:leader="none"/>
        </w:tabs>
        <w:spacing w:line="300" w:lineRule="auto" w:before="0"/>
        <w:ind w:left="9553" w:right="365" w:hanging="6164"/>
        <w:jc w:val="left"/>
        <w:rPr>
          <w:sz w:val="12"/>
        </w:rPr>
      </w:pPr>
      <w:r>
        <w:rPr>
          <w:color w:val="231F20"/>
          <w:w w:val="110"/>
          <w:sz w:val="12"/>
        </w:rPr>
        <w:t>Tractor tractive ef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ciency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Dimensional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analysis</w:t>
      </w:r>
      <w:r>
        <w:rPr>
          <w:color w:val="231F20"/>
          <w:sz w:val="12"/>
        </w:rPr>
        <w:tab/>
      </w:r>
      <w:hyperlink w:history="true" w:anchor="_bookmark122">
        <w:r>
          <w:rPr>
            <w:color w:val="2E3092"/>
            <w:spacing w:val="-2"/>
            <w:w w:val="110"/>
            <w:sz w:val="12"/>
          </w:rPr>
          <w:t>Moinfar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and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Shahgholi</w:t>
        </w:r>
      </w:hyperlink>
      <w:r>
        <w:rPr>
          <w:color w:val="2E3092"/>
          <w:spacing w:val="40"/>
          <w:w w:val="110"/>
          <w:sz w:val="12"/>
        </w:rPr>
        <w:t> </w:t>
      </w:r>
      <w:hyperlink w:history="true" w:anchor="_bookmark122">
        <w:r>
          <w:rPr>
            <w:color w:val="2E3092"/>
            <w:spacing w:val="-2"/>
            <w:w w:val="110"/>
            <w:sz w:val="12"/>
          </w:rPr>
          <w:t>(2018)</w:t>
        </w:r>
      </w:hyperlink>
    </w:p>
    <w:p>
      <w:pPr>
        <w:spacing w:after="0" w:line="300" w:lineRule="auto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tabs>
          <w:tab w:pos="7151" w:val="left" w:leader="none"/>
        </w:tabs>
        <w:spacing w:before="14"/>
        <w:ind w:left="3673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Drawbar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power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SLR, one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variable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nonlinear</w:t>
      </w:r>
    </w:p>
    <w:p>
      <w:pPr>
        <w:spacing w:before="35"/>
        <w:ind w:left="7637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regression</w:t>
      </w:r>
    </w:p>
    <w:p>
      <w:pPr>
        <w:spacing w:before="14"/>
        <w:ind w:left="462" w:right="0" w:firstLine="0"/>
        <w:jc w:val="left"/>
        <w:rPr>
          <w:sz w:val="12"/>
        </w:rPr>
      </w:pPr>
      <w:r>
        <w:rPr/>
        <w:br w:type="column"/>
      </w:r>
      <w:hyperlink w:history="true" w:anchor="_bookmark69">
        <w:r>
          <w:rPr>
            <w:color w:val="2E3092"/>
            <w:w w:val="110"/>
            <w:sz w:val="12"/>
          </w:rPr>
          <w:t>Alel</w:t>
        </w:r>
      </w:hyperlink>
      <w:hyperlink w:history="true" w:anchor="_bookmark69">
        <w:r>
          <w:rPr>
            <w:color w:val="2E3092"/>
            <w:w w:val="110"/>
            <w:sz w:val="12"/>
          </w:rPr>
          <w:t>e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10"/>
          <w:w w:val="110"/>
          <w:sz w:val="12"/>
        </w:rPr>
        <w:t> </w:t>
      </w:r>
      <w:hyperlink w:history="true" w:anchor="_bookmark69">
        <w:r>
          <w:rPr>
            <w:color w:val="2E3092"/>
            <w:w w:val="110"/>
            <w:sz w:val="12"/>
          </w:rPr>
          <w:t>al. </w:t>
        </w:r>
        <w:r>
          <w:rPr>
            <w:color w:val="2E3092"/>
            <w:spacing w:val="-2"/>
            <w:w w:val="110"/>
            <w:sz w:val="12"/>
          </w:rPr>
          <w:t>(2018)</w:t>
        </w:r>
      </w:hyperlink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8728" w:space="40"/>
            <w:col w:w="2022"/>
          </w:cols>
        </w:sectPr>
      </w:pPr>
    </w:p>
    <w:p>
      <w:pPr>
        <w:spacing w:line="302" w:lineRule="auto" w:before="35"/>
        <w:ind w:left="529" w:right="0" w:hanging="121"/>
        <w:jc w:val="left"/>
        <w:rPr>
          <w:sz w:val="12"/>
        </w:rPr>
      </w:pPr>
      <w:r>
        <w:rPr>
          <w:color w:val="231F20"/>
          <w:spacing w:val="-2"/>
          <w:sz w:val="12"/>
        </w:rPr>
        <w:t>Stationary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tests</w:t>
      </w:r>
    </w:p>
    <w:p>
      <w:pPr>
        <w:tabs>
          <w:tab w:pos="5774" w:val="left" w:leader="none"/>
          <w:tab w:pos="6229" w:val="left" w:leader="none"/>
          <w:tab w:pos="7562" w:val="left" w:leader="none"/>
          <w:tab w:pos="7628" w:val="left" w:leader="none"/>
        </w:tabs>
        <w:spacing w:line="300" w:lineRule="auto" w:before="35"/>
        <w:ind w:left="409" w:right="397" w:firstLine="1106"/>
        <w:jc w:val="left"/>
        <w:rPr>
          <w:sz w:val="12"/>
        </w:rPr>
      </w:pPr>
      <w:r>
        <w:rPr/>
        <w:br w:type="column"/>
      </w:r>
      <w:r>
        <w:rPr>
          <w:color w:val="231F20"/>
          <w:w w:val="110"/>
          <w:sz w:val="12"/>
        </w:rPr>
        <w:t>Fuel consumption per working hour</w:t>
      </w:r>
      <w:r>
        <w:rPr>
          <w:color w:val="231F20"/>
          <w:sz w:val="12"/>
        </w:rPr>
        <w:tab/>
        <w:tab/>
      </w:r>
      <w:r>
        <w:rPr>
          <w:color w:val="231F20"/>
          <w:spacing w:val="-4"/>
          <w:w w:val="110"/>
          <w:sz w:val="12"/>
        </w:rPr>
        <w:t>MNR</w:t>
      </w:r>
      <w:r>
        <w:rPr>
          <w:color w:val="231F20"/>
          <w:sz w:val="12"/>
        </w:rPr>
        <w:tab/>
      </w:r>
      <w:hyperlink w:history="true" w:anchor="_bookmark90">
        <w:r>
          <w:rPr>
            <w:color w:val="2E3092"/>
            <w:w w:val="110"/>
            <w:sz w:val="12"/>
          </w:rPr>
          <w:t>Hansson</w:t>
        </w:r>
      </w:hyperlink>
      <w:r>
        <w:rPr>
          <w:color w:val="2E3092"/>
          <w:spacing w:val="-8"/>
          <w:w w:val="110"/>
          <w:sz w:val="12"/>
        </w:rPr>
        <w:t> </w:t>
      </w:r>
      <w:hyperlink w:history="true" w:anchor="_bookmark90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-3"/>
          <w:w w:val="110"/>
          <w:sz w:val="12"/>
        </w:rPr>
        <w:t> </w:t>
      </w:r>
      <w:hyperlink w:history="true" w:anchor="_bookmark90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(2003)</w:t>
        </w:r>
      </w:hyperlink>
      <w:r>
        <w:rPr>
          <w:color w:val="2E3092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Fuel consumption per working hour, 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 volumetric fuel consumption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ASABE equation, SLR</w:t>
      </w:r>
      <w:r>
        <w:rPr>
          <w:color w:val="231F20"/>
          <w:sz w:val="12"/>
        </w:rPr>
        <w:tab/>
        <w:tab/>
      </w:r>
      <w:hyperlink w:history="true" w:anchor="_bookmark82">
        <w:r>
          <w:rPr>
            <w:color w:val="2E3092"/>
            <w:w w:val="110"/>
            <w:sz w:val="12"/>
          </w:rPr>
          <w:t>Grisso</w:t>
        </w:r>
      </w:hyperlink>
      <w:r>
        <w:rPr>
          <w:color w:val="2E3092"/>
          <w:w w:val="110"/>
          <w:sz w:val="12"/>
        </w:rPr>
        <w:t> </w:t>
      </w:r>
      <w:hyperlink w:history="true" w:anchor="_bookmark82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w w:val="110"/>
          <w:sz w:val="12"/>
        </w:rPr>
        <w:t> </w:t>
      </w:r>
      <w:hyperlink w:history="true" w:anchor="_bookmark82">
        <w:r>
          <w:rPr>
            <w:color w:val="2E3092"/>
            <w:w w:val="110"/>
            <w:sz w:val="12"/>
          </w:rPr>
          <w:t>al. (2004)</w:t>
        </w:r>
      </w:hyperlink>
    </w:p>
    <w:p>
      <w:pPr>
        <w:tabs>
          <w:tab w:pos="6229" w:val="left" w:leader="none"/>
          <w:tab w:pos="7447" w:val="left" w:leader="none"/>
        </w:tabs>
        <w:spacing w:before="0"/>
        <w:ind w:left="2255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Draft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05"/>
          <w:sz w:val="12"/>
        </w:rPr>
        <w:t>MNR</w:t>
      </w:r>
      <w:r>
        <w:rPr>
          <w:color w:val="231F20"/>
          <w:sz w:val="12"/>
        </w:rPr>
        <w:tab/>
      </w:r>
      <w:hyperlink w:history="true" w:anchor="_bookmark109">
        <w:r>
          <w:rPr>
            <w:color w:val="2E3092"/>
            <w:w w:val="105"/>
            <w:sz w:val="12"/>
          </w:rPr>
          <w:t>Mamman</w:t>
        </w:r>
        <w:r>
          <w:rPr>
            <w:color w:val="2E3092"/>
            <w:spacing w:val="10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Oni</w:t>
        </w:r>
        <w:r>
          <w:rPr>
            <w:color w:val="2E3092"/>
            <w:spacing w:val="9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(2005)</w:t>
        </w:r>
      </w:hyperlink>
    </w:p>
    <w:p>
      <w:pPr>
        <w:tabs>
          <w:tab w:pos="6229" w:val="left" w:leader="none"/>
          <w:tab w:pos="7414" w:val="left" w:leader="none"/>
          <w:tab w:pos="7564" w:val="left" w:leader="none"/>
          <w:tab w:pos="7628" w:val="left" w:leader="none"/>
        </w:tabs>
        <w:spacing w:line="297" w:lineRule="auto" w:before="35"/>
        <w:ind w:left="409" w:right="251" w:firstLine="1846"/>
        <w:jc w:val="left"/>
        <w:rPr>
          <w:sz w:val="12"/>
        </w:rPr>
      </w:pPr>
      <w:r>
        <w:rPr>
          <w:color w:val="231F20"/>
          <w:w w:val="110"/>
          <w:sz w:val="12"/>
        </w:rPr>
        <w:t>Draft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110"/>
          <w:sz w:val="12"/>
        </w:rPr>
        <w:t>MNR</w:t>
      </w:r>
      <w:r>
        <w:rPr>
          <w:color w:val="231F20"/>
          <w:sz w:val="12"/>
        </w:rPr>
        <w:tab/>
      </w:r>
      <w:hyperlink w:history="true" w:anchor="_bookmark108">
        <w:r>
          <w:rPr>
            <w:color w:val="2E3092"/>
            <w:spacing w:val="-2"/>
            <w:w w:val="110"/>
            <w:sz w:val="12"/>
          </w:rPr>
          <w:t>Sahu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and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Raheman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(2006)</w:t>
        </w:r>
      </w:hyperlink>
      <w:r>
        <w:rPr>
          <w:color w:val="2E3092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Fuel consumption per working hour, 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 volumetric fuel consumption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110"/>
          <w:sz w:val="12"/>
        </w:rPr>
        <w:t>MNR</w:t>
      </w:r>
      <w:r>
        <w:rPr>
          <w:color w:val="231F20"/>
          <w:sz w:val="12"/>
        </w:rPr>
        <w:tab/>
        <w:tab/>
        <w:tab/>
      </w:r>
      <w:hyperlink w:history="true" w:anchor="_bookmark86">
        <w:r>
          <w:rPr>
            <w:color w:val="2E3092"/>
            <w:w w:val="110"/>
            <w:sz w:val="12"/>
          </w:rPr>
          <w:t>Grisso</w:t>
        </w:r>
      </w:hyperlink>
      <w:r>
        <w:rPr>
          <w:color w:val="2E3092"/>
          <w:w w:val="110"/>
          <w:sz w:val="12"/>
        </w:rPr>
        <w:t> </w:t>
      </w:r>
      <w:hyperlink w:history="true" w:anchor="_bookmark86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w w:val="110"/>
          <w:sz w:val="12"/>
        </w:rPr>
        <w:t> </w:t>
      </w:r>
      <w:hyperlink w:history="true" w:anchor="_bookmark86">
        <w:r>
          <w:rPr>
            <w:color w:val="2E3092"/>
            <w:w w:val="110"/>
            <w:sz w:val="12"/>
          </w:rPr>
          <w:t>al. (2008)</w:t>
        </w:r>
      </w:hyperlink>
      <w:r>
        <w:rPr>
          <w:color w:val="2E3092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Fuel consumption per working hour, 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 volumetric fuel consumption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110"/>
          <w:sz w:val="12"/>
        </w:rPr>
        <w:t>MNR</w:t>
      </w:r>
      <w:r>
        <w:rPr>
          <w:color w:val="231F20"/>
          <w:sz w:val="12"/>
        </w:rPr>
        <w:tab/>
        <w:tab/>
      </w:r>
      <w:hyperlink w:history="true" w:anchor="_bookmark65">
        <w:r>
          <w:rPr>
            <w:color w:val="2E3092"/>
            <w:w w:val="110"/>
            <w:sz w:val="12"/>
          </w:rPr>
          <w:t>Coffman</w:t>
        </w:r>
      </w:hyperlink>
      <w:r>
        <w:rPr>
          <w:color w:val="2E3092"/>
          <w:w w:val="110"/>
          <w:sz w:val="12"/>
        </w:rPr>
        <w:t> </w:t>
      </w:r>
      <w:hyperlink w:history="true" w:anchor="_bookmark65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w w:val="110"/>
          <w:sz w:val="12"/>
        </w:rPr>
        <w:t> </w:t>
      </w:r>
      <w:hyperlink w:history="true" w:anchor="_bookmark65">
        <w:r>
          <w:rPr>
            <w:color w:val="2E3092"/>
            <w:w w:val="110"/>
            <w:sz w:val="12"/>
          </w:rPr>
          <w:t>al. (2010)</w:t>
        </w:r>
      </w:hyperlink>
    </w:p>
    <w:p>
      <w:pPr>
        <w:tabs>
          <w:tab w:pos="5759" w:val="left" w:leader="none"/>
          <w:tab w:pos="6094" w:val="left" w:leader="none"/>
          <w:tab w:pos="7511" w:val="left" w:leader="none"/>
          <w:tab w:pos="7690" w:val="left" w:leader="none"/>
        </w:tabs>
        <w:spacing w:line="302" w:lineRule="auto" w:before="2"/>
        <w:ind w:left="2254" w:right="349" w:hanging="740"/>
        <w:jc w:val="left"/>
        <w:rPr>
          <w:sz w:val="12"/>
        </w:rPr>
      </w:pPr>
      <w:r>
        <w:rPr>
          <w:color w:val="231F20"/>
          <w:w w:val="110"/>
          <w:sz w:val="12"/>
        </w:rPr>
        <w:t>Fuel consumption per working hour</w:t>
      </w:r>
      <w:r>
        <w:rPr>
          <w:color w:val="231F20"/>
          <w:sz w:val="12"/>
        </w:rPr>
        <w:tab/>
        <w:tab/>
      </w:r>
      <w:r>
        <w:rPr>
          <w:color w:val="231F20"/>
          <w:w w:val="110"/>
          <w:sz w:val="12"/>
        </w:rPr>
        <w:t>SLR,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MNR</w:t>
      </w:r>
      <w:r>
        <w:rPr>
          <w:color w:val="231F20"/>
          <w:sz w:val="12"/>
        </w:rPr>
        <w:tab/>
        <w:tab/>
      </w:r>
      <w:hyperlink w:history="true" w:anchor="_bookmark99">
        <w:r>
          <w:rPr>
            <w:color w:val="2E3092"/>
            <w:w w:val="110"/>
            <w:sz w:val="12"/>
          </w:rPr>
          <w:t>Kim</w:t>
        </w:r>
      </w:hyperlink>
      <w:r>
        <w:rPr>
          <w:color w:val="2E3092"/>
          <w:w w:val="110"/>
          <w:sz w:val="12"/>
        </w:rPr>
        <w:t> </w:t>
      </w:r>
      <w:hyperlink w:history="true" w:anchor="_bookmark99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w w:val="110"/>
          <w:sz w:val="12"/>
        </w:rPr>
        <w:t> </w:t>
      </w:r>
      <w:hyperlink w:history="true" w:anchor="_bookmark99">
        <w:r>
          <w:rPr>
            <w:color w:val="2E3092"/>
            <w:w w:val="110"/>
            <w:sz w:val="12"/>
          </w:rPr>
          <w:t>al. (2011)</w:t>
        </w:r>
      </w:hyperlink>
      <w:r>
        <w:rPr>
          <w:color w:val="2E3092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Draft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Dimensional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analysis</w:t>
      </w:r>
      <w:r>
        <w:rPr>
          <w:color w:val="231F20"/>
          <w:sz w:val="12"/>
        </w:rPr>
        <w:tab/>
      </w:r>
      <w:hyperlink w:history="true" w:anchor="_bookmark115">
        <w:r>
          <w:rPr>
            <w:color w:val="2E3092"/>
            <w:w w:val="110"/>
            <w:sz w:val="12"/>
          </w:rPr>
          <w:t>Moeenifar</w:t>
        </w:r>
      </w:hyperlink>
      <w:r>
        <w:rPr>
          <w:color w:val="2E3092"/>
          <w:spacing w:val="-5"/>
          <w:w w:val="110"/>
          <w:sz w:val="12"/>
        </w:rPr>
        <w:t> </w:t>
      </w:r>
      <w:hyperlink w:history="true" w:anchor="_bookmark115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w w:val="110"/>
          <w:sz w:val="12"/>
        </w:rPr>
        <w:t> </w:t>
      </w:r>
      <w:hyperlink w:history="true" w:anchor="_bookmark115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(2013)</w:t>
        </w:r>
      </w:hyperlink>
    </w:p>
    <w:p>
      <w:pPr>
        <w:tabs>
          <w:tab w:pos="6229" w:val="left" w:leader="none"/>
          <w:tab w:pos="7461" w:val="left" w:leader="none"/>
        </w:tabs>
        <w:spacing w:line="135" w:lineRule="exact" w:before="0"/>
        <w:ind w:left="2254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Draft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05"/>
          <w:sz w:val="12"/>
        </w:rPr>
        <w:t>MNR</w:t>
      </w:r>
      <w:r>
        <w:rPr>
          <w:color w:val="231F20"/>
          <w:sz w:val="12"/>
        </w:rPr>
        <w:tab/>
      </w:r>
      <w:hyperlink w:history="true" w:anchor="_bookmark108">
        <w:r>
          <w:rPr>
            <w:color w:val="2E3092"/>
            <w:w w:val="105"/>
            <w:sz w:val="12"/>
          </w:rPr>
          <w:t>Machindra</w:t>
        </w:r>
        <w:r>
          <w:rPr>
            <w:color w:val="2E3092"/>
            <w:spacing w:val="1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12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Raheman</w:t>
        </w:r>
      </w:hyperlink>
    </w:p>
    <w:p>
      <w:pPr>
        <w:spacing w:before="36"/>
        <w:ind w:left="7987" w:right="0" w:firstLine="0"/>
        <w:jc w:val="left"/>
        <w:rPr>
          <w:sz w:val="12"/>
        </w:rPr>
      </w:pPr>
      <w:hyperlink w:history="true" w:anchor="_bookmark108">
        <w:r>
          <w:rPr>
            <w:color w:val="2E3092"/>
            <w:spacing w:val="-2"/>
            <w:w w:val="120"/>
            <w:sz w:val="12"/>
          </w:rPr>
          <w:t>(2017)</w:t>
        </w:r>
      </w:hyperlink>
    </w:p>
    <w:p>
      <w:pPr>
        <w:tabs>
          <w:tab w:pos="6243" w:val="left" w:leader="none"/>
          <w:tab w:pos="7604" w:val="left" w:leader="none"/>
        </w:tabs>
        <w:spacing w:before="34"/>
        <w:ind w:left="1515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Fuel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working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hour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MLR</w:t>
      </w:r>
      <w:r>
        <w:rPr>
          <w:color w:val="231F20"/>
          <w:sz w:val="12"/>
        </w:rPr>
        <w:tab/>
      </w:r>
      <w:hyperlink w:history="true" w:anchor="_bookmark99">
        <w:r>
          <w:rPr>
            <w:color w:val="2E3092"/>
            <w:w w:val="110"/>
            <w:sz w:val="12"/>
          </w:rPr>
          <w:t>Kocher</w:t>
        </w:r>
      </w:hyperlink>
      <w:r>
        <w:rPr>
          <w:color w:val="2E3092"/>
          <w:spacing w:val="-4"/>
          <w:w w:val="110"/>
          <w:sz w:val="12"/>
        </w:rPr>
        <w:t> </w:t>
      </w:r>
      <w:hyperlink w:history="true" w:anchor="_bookmark99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7"/>
          <w:w w:val="110"/>
          <w:sz w:val="12"/>
        </w:rPr>
        <w:t> </w:t>
      </w:r>
      <w:hyperlink w:history="true" w:anchor="_bookmark99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(2017)</w:t>
        </w:r>
      </w:hyperlink>
    </w:p>
    <w:p>
      <w:pPr>
        <w:tabs>
          <w:tab w:pos="5732" w:val="left" w:leader="none"/>
          <w:tab w:pos="7481" w:val="left" w:leader="none"/>
        </w:tabs>
        <w:spacing w:line="300" w:lineRule="auto" w:before="33"/>
        <w:ind w:left="7951" w:right="319" w:hanging="5928"/>
        <w:jc w:val="left"/>
        <w:rPr>
          <w:sz w:val="12"/>
        </w:rPr>
      </w:pPr>
      <w:r>
        <w:rPr>
          <w:color w:val="231F20"/>
          <w:w w:val="110"/>
          <w:sz w:val="12"/>
        </w:rPr>
        <w:t>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 draft force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MNR, ASABE equation</w:t>
      </w:r>
      <w:r>
        <w:rPr>
          <w:color w:val="231F20"/>
          <w:sz w:val="12"/>
        </w:rPr>
        <w:tab/>
      </w:r>
      <w:hyperlink w:history="true" w:anchor="_bookmark127">
        <w:r>
          <w:rPr>
            <w:color w:val="2E3092"/>
            <w:spacing w:val="-2"/>
            <w:w w:val="110"/>
            <w:sz w:val="12"/>
          </w:rPr>
          <w:t>Upadhyay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and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Raheman</w:t>
        </w:r>
      </w:hyperlink>
      <w:r>
        <w:rPr>
          <w:color w:val="2E3092"/>
          <w:spacing w:val="40"/>
          <w:w w:val="110"/>
          <w:sz w:val="12"/>
        </w:rPr>
        <w:t> </w:t>
      </w:r>
      <w:hyperlink w:history="true" w:anchor="_bookmark127">
        <w:r>
          <w:rPr>
            <w:color w:val="2E3092"/>
            <w:spacing w:val="-2"/>
            <w:w w:val="110"/>
            <w:sz w:val="12"/>
          </w:rPr>
          <w:t>(2019b)</w:t>
        </w:r>
      </w:hyperlink>
    </w:p>
    <w:p>
      <w:pPr>
        <w:spacing w:after="0" w:line="300" w:lineRule="auto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1047" w:space="518"/>
            <w:col w:w="9225"/>
          </w:cols>
        </w:sectPr>
      </w:pPr>
    </w:p>
    <w:p>
      <w:pPr>
        <w:pStyle w:val="BodyText"/>
        <w:spacing w:line="20" w:lineRule="exact"/>
        <w:ind w:left="29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91934" cy="6985"/>
                <wp:effectExtent l="0" t="0" r="0" b="0"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6591934" cy="6985"/>
                          <a:chExt cx="6591934" cy="698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0" y="0"/>
                            <a:ext cx="6591934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1934" h="6985">
                                <a:moveTo>
                                  <a:pt x="65916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6"/>
                                </a:lnTo>
                                <a:lnTo>
                                  <a:pt x="6591604" y="6476"/>
                                </a:lnTo>
                                <a:lnTo>
                                  <a:pt x="6591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9.0500pt;height:.550pt;mso-position-horizontal-relative:char;mso-position-vertical-relative:line" id="docshapegroup27" coordorigin="0,0" coordsize="10381,11">
                <v:rect style="position:absolute;left:0;top:0;width:10381;height:11" id="docshape28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12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line="276" w:lineRule="auto" w:before="109"/>
        <w:ind w:left="290"/>
        <w:jc w:val="both"/>
      </w:pPr>
      <w:r>
        <w:rPr>
          <w:color w:val="231F20"/>
        </w:rPr>
        <w:t>extended with</w:t>
      </w:r>
      <w:r>
        <w:rPr>
          <w:color w:val="231F20"/>
          <w:spacing w:val="-1"/>
        </w:rPr>
        <w:t> </w:t>
      </w:r>
      <w:r>
        <w:rPr>
          <w:color w:val="231F20"/>
        </w:rPr>
        <w:t>the same structure for other future conditions. This em-</w:t>
      </w:r>
      <w:r>
        <w:rPr>
          <w:color w:val="231F20"/>
          <w:w w:val="105"/>
        </w:rPr>
        <w:t> inent ability encourages the investigators to follow the previous re- searches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order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complement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knowledge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realm.</w:t>
      </w:r>
    </w:p>
    <w:p>
      <w:pPr>
        <w:pStyle w:val="BodyText"/>
        <w:spacing w:line="276" w:lineRule="auto"/>
        <w:ind w:left="290" w:firstLine="239"/>
        <w:jc w:val="both"/>
      </w:pPr>
      <w:r>
        <w:rPr>
          <w:color w:val="231F20"/>
        </w:rPr>
        <w:t>Careful inspection of available literature which are chronologically</w:t>
      </w:r>
      <w:r>
        <w:rPr>
          <w:color w:val="231F20"/>
          <w:spacing w:val="40"/>
        </w:rPr>
        <w:t> </w:t>
      </w:r>
      <w:r>
        <w:rPr>
          <w:color w:val="231F20"/>
        </w:rPr>
        <w:t>reported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hyperlink w:history="true" w:anchor="_bookmark3">
        <w:r>
          <w:rPr>
            <w:color w:val="2E3092"/>
          </w:rPr>
          <w:t>Table</w:t>
        </w:r>
        <w:r>
          <w:rPr>
            <w:color w:val="2E3092"/>
            <w:spacing w:val="6"/>
          </w:rPr>
          <w:t> </w:t>
        </w:r>
        <w:r>
          <w:rPr>
            <w:color w:val="2E3092"/>
          </w:rPr>
          <w:t>3</w:t>
        </w:r>
      </w:hyperlink>
      <w:r>
        <w:rPr>
          <w:color w:val="2E3092"/>
          <w:spacing w:val="6"/>
        </w:rPr>
        <w:t> </w:t>
      </w:r>
      <w:r>
        <w:rPr>
          <w:color w:val="231F20"/>
        </w:rPr>
        <w:t>indicated</w:t>
      </w:r>
      <w:r>
        <w:rPr>
          <w:color w:val="231F20"/>
          <w:spacing w:val="6"/>
        </w:rPr>
        <w:t> </w:t>
      </w:r>
      <w:r>
        <w:rPr>
          <w:color w:val="231F20"/>
        </w:rPr>
        <w:t>that,</w:t>
      </w:r>
      <w:r>
        <w:rPr>
          <w:color w:val="231F20"/>
          <w:spacing w:val="6"/>
        </w:rPr>
        <w:t> </w:t>
      </w:r>
      <w:r>
        <w:rPr>
          <w:color w:val="231F20"/>
        </w:rPr>
        <w:t>although</w:t>
      </w:r>
      <w:r>
        <w:rPr>
          <w:color w:val="231F20"/>
          <w:spacing w:val="4"/>
        </w:rPr>
        <w:t> </w:t>
      </w:r>
      <w:r>
        <w:rPr>
          <w:color w:val="231F20"/>
        </w:rPr>
        <w:t>some</w:t>
      </w:r>
      <w:r>
        <w:rPr>
          <w:color w:val="231F20"/>
          <w:spacing w:val="7"/>
        </w:rPr>
        <w:t> </w:t>
      </w:r>
      <w:r>
        <w:rPr>
          <w:color w:val="231F20"/>
        </w:rPr>
        <w:t>partial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attempts</w:t>
      </w:r>
    </w:p>
    <w:p>
      <w:pPr>
        <w:pStyle w:val="BodyText"/>
        <w:spacing w:line="273" w:lineRule="auto" w:before="109"/>
        <w:ind w:left="290" w:right="111"/>
        <w:jc w:val="both"/>
      </w:pPr>
      <w:r>
        <w:rPr/>
        <w:br w:type="column"/>
      </w:r>
      <w:r>
        <w:rPr>
          <w:color w:val="231F20"/>
        </w:rPr>
        <w:t>have been accomplished by the investigators to apply soft computing</w:t>
      </w:r>
      <w:r>
        <w:rPr>
          <w:color w:val="231F20"/>
          <w:spacing w:val="40"/>
        </w:rPr>
        <w:t> </w:t>
      </w:r>
      <w:r>
        <w:rPr>
          <w:color w:val="231F20"/>
        </w:rPr>
        <w:t>scenarios for individual or component prognostication of some perfor-</w:t>
      </w:r>
      <w:r>
        <w:rPr>
          <w:color w:val="231F20"/>
          <w:spacing w:val="40"/>
        </w:rPr>
        <w:t> </w:t>
      </w:r>
      <w:r>
        <w:rPr>
          <w:color w:val="231F20"/>
        </w:rPr>
        <w:t>mance</w:t>
      </w:r>
      <w:r>
        <w:rPr>
          <w:color w:val="231F20"/>
          <w:spacing w:val="-1"/>
        </w:rPr>
        <w:t> </w:t>
      </w:r>
      <w:r>
        <w:rPr>
          <w:color w:val="231F20"/>
        </w:rPr>
        <w:t>parameters of</w:t>
      </w:r>
      <w:r>
        <w:rPr>
          <w:color w:val="231F20"/>
          <w:spacing w:val="-1"/>
        </w:rPr>
        <w:t> </w:t>
      </w:r>
      <w:r>
        <w:rPr>
          <w:color w:val="231F20"/>
        </w:rPr>
        <w:t>tractor-implement</w:t>
      </w:r>
      <w:r>
        <w:rPr>
          <w:color w:val="231F20"/>
          <w:spacing w:val="-3"/>
        </w:rPr>
        <w:t> </w:t>
      </w:r>
      <w:r>
        <w:rPr>
          <w:color w:val="231F20"/>
        </w:rPr>
        <w:t>system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</w:t>
      </w:r>
      <w:r>
        <w:rPr>
          <w:color w:val="231F20"/>
          <w:spacing w:val="-1"/>
        </w:rPr>
        <w:t> </w:t>
      </w:r>
      <w:r>
        <w:rPr>
          <w:color w:val="231F20"/>
        </w:rPr>
        <w:t>operations,</w:t>
      </w:r>
      <w:r>
        <w:rPr>
          <w:color w:val="231F20"/>
          <w:spacing w:val="-1"/>
        </w:rPr>
        <w:t> </w:t>
      </w:r>
      <w:r>
        <w:rPr>
          <w:color w:val="231F20"/>
        </w:rPr>
        <w:t>de-</w:t>
      </w:r>
      <w:r>
        <w:rPr>
          <w:color w:val="231F20"/>
          <w:spacing w:val="4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 of an exhaustive attempt to simulate whole performance</w:t>
      </w:r>
      <w:r>
        <w:rPr>
          <w:color w:val="231F20"/>
          <w:spacing w:val="40"/>
        </w:rPr>
        <w:t> </w:t>
      </w:r>
      <w:r>
        <w:rPr>
          <w:color w:val="231F20"/>
        </w:rPr>
        <w:t>parameters is tedious.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313" w:space="47"/>
            <w:col w:w="543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9"/>
        <w:rPr>
          <w:sz w:val="12"/>
        </w:rPr>
      </w:pPr>
    </w:p>
    <w:p>
      <w:pPr>
        <w:spacing w:before="0"/>
        <w:ind w:left="290" w:right="0" w:firstLine="0"/>
        <w:jc w:val="left"/>
        <w:rPr>
          <w:sz w:val="12"/>
        </w:rPr>
      </w:pPr>
      <w:bookmarkStart w:name="_bookmark2" w:id="7"/>
      <w:bookmarkEnd w:id="7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2</w:t>
      </w:r>
    </w:p>
    <w:p>
      <w:pPr>
        <w:spacing w:before="35"/>
        <w:ind w:left="290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540004</wp:posOffset>
                </wp:positionH>
                <wp:positionV relativeFrom="paragraph">
                  <wp:posOffset>162084</wp:posOffset>
                </wp:positionV>
                <wp:extent cx="6591934" cy="6985"/>
                <wp:effectExtent l="0" t="0" r="0" b="0"/>
                <wp:wrapNone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6591604" y="6476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12.762574pt;width:519.024pt;height:.51pt;mso-position-horizontal-relative:page;mso-position-vertical-relative:paragraph;z-index:15739392" id="docshape29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color w:val="231F20"/>
          <w:spacing w:val="-2"/>
          <w:w w:val="110"/>
          <w:sz w:val="12"/>
        </w:rPr>
        <w:t>Software and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program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developed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prognostication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performance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parameters of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tractor-implement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systems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 plowing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process.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before="18"/>
        <w:rPr>
          <w:sz w:val="12"/>
        </w:rPr>
      </w:pPr>
    </w:p>
    <w:p>
      <w:pPr>
        <w:spacing w:line="302" w:lineRule="auto" w:before="1"/>
        <w:ind w:left="409" w:right="0" w:firstLine="0"/>
        <w:jc w:val="left"/>
        <w:rPr>
          <w:sz w:val="12"/>
        </w:rPr>
      </w:pPr>
      <w:r>
        <w:rPr>
          <w:color w:val="231F20"/>
          <w:spacing w:val="-2"/>
          <w:sz w:val="12"/>
        </w:rPr>
        <w:t>Experimental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conditions</w:t>
      </w:r>
    </w:p>
    <w:p>
      <w:pPr>
        <w:spacing w:line="240" w:lineRule="auto" w:before="18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tabs>
          <w:tab w:pos="5570" w:val="left" w:leader="none"/>
          <w:tab w:pos="7985" w:val="left" w:leader="none"/>
        </w:tabs>
        <w:spacing w:before="1"/>
        <w:ind w:left="266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Performance</w:t>
      </w:r>
      <w:r>
        <w:rPr>
          <w:color w:val="231F20"/>
          <w:spacing w:val="2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parameter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Modeling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strategy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10"/>
          <w:sz w:val="12"/>
        </w:rPr>
        <w:t>Authors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1193" w:space="40"/>
            <w:col w:w="9557"/>
          </w:cols>
        </w:sectPr>
      </w:pPr>
    </w:p>
    <w:p>
      <w:pPr>
        <w:pStyle w:val="BodyText"/>
        <w:spacing w:line="20" w:lineRule="exact"/>
        <w:ind w:left="29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91934" cy="6985"/>
                <wp:effectExtent l="0" t="0" r="0" b="0"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6591934" cy="6985"/>
                          <a:chExt cx="6591934" cy="6985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0" y="12"/>
                            <a:ext cx="6591934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1934" h="6985">
                                <a:moveTo>
                                  <a:pt x="6591592" y="0"/>
                                </a:moveTo>
                                <a:lnTo>
                                  <a:pt x="65915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64"/>
                                </a:lnTo>
                                <a:lnTo>
                                  <a:pt x="6591592" y="6464"/>
                                </a:lnTo>
                                <a:lnTo>
                                  <a:pt x="65915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9.0500pt;height:.550pt;mso-position-horizontal-relative:char;mso-position-vertical-relative:line" id="docshapegroup30" coordorigin="0,0" coordsize="10381,11">
                <v:rect style="position:absolute;left:0;top:0;width:10381;height:11" id="docshape31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3148" w:val="left" w:leader="none"/>
          <w:tab w:pos="7006" w:val="left" w:leader="none"/>
          <w:tab w:pos="9319" w:val="left" w:leader="none"/>
          <w:tab w:pos="9399" w:val="left" w:leader="none"/>
        </w:tabs>
        <w:spacing w:line="302" w:lineRule="auto" w:before="68"/>
        <w:ind w:left="2365" w:right="333" w:hanging="1956"/>
        <w:jc w:val="left"/>
        <w:rPr>
          <w:sz w:val="12"/>
        </w:rPr>
      </w:pPr>
      <w:r>
        <w:rPr>
          <w:color w:val="231F20"/>
          <w:w w:val="110"/>
          <w:sz w:val="12"/>
        </w:rPr>
        <w:t>Field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operations</w:t>
      </w:r>
      <w:r>
        <w:rPr>
          <w:color w:val="231F20"/>
          <w:sz w:val="12"/>
        </w:rPr>
        <w:tab/>
        <w:tab/>
      </w:r>
      <w:r>
        <w:rPr>
          <w:color w:val="231F20"/>
          <w:w w:val="110"/>
          <w:sz w:val="12"/>
        </w:rPr>
        <w:t>Fuel consumption per tilled area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ASABE equations based program</w:t>
      </w:r>
      <w:r>
        <w:rPr>
          <w:color w:val="231F20"/>
          <w:sz w:val="12"/>
        </w:rPr>
        <w:tab/>
      </w:r>
      <w:hyperlink w:history="true" w:anchor="_bookmark65">
        <w:r>
          <w:rPr>
            <w:color w:val="2E3092"/>
            <w:w w:val="110"/>
            <w:sz w:val="12"/>
          </w:rPr>
          <w:t>Colvin</w:t>
        </w:r>
      </w:hyperlink>
      <w:r>
        <w:rPr>
          <w:color w:val="2E3092"/>
          <w:spacing w:val="-6"/>
          <w:w w:val="110"/>
          <w:sz w:val="12"/>
        </w:rPr>
        <w:t> </w:t>
      </w:r>
      <w:hyperlink w:history="true" w:anchor="_bookmark65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w w:val="110"/>
          <w:sz w:val="12"/>
        </w:rPr>
        <w:t> </w:t>
      </w:r>
      <w:hyperlink w:history="true" w:anchor="_bookmark65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(1989)</w:t>
        </w:r>
      </w:hyperlink>
      <w:r>
        <w:rPr>
          <w:color w:val="2E3092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Fuel consumption per working hour, tractor rear wheel slip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ASABE equations based program</w:t>
      </w:r>
      <w:r>
        <w:rPr>
          <w:color w:val="231F20"/>
          <w:sz w:val="12"/>
        </w:rPr>
        <w:tab/>
        <w:tab/>
      </w:r>
      <w:hyperlink w:history="true" w:anchor="_bookmark77">
        <w:r>
          <w:rPr>
            <w:color w:val="2E3092"/>
            <w:w w:val="110"/>
            <w:sz w:val="12"/>
          </w:rPr>
          <w:t>Alimardani</w:t>
        </w:r>
      </w:hyperlink>
      <w:r>
        <w:rPr>
          <w:color w:val="2E3092"/>
          <w:w w:val="110"/>
          <w:sz w:val="12"/>
        </w:rPr>
        <w:t> </w:t>
      </w:r>
      <w:hyperlink w:history="true" w:anchor="_bookmark77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w w:val="110"/>
          <w:sz w:val="12"/>
        </w:rPr>
        <w:t> </w:t>
      </w:r>
      <w:hyperlink w:history="true" w:anchor="_bookmark77">
        <w:r>
          <w:rPr>
            <w:color w:val="2E3092"/>
            <w:w w:val="110"/>
            <w:sz w:val="12"/>
          </w:rPr>
          <w:t>al.</w:t>
        </w:r>
      </w:hyperlink>
    </w:p>
    <w:p>
      <w:pPr>
        <w:spacing w:before="0"/>
        <w:ind w:left="9682" w:right="0" w:firstLine="0"/>
        <w:jc w:val="left"/>
        <w:rPr>
          <w:sz w:val="12"/>
        </w:rPr>
      </w:pPr>
      <w:hyperlink w:history="true" w:anchor="_bookmark77">
        <w:r>
          <w:rPr>
            <w:color w:val="2E3092"/>
            <w:spacing w:val="-2"/>
            <w:w w:val="115"/>
            <w:sz w:val="12"/>
          </w:rPr>
          <w:t>(1989)</w:t>
        </w:r>
      </w:hyperlink>
    </w:p>
    <w:p>
      <w:pPr>
        <w:tabs>
          <w:tab w:pos="7006" w:val="left" w:leader="none"/>
          <w:tab w:pos="9426" w:val="left" w:leader="none"/>
        </w:tabs>
        <w:spacing w:before="33"/>
        <w:ind w:left="2340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Tractor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rear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wheel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slip,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draft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force,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tractor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tractive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ef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ciency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ASABE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equations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based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program</w:t>
      </w:r>
      <w:r>
        <w:rPr>
          <w:color w:val="231F20"/>
          <w:sz w:val="12"/>
        </w:rPr>
        <w:tab/>
      </w:r>
      <w:hyperlink w:history="true" w:anchor="_bookmark65">
        <w:r>
          <w:rPr>
            <w:color w:val="2E3092"/>
            <w:w w:val="105"/>
            <w:sz w:val="12"/>
          </w:rPr>
          <w:t>AI-Hamed</w:t>
        </w:r>
      </w:hyperlink>
      <w:r>
        <w:rPr>
          <w:color w:val="2E3092"/>
          <w:spacing w:val="5"/>
          <w:w w:val="105"/>
          <w:sz w:val="12"/>
        </w:rPr>
        <w:t> </w:t>
      </w:r>
      <w:hyperlink w:history="true" w:anchor="_bookmark65">
        <w:r>
          <w:rPr>
            <w:color w:val="2E3092"/>
            <w:w w:val="105"/>
            <w:sz w:val="12"/>
          </w:rPr>
          <w:t>et</w:t>
        </w:r>
      </w:hyperlink>
      <w:r>
        <w:rPr>
          <w:color w:val="2E3092"/>
          <w:spacing w:val="20"/>
          <w:w w:val="105"/>
          <w:sz w:val="12"/>
        </w:rPr>
        <w:t> </w:t>
      </w:r>
      <w:hyperlink w:history="true" w:anchor="_bookmark65">
        <w:r>
          <w:rPr>
            <w:color w:val="2E3092"/>
            <w:spacing w:val="-5"/>
            <w:w w:val="105"/>
            <w:sz w:val="12"/>
          </w:rPr>
          <w:t>al.</w:t>
        </w:r>
      </w:hyperlink>
    </w:p>
    <w:p>
      <w:pPr>
        <w:spacing w:before="35"/>
        <w:ind w:left="9682" w:right="0" w:firstLine="0"/>
        <w:jc w:val="left"/>
        <w:rPr>
          <w:sz w:val="12"/>
        </w:rPr>
      </w:pPr>
      <w:hyperlink w:history="true" w:anchor="_bookmark65">
        <w:r>
          <w:rPr>
            <w:color w:val="2E3092"/>
            <w:spacing w:val="-2"/>
            <w:w w:val="115"/>
            <w:sz w:val="12"/>
          </w:rPr>
          <w:t>(1994)</w:t>
        </w:r>
      </w:hyperlink>
    </w:p>
    <w:p>
      <w:pPr>
        <w:tabs>
          <w:tab w:pos="5144" w:val="left" w:leader="none"/>
          <w:tab w:pos="7603" w:val="left" w:leader="none"/>
        </w:tabs>
        <w:spacing w:before="33"/>
        <w:ind w:left="0" w:right="477" w:firstLine="0"/>
        <w:jc w:val="right"/>
        <w:rPr>
          <w:sz w:val="12"/>
        </w:rPr>
      </w:pPr>
      <w:r>
        <w:rPr>
          <w:color w:val="231F20"/>
          <w:w w:val="110"/>
          <w:sz w:val="12"/>
        </w:rPr>
        <w:t>Tractor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tractive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ef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ciency,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tractor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rear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wheel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slip,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draft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force,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drawbar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power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ASABE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2"/>
        </w:rPr>
        <w:t>equations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based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software</w:t>
      </w:r>
      <w:r>
        <w:rPr>
          <w:color w:val="231F20"/>
          <w:sz w:val="12"/>
        </w:rPr>
        <w:tab/>
      </w:r>
      <w:hyperlink w:history="true" w:anchor="_bookmark71">
        <w:r>
          <w:rPr>
            <w:color w:val="2E3092"/>
            <w:w w:val="105"/>
            <w:sz w:val="12"/>
          </w:rPr>
          <w:t>Al-Hamed</w:t>
        </w:r>
        <w:r>
          <w:rPr>
            <w:color w:val="2E3092"/>
            <w:spacing w:val="14"/>
            <w:w w:val="105"/>
            <w:sz w:val="12"/>
          </w:rPr>
          <w:t> </w:t>
        </w:r>
        <w:r>
          <w:rPr>
            <w:color w:val="2E3092"/>
            <w:spacing w:val="-5"/>
            <w:w w:val="105"/>
            <w:sz w:val="12"/>
          </w:rPr>
          <w:t>and</w:t>
        </w:r>
      </w:hyperlink>
    </w:p>
    <w:p>
      <w:pPr>
        <w:spacing w:before="35"/>
        <w:ind w:left="0" w:right="412" w:firstLine="0"/>
        <w:jc w:val="right"/>
        <w:rPr>
          <w:sz w:val="12"/>
        </w:rPr>
      </w:pPr>
      <w:hyperlink w:history="true" w:anchor="_bookmark71">
        <w:r>
          <w:rPr>
            <w:color w:val="2E3092"/>
            <w:sz w:val="12"/>
          </w:rPr>
          <w:t>Al-Janobi</w:t>
        </w:r>
        <w:r>
          <w:rPr>
            <w:color w:val="2E3092"/>
            <w:spacing w:val="15"/>
            <w:sz w:val="12"/>
          </w:rPr>
          <w:t> </w:t>
        </w:r>
        <w:r>
          <w:rPr>
            <w:color w:val="2E3092"/>
            <w:spacing w:val="-2"/>
            <w:sz w:val="12"/>
          </w:rPr>
          <w:t>(2001)</w:t>
        </w:r>
      </w:hyperlink>
    </w:p>
    <w:p>
      <w:pPr>
        <w:tabs>
          <w:tab w:pos="7003" w:val="left" w:leader="none"/>
          <w:tab w:pos="9327" w:val="left" w:leader="none"/>
        </w:tabs>
        <w:spacing w:line="302" w:lineRule="auto" w:before="35"/>
        <w:ind w:left="9681" w:right="341" w:hanging="6577"/>
        <w:jc w:val="left"/>
        <w:rPr>
          <w:sz w:val="12"/>
        </w:rPr>
      </w:pPr>
      <w:r>
        <w:rPr>
          <w:color w:val="231F20"/>
          <w:w w:val="110"/>
          <w:sz w:val="12"/>
        </w:rPr>
        <w:t>Draft force, tractor rear wheel slip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ASABE equations based software</w:t>
      </w:r>
      <w:r>
        <w:rPr>
          <w:color w:val="231F20"/>
          <w:sz w:val="12"/>
        </w:rPr>
        <w:tab/>
      </w:r>
      <w:hyperlink w:history="true" w:anchor="_bookmark109">
        <w:r>
          <w:rPr>
            <w:color w:val="2E3092"/>
            <w:spacing w:val="-2"/>
            <w:w w:val="110"/>
            <w:sz w:val="12"/>
          </w:rPr>
          <w:t>Sahu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and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Raheman</w:t>
        </w:r>
      </w:hyperlink>
      <w:r>
        <w:rPr>
          <w:color w:val="2E3092"/>
          <w:spacing w:val="40"/>
          <w:w w:val="110"/>
          <w:sz w:val="12"/>
        </w:rPr>
        <w:t> </w:t>
      </w:r>
      <w:hyperlink w:history="true" w:anchor="_bookmark109">
        <w:r>
          <w:rPr>
            <w:color w:val="2E3092"/>
            <w:spacing w:val="-2"/>
            <w:w w:val="110"/>
            <w:sz w:val="12"/>
          </w:rPr>
          <w:t>(2008)</w:t>
        </w:r>
      </w:hyperlink>
    </w:p>
    <w:p>
      <w:pPr>
        <w:tabs>
          <w:tab w:pos="7003" w:val="left" w:leader="none"/>
          <w:tab w:pos="9329" w:val="left" w:leader="none"/>
        </w:tabs>
        <w:spacing w:line="135" w:lineRule="exact" w:before="0"/>
        <w:ind w:left="2712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Draft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force,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working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hour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ASABE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2"/>
        </w:rPr>
        <w:t>equations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based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software</w:t>
      </w:r>
      <w:r>
        <w:rPr>
          <w:color w:val="231F20"/>
          <w:sz w:val="12"/>
        </w:rPr>
        <w:tab/>
      </w:r>
      <w:hyperlink w:history="true" w:anchor="_bookmark99">
        <w:r>
          <w:rPr>
            <w:color w:val="2E3092"/>
            <w:w w:val="110"/>
            <w:sz w:val="12"/>
          </w:rPr>
          <w:t>Pranav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and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Pandey</w:t>
        </w:r>
      </w:hyperlink>
    </w:p>
    <w:p>
      <w:pPr>
        <w:spacing w:before="36"/>
        <w:ind w:left="9681" w:right="0" w:firstLine="0"/>
        <w:jc w:val="left"/>
        <w:rPr>
          <w:sz w:val="12"/>
        </w:rPr>
      </w:pPr>
      <w:hyperlink w:history="true" w:anchor="_bookmark99">
        <w:r>
          <w:rPr>
            <w:color w:val="2E3092"/>
            <w:spacing w:val="-2"/>
            <w:w w:val="105"/>
            <w:sz w:val="12"/>
          </w:rPr>
          <w:t>(2008)</w:t>
        </w:r>
      </w:hyperlink>
    </w:p>
    <w:p>
      <w:pPr>
        <w:tabs>
          <w:tab w:pos="7003" w:val="left" w:leader="none"/>
          <w:tab w:pos="9333" w:val="left" w:leader="none"/>
        </w:tabs>
        <w:spacing w:before="34"/>
        <w:ind w:left="1555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Draft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force,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tractor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rear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wheel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slip,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working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hour,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drawbar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power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ASABE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2"/>
        </w:rPr>
        <w:t>equations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based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software</w:t>
      </w:r>
      <w:r>
        <w:rPr>
          <w:color w:val="231F20"/>
          <w:sz w:val="12"/>
        </w:rPr>
        <w:tab/>
      </w:r>
      <w:hyperlink w:history="true" w:anchor="_bookmark99">
        <w:r>
          <w:rPr>
            <w:color w:val="2E3092"/>
            <w:w w:val="105"/>
            <w:sz w:val="12"/>
          </w:rPr>
          <w:t>Kumar</w:t>
        </w:r>
        <w:r>
          <w:rPr>
            <w:color w:val="2E3092"/>
            <w:spacing w:val="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6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Pandey</w:t>
        </w:r>
      </w:hyperlink>
    </w:p>
    <w:p>
      <w:pPr>
        <w:spacing w:before="35"/>
        <w:ind w:left="9681" w:right="0" w:firstLine="0"/>
        <w:jc w:val="left"/>
        <w:rPr>
          <w:sz w:val="12"/>
        </w:rPr>
      </w:pPr>
      <w:hyperlink w:history="true" w:anchor="_bookmark99">
        <w:r>
          <w:rPr>
            <w:color w:val="2E3092"/>
            <w:spacing w:val="-2"/>
            <w:w w:val="110"/>
            <w:sz w:val="12"/>
          </w:rPr>
          <w:t>(2009)</w:t>
        </w:r>
      </w:hyperlink>
    </w:p>
    <w:p>
      <w:pPr>
        <w:tabs>
          <w:tab w:pos="7003" w:val="left" w:leader="none"/>
          <w:tab w:pos="9330" w:val="left" w:leader="none"/>
          <w:tab w:pos="9426" w:val="left" w:leader="none"/>
        </w:tabs>
        <w:spacing w:line="297" w:lineRule="auto" w:before="35"/>
        <w:ind w:left="2874" w:right="345" w:firstLine="426"/>
        <w:jc w:val="left"/>
        <w:rPr>
          <w:sz w:val="12"/>
        </w:rPr>
      </w:pPr>
      <w:r>
        <w:rPr>
          <w:color w:val="231F20"/>
          <w:w w:val="110"/>
          <w:sz w:val="12"/>
        </w:rPr>
        <w:t>Drawbar power, draft force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ASABE equations based software</w:t>
      </w:r>
      <w:r>
        <w:rPr>
          <w:color w:val="231F20"/>
          <w:sz w:val="12"/>
        </w:rPr>
        <w:tab/>
      </w:r>
      <w:hyperlink w:history="true" w:anchor="_bookmark99">
        <w:r>
          <w:rPr>
            <w:color w:val="2E3092"/>
            <w:w w:val="110"/>
            <w:sz w:val="12"/>
          </w:rPr>
          <w:t>Ishola</w:t>
        </w:r>
      </w:hyperlink>
      <w:r>
        <w:rPr>
          <w:color w:val="2E3092"/>
          <w:spacing w:val="-8"/>
          <w:w w:val="110"/>
          <w:sz w:val="12"/>
        </w:rPr>
        <w:t> </w:t>
      </w:r>
      <w:hyperlink w:history="true" w:anchor="_bookmark99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-3"/>
          <w:w w:val="110"/>
          <w:sz w:val="12"/>
        </w:rPr>
        <w:t> </w:t>
      </w:r>
      <w:hyperlink w:history="true" w:anchor="_bookmark99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(2010)</w:t>
        </w:r>
      </w:hyperlink>
      <w:r>
        <w:rPr>
          <w:color w:val="2E3092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Drawbar power, tractor tractive ef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ciency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ASABE equations based software</w:t>
      </w:r>
      <w:r>
        <w:rPr>
          <w:color w:val="231F20"/>
          <w:sz w:val="12"/>
        </w:rPr>
        <w:tab/>
        <w:tab/>
      </w:r>
      <w:hyperlink w:history="true" w:anchor="_bookmark72">
        <w:r>
          <w:rPr>
            <w:color w:val="2E3092"/>
            <w:w w:val="110"/>
            <w:sz w:val="12"/>
          </w:rPr>
          <w:t>Al-Hamed</w:t>
        </w:r>
      </w:hyperlink>
      <w:r>
        <w:rPr>
          <w:color w:val="2E3092"/>
          <w:w w:val="110"/>
          <w:sz w:val="12"/>
        </w:rPr>
        <w:t> </w:t>
      </w:r>
      <w:hyperlink w:history="true" w:anchor="_bookmark72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w w:val="110"/>
          <w:sz w:val="12"/>
        </w:rPr>
        <w:t> </w:t>
      </w:r>
      <w:hyperlink w:history="true" w:anchor="_bookmark72">
        <w:r>
          <w:rPr>
            <w:color w:val="2E3092"/>
            <w:w w:val="110"/>
            <w:sz w:val="12"/>
          </w:rPr>
          <w:t>al.</w:t>
        </w:r>
      </w:hyperlink>
    </w:p>
    <w:p>
      <w:pPr>
        <w:spacing w:before="2"/>
        <w:ind w:left="9681" w:right="0" w:firstLine="0"/>
        <w:jc w:val="left"/>
        <w:rPr>
          <w:sz w:val="12"/>
        </w:rPr>
      </w:pPr>
      <w:hyperlink w:history="true" w:anchor="_bookmark72">
        <w:r>
          <w:rPr>
            <w:color w:val="2E3092"/>
            <w:spacing w:val="-2"/>
            <w:w w:val="115"/>
            <w:sz w:val="12"/>
          </w:rPr>
          <w:t>(2010)</w:t>
        </w:r>
      </w:hyperlink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spacing w:line="302" w:lineRule="auto" w:before="18"/>
        <w:ind w:left="2745" w:right="0" w:hanging="1109"/>
        <w:jc w:val="left"/>
        <w:rPr>
          <w:sz w:val="12"/>
        </w:rPr>
      </w:pPr>
      <w:r>
        <w:rPr>
          <w:color w:val="231F20"/>
          <w:w w:val="110"/>
          <w:sz w:val="12"/>
        </w:rPr>
        <w:t>Draft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force,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tractor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tractive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ef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ciency,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tractor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rear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wheel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slip,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volumetric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consumption, fuel consumption per tilled area</w:t>
      </w:r>
    </w:p>
    <w:p>
      <w:pPr>
        <w:spacing w:line="302" w:lineRule="auto" w:before="20"/>
        <w:ind w:left="1115" w:right="0" w:hanging="716"/>
        <w:jc w:val="left"/>
        <w:rPr>
          <w:sz w:val="12"/>
        </w:rPr>
      </w:pPr>
      <w:r>
        <w:rPr/>
        <w:br w:type="column"/>
      </w:r>
      <w:r>
        <w:rPr>
          <w:color w:val="231F20"/>
          <w:spacing w:val="-2"/>
          <w:w w:val="110"/>
          <w:sz w:val="12"/>
        </w:rPr>
        <w:t>Classical tractor mechanics </w:t>
      </w:r>
      <w:r>
        <w:rPr>
          <w:color w:val="231F20"/>
          <w:spacing w:val="-2"/>
          <w:w w:val="110"/>
          <w:sz w:val="12"/>
        </w:rPr>
        <w:t>based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program</w:t>
      </w:r>
    </w:p>
    <w:p>
      <w:pPr>
        <w:spacing w:line="302" w:lineRule="auto" w:before="20"/>
        <w:ind w:left="302" w:right="274" w:firstLine="286"/>
        <w:jc w:val="left"/>
        <w:rPr>
          <w:sz w:val="12"/>
        </w:rPr>
      </w:pPr>
      <w:r>
        <w:rPr/>
        <w:br w:type="column"/>
      </w:r>
      <w:hyperlink w:history="true" w:anchor="_bookmark99">
        <w:r>
          <w:rPr>
            <w:color w:val="2E3092"/>
            <w:w w:val="110"/>
            <w:sz w:val="12"/>
          </w:rPr>
          <w:t>Kolator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and</w:t>
        </w:r>
      </w:hyperlink>
      <w:r>
        <w:rPr>
          <w:color w:val="2E3092"/>
          <w:spacing w:val="40"/>
          <w:w w:val="110"/>
          <w:sz w:val="12"/>
        </w:rPr>
        <w:t> </w:t>
      </w:r>
      <w:hyperlink w:history="true" w:anchor="_bookmark99">
        <w:r>
          <w:rPr>
            <w:color w:val="2E3092"/>
            <w:w w:val="110"/>
            <w:sz w:val="12"/>
          </w:rPr>
          <w:t>Bialobrzewski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(2011)</w:t>
        </w:r>
      </w:hyperlink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3" w:equalWidth="0">
            <w:col w:w="6545" w:space="40"/>
            <w:col w:w="2332" w:space="39"/>
            <w:col w:w="1834"/>
          </w:cols>
        </w:sectPr>
      </w:pPr>
    </w:p>
    <w:p>
      <w:pPr>
        <w:tabs>
          <w:tab w:pos="7003" w:val="left" w:leader="none"/>
          <w:tab w:pos="9316" w:val="left" w:leader="none"/>
        </w:tabs>
        <w:spacing w:before="15"/>
        <w:ind w:left="3633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Drawbar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power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ASABE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2"/>
        </w:rPr>
        <w:t>equations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based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software</w:t>
      </w:r>
      <w:r>
        <w:rPr>
          <w:color w:val="231F20"/>
          <w:sz w:val="12"/>
        </w:rPr>
        <w:tab/>
      </w:r>
      <w:hyperlink w:history="true" w:anchor="_bookmark113">
        <w:r>
          <w:rPr>
            <w:color w:val="2E3092"/>
            <w:w w:val="110"/>
            <w:sz w:val="12"/>
          </w:rPr>
          <w:t>Mehta</w:t>
        </w:r>
      </w:hyperlink>
      <w:r>
        <w:rPr>
          <w:color w:val="2E3092"/>
          <w:spacing w:val="-1"/>
          <w:w w:val="110"/>
          <w:sz w:val="12"/>
        </w:rPr>
        <w:t> </w:t>
      </w:r>
      <w:hyperlink w:history="true" w:anchor="_bookmark113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9"/>
          <w:w w:val="110"/>
          <w:sz w:val="12"/>
        </w:rPr>
        <w:t> </w:t>
      </w:r>
      <w:hyperlink w:history="true" w:anchor="_bookmark113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2"/>
            <w:w w:val="110"/>
            <w:sz w:val="12"/>
          </w:rPr>
          <w:t> (2011)</w:t>
        </w:r>
      </w:hyperlink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spacing w:line="300" w:lineRule="auto" w:before="19"/>
        <w:ind w:left="3692" w:right="0" w:hanging="2003"/>
        <w:jc w:val="left"/>
        <w:rPr>
          <w:sz w:val="12"/>
        </w:rPr>
      </w:pPr>
      <w:r>
        <w:rPr>
          <w:color w:val="231F20"/>
          <w:w w:val="110"/>
          <w:sz w:val="12"/>
        </w:rPr>
        <w:t>Draft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force,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tractor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tractive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ef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ciency,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tractor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rear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wheel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slip,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working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hour</w:t>
      </w:r>
    </w:p>
    <w:p>
      <w:pPr>
        <w:tabs>
          <w:tab w:pos="2772" w:val="left" w:leader="none"/>
        </w:tabs>
        <w:spacing w:before="35"/>
        <w:ind w:left="472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w w:val="105"/>
          <w:sz w:val="12"/>
        </w:rPr>
        <w:t>ASABE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2"/>
        </w:rPr>
        <w:t>equations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based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software</w:t>
      </w:r>
      <w:r>
        <w:rPr>
          <w:color w:val="231F20"/>
          <w:sz w:val="12"/>
        </w:rPr>
        <w:tab/>
      </w:r>
      <w:hyperlink w:history="true" w:anchor="_bookmark99">
        <w:r>
          <w:rPr>
            <w:color w:val="2E3092"/>
            <w:w w:val="110"/>
            <w:sz w:val="12"/>
          </w:rPr>
          <w:t>Pranav</w:t>
        </w:r>
      </w:hyperlink>
      <w:r>
        <w:rPr>
          <w:color w:val="2E3092"/>
          <w:spacing w:val="-6"/>
          <w:w w:val="110"/>
          <w:sz w:val="12"/>
        </w:rPr>
        <w:t> </w:t>
      </w:r>
      <w:hyperlink w:history="true" w:anchor="_bookmark99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5"/>
          <w:w w:val="110"/>
          <w:sz w:val="12"/>
        </w:rPr>
        <w:t> </w:t>
      </w:r>
      <w:hyperlink w:history="true" w:anchor="_bookmark99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(2012)</w:t>
        </w:r>
      </w:hyperlink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6491" w:space="40"/>
            <w:col w:w="4259"/>
          </w:cols>
        </w:sectPr>
      </w:pPr>
    </w:p>
    <w:p>
      <w:pPr>
        <w:spacing w:line="300" w:lineRule="auto" w:before="0"/>
        <w:ind w:left="3445" w:right="0" w:hanging="1859"/>
        <w:jc w:val="left"/>
        <w:rPr>
          <w:sz w:val="12"/>
        </w:rPr>
      </w:pPr>
      <w:r>
        <w:rPr>
          <w:color w:val="231F20"/>
          <w:w w:val="110"/>
          <w:sz w:val="12"/>
        </w:rPr>
        <w:t>Fuel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working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hour,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volumetric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consumption,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draft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force,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tractor rear wheel slip</w:t>
      </w:r>
    </w:p>
    <w:p>
      <w:pPr>
        <w:spacing w:line="302" w:lineRule="auto" w:before="0"/>
        <w:ind w:left="558" w:right="0" w:hanging="159"/>
        <w:jc w:val="left"/>
        <w:rPr>
          <w:sz w:val="12"/>
        </w:rPr>
      </w:pPr>
      <w:r>
        <w:rPr/>
        <w:br w:type="column"/>
      </w:r>
      <w:r>
        <w:rPr>
          <w:color w:val="231F20"/>
          <w:spacing w:val="-2"/>
          <w:w w:val="110"/>
          <w:sz w:val="12"/>
        </w:rPr>
        <w:t>ASABE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equations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nonlinear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regression based software</w:t>
      </w:r>
    </w:p>
    <w:p>
      <w:pPr>
        <w:spacing w:line="302" w:lineRule="auto" w:before="0"/>
        <w:ind w:left="776" w:right="349" w:hanging="349"/>
        <w:jc w:val="left"/>
        <w:rPr>
          <w:sz w:val="12"/>
        </w:rPr>
      </w:pPr>
      <w:r>
        <w:rPr/>
        <w:br w:type="column"/>
      </w:r>
      <w:hyperlink w:history="true" w:anchor="_bookmark100">
        <w:r>
          <w:rPr>
            <w:color w:val="2E3092"/>
            <w:spacing w:val="-2"/>
            <w:w w:val="110"/>
            <w:sz w:val="12"/>
          </w:rPr>
          <w:t>Kumar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and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Pandey</w:t>
        </w:r>
      </w:hyperlink>
      <w:r>
        <w:rPr>
          <w:color w:val="2E3092"/>
          <w:spacing w:val="40"/>
          <w:w w:val="110"/>
          <w:sz w:val="12"/>
        </w:rPr>
        <w:t> </w:t>
      </w:r>
      <w:hyperlink w:history="true" w:anchor="_bookmark100">
        <w:r>
          <w:rPr>
            <w:color w:val="2E3092"/>
            <w:spacing w:val="-2"/>
            <w:w w:val="110"/>
            <w:sz w:val="12"/>
          </w:rPr>
          <w:t>(2015)</w:t>
        </w:r>
      </w:hyperlink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3" w:equalWidth="0">
            <w:col w:w="6596" w:space="40"/>
            <w:col w:w="2230" w:space="39"/>
            <w:col w:w="1885"/>
          </w:cols>
        </w:sectPr>
      </w:pPr>
    </w:p>
    <w:p>
      <w:pPr>
        <w:tabs>
          <w:tab w:pos="7005" w:val="left" w:leader="none"/>
          <w:tab w:pos="9317" w:val="left" w:leader="none"/>
        </w:tabs>
        <w:spacing w:before="14"/>
        <w:ind w:left="2561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Fuel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working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hour,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drawbar</w:t>
      </w:r>
      <w:r>
        <w:rPr>
          <w:color w:val="231F20"/>
          <w:spacing w:val="-2"/>
          <w:w w:val="110"/>
          <w:sz w:val="12"/>
        </w:rPr>
        <w:t> power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ASABE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equations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based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program</w:t>
      </w:r>
      <w:r>
        <w:rPr>
          <w:color w:val="231F20"/>
          <w:sz w:val="12"/>
        </w:rPr>
        <w:tab/>
      </w:r>
      <w:hyperlink w:history="true" w:anchor="_bookmark65">
        <w:r>
          <w:rPr>
            <w:color w:val="2E3092"/>
            <w:w w:val="110"/>
            <w:sz w:val="12"/>
          </w:rPr>
          <w:t>Dahab</w:t>
        </w:r>
      </w:hyperlink>
      <w:r>
        <w:rPr>
          <w:color w:val="2E3092"/>
          <w:spacing w:val="-5"/>
          <w:w w:val="110"/>
          <w:sz w:val="12"/>
        </w:rPr>
        <w:t> </w:t>
      </w:r>
      <w:hyperlink w:history="true" w:anchor="_bookmark65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5"/>
          <w:w w:val="110"/>
          <w:sz w:val="12"/>
        </w:rPr>
        <w:t> </w:t>
      </w:r>
      <w:hyperlink w:history="true" w:anchor="_bookmark65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(2016)</w:t>
        </w:r>
      </w:hyperlink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spacing w:line="302" w:lineRule="auto" w:before="33"/>
        <w:ind w:left="1498" w:right="0" w:firstLine="0"/>
        <w:jc w:val="center"/>
        <w:rPr>
          <w:sz w:val="12"/>
        </w:rPr>
      </w:pPr>
      <w:r>
        <w:rPr>
          <w:color w:val="231F20"/>
          <w:w w:val="110"/>
          <w:sz w:val="12"/>
        </w:rPr>
        <w:t>Fuel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working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hour,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tilled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area,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volumetric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</w:p>
    <w:p>
      <w:pPr>
        <w:spacing w:line="300" w:lineRule="auto" w:before="0"/>
        <w:ind w:left="1690" w:right="190" w:firstLine="0"/>
        <w:jc w:val="center"/>
        <w:rPr>
          <w:sz w:val="12"/>
        </w:rPr>
      </w:pPr>
      <w:r>
        <w:rPr>
          <w:color w:val="231F20"/>
          <w:w w:val="110"/>
          <w:sz w:val="12"/>
        </w:rPr>
        <w:t>Draft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force,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tractor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rear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wheel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slip,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tractor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tractive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ef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ciency,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working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hour</w:t>
      </w:r>
    </w:p>
    <w:p>
      <w:pPr>
        <w:tabs>
          <w:tab w:pos="2551" w:val="left" w:leader="none"/>
          <w:tab w:pos="2681" w:val="left" w:leader="none"/>
        </w:tabs>
        <w:spacing w:line="604" w:lineRule="auto" w:before="19"/>
        <w:ind w:left="280" w:right="291" w:hanging="159"/>
        <w:jc w:val="left"/>
        <w:rPr>
          <w:sz w:val="12"/>
        </w:rPr>
      </w:pPr>
      <w:r>
        <w:rPr/>
        <w:br w:type="column"/>
      </w:r>
      <w:r>
        <w:rPr>
          <w:color w:val="231F20"/>
          <w:w w:val="105"/>
          <w:sz w:val="12"/>
        </w:rPr>
        <w:t>MLR, ASABE equations based program</w:t>
      </w:r>
      <w:r>
        <w:rPr>
          <w:color w:val="231F20"/>
          <w:sz w:val="12"/>
        </w:rPr>
        <w:tab/>
        <w:tab/>
      </w:r>
      <w:hyperlink w:history="true" w:anchor="_bookmark105">
        <w:r>
          <w:rPr>
            <w:color w:val="2E3092"/>
            <w:w w:val="105"/>
            <w:sz w:val="12"/>
          </w:rPr>
          <w:t>Lee</w:t>
        </w:r>
      </w:hyperlink>
      <w:r>
        <w:rPr>
          <w:color w:val="2E3092"/>
          <w:w w:val="105"/>
          <w:sz w:val="12"/>
        </w:rPr>
        <w:t> </w:t>
      </w:r>
      <w:hyperlink w:history="true" w:anchor="_bookmark105">
        <w:r>
          <w:rPr>
            <w:color w:val="2E3092"/>
            <w:w w:val="105"/>
            <w:sz w:val="12"/>
          </w:rPr>
          <w:t>et</w:t>
        </w:r>
      </w:hyperlink>
      <w:r>
        <w:rPr>
          <w:color w:val="2E3092"/>
          <w:w w:val="105"/>
          <w:sz w:val="12"/>
        </w:rPr>
        <w:t> </w:t>
      </w:r>
      <w:hyperlink w:history="true" w:anchor="_bookmark105">
        <w:r>
          <w:rPr>
            <w:color w:val="2E3092"/>
            <w:w w:val="105"/>
            <w:sz w:val="12"/>
          </w:rPr>
          <w:t>al. (2016)</w:t>
        </w:r>
      </w:hyperlink>
      <w:r>
        <w:rPr>
          <w:color w:val="2E3092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ASABE equations based software</w:t>
      </w:r>
      <w:r>
        <w:rPr>
          <w:color w:val="231F20"/>
          <w:sz w:val="12"/>
        </w:rPr>
        <w:tab/>
      </w:r>
      <w:hyperlink w:history="true" w:anchor="_bookmark101">
        <w:r>
          <w:rPr>
            <w:color w:val="2E3092"/>
            <w:w w:val="105"/>
            <w:sz w:val="12"/>
          </w:rPr>
          <w:t>Kumar</w:t>
        </w:r>
      </w:hyperlink>
      <w:r>
        <w:rPr>
          <w:color w:val="2E3092"/>
          <w:w w:val="105"/>
          <w:sz w:val="12"/>
        </w:rPr>
        <w:t> </w:t>
      </w:r>
      <w:hyperlink w:history="true" w:anchor="_bookmark101">
        <w:r>
          <w:rPr>
            <w:color w:val="2E3092"/>
            <w:w w:val="105"/>
            <w:sz w:val="12"/>
          </w:rPr>
          <w:t>et</w:t>
        </w:r>
      </w:hyperlink>
      <w:r>
        <w:rPr>
          <w:color w:val="2E3092"/>
          <w:w w:val="105"/>
          <w:sz w:val="12"/>
        </w:rPr>
        <w:t> </w:t>
      </w:r>
      <w:hyperlink w:history="true" w:anchor="_bookmark101">
        <w:r>
          <w:rPr>
            <w:color w:val="2E3092"/>
            <w:w w:val="105"/>
            <w:sz w:val="12"/>
          </w:rPr>
          <w:t>al. </w:t>
        </w:r>
        <w:r>
          <w:rPr>
            <w:color w:val="2E3092"/>
            <w:w w:val="105"/>
            <w:sz w:val="12"/>
          </w:rPr>
          <w:t>(2017a)</w:t>
        </w:r>
      </w:hyperlink>
    </w:p>
    <w:p>
      <w:pPr>
        <w:spacing w:after="0" w:line="604" w:lineRule="auto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6684" w:space="40"/>
            <w:col w:w="4066"/>
          </w:cols>
        </w:sectPr>
      </w:pPr>
    </w:p>
    <w:p>
      <w:pPr>
        <w:tabs>
          <w:tab w:pos="7005" w:val="left" w:leader="none"/>
          <w:tab w:pos="9264" w:val="left" w:leader="none"/>
        </w:tabs>
        <w:spacing w:line="302" w:lineRule="auto" w:before="0"/>
        <w:ind w:left="9681" w:right="279" w:hanging="5901"/>
        <w:jc w:val="left"/>
        <w:rPr>
          <w:sz w:val="12"/>
        </w:rPr>
      </w:pPr>
      <w:r>
        <w:rPr>
          <w:color w:val="231F20"/>
          <w:w w:val="110"/>
          <w:sz w:val="12"/>
        </w:rPr>
        <w:t>Draft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ASABE equations based program</w:t>
      </w:r>
      <w:r>
        <w:rPr>
          <w:color w:val="231F20"/>
          <w:sz w:val="12"/>
        </w:rPr>
        <w:tab/>
      </w:r>
      <w:hyperlink w:history="true" w:anchor="_bookmark65">
        <w:r>
          <w:rPr>
            <w:color w:val="2E3092"/>
            <w:spacing w:val="-2"/>
            <w:w w:val="110"/>
            <w:sz w:val="12"/>
          </w:rPr>
          <w:t>Battiato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and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Diserens</w:t>
        </w:r>
      </w:hyperlink>
      <w:r>
        <w:rPr>
          <w:color w:val="2E3092"/>
          <w:spacing w:val="40"/>
          <w:w w:val="110"/>
          <w:sz w:val="12"/>
        </w:rPr>
        <w:t> </w:t>
      </w:r>
      <w:hyperlink w:history="true" w:anchor="_bookmark65">
        <w:r>
          <w:rPr>
            <w:color w:val="2E3092"/>
            <w:spacing w:val="-2"/>
            <w:w w:val="110"/>
            <w:sz w:val="12"/>
          </w:rPr>
          <w:t>(2017)</w:t>
        </w:r>
      </w:hyperlink>
    </w:p>
    <w:p>
      <w:pPr>
        <w:tabs>
          <w:tab w:pos="3433" w:val="left" w:leader="none"/>
          <w:tab w:pos="7003" w:val="left" w:leader="none"/>
          <w:tab w:pos="9286" w:val="left" w:leader="none"/>
        </w:tabs>
        <w:spacing w:line="135" w:lineRule="exact" w:before="0"/>
        <w:ind w:left="408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Stationary</w:t>
      </w:r>
      <w:r>
        <w:rPr>
          <w:color w:val="231F20"/>
          <w:spacing w:val="1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tests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Tractor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rear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wheel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slip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ASABE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2"/>
        </w:rPr>
        <w:t>equations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based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software</w:t>
      </w:r>
      <w:r>
        <w:rPr>
          <w:color w:val="231F20"/>
          <w:sz w:val="12"/>
        </w:rPr>
        <w:tab/>
      </w:r>
      <w:hyperlink w:history="true" w:anchor="_bookmark65">
        <w:r>
          <w:rPr>
            <w:color w:val="2E3092"/>
            <w:w w:val="110"/>
            <w:sz w:val="12"/>
          </w:rPr>
          <w:t>Catalan</w:t>
        </w:r>
      </w:hyperlink>
      <w:r>
        <w:rPr>
          <w:color w:val="2E3092"/>
          <w:spacing w:val="-6"/>
          <w:w w:val="110"/>
          <w:sz w:val="12"/>
        </w:rPr>
        <w:t> </w:t>
      </w:r>
      <w:hyperlink w:history="true" w:anchor="_bookmark65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4"/>
          <w:w w:val="110"/>
          <w:sz w:val="12"/>
        </w:rPr>
        <w:t> </w:t>
      </w:r>
      <w:hyperlink w:history="true" w:anchor="_bookmark65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(2008)</w:t>
        </w:r>
      </w:hyperlink>
    </w:p>
    <w:p>
      <w:pPr>
        <w:tabs>
          <w:tab w:pos="7003" w:val="left" w:leader="none"/>
          <w:tab w:pos="9321" w:val="left" w:leader="none"/>
        </w:tabs>
        <w:spacing w:line="300" w:lineRule="auto" w:before="31"/>
        <w:ind w:left="9681" w:right="338" w:hanging="6332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7056">
                <wp:simplePos x="0" y="0"/>
                <wp:positionH relativeFrom="page">
                  <wp:posOffset>540004</wp:posOffset>
                </wp:positionH>
                <wp:positionV relativeFrom="paragraph">
                  <wp:posOffset>242742</wp:posOffset>
                </wp:positionV>
                <wp:extent cx="6591934" cy="6985"/>
                <wp:effectExtent l="0" t="0" r="0" b="0"/>
                <wp:wrapTopAndBottom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6591604" y="6476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19.113575pt;width:519.024pt;height:.51pt;mso-position-horizontal-relative:page;mso-position-vertical-relative:paragraph;z-index:-15719424;mso-wrap-distance-left:0;mso-wrap-distance-right:0" id="docshape32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w w:val="110"/>
          <w:sz w:val="12"/>
        </w:rPr>
        <w:t>Tractor tractive ef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ciency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ASABE equations based software</w:t>
      </w:r>
      <w:r>
        <w:rPr>
          <w:color w:val="231F20"/>
          <w:sz w:val="12"/>
        </w:rPr>
        <w:tab/>
      </w:r>
      <w:hyperlink w:history="true" w:anchor="_bookmark114">
        <w:r>
          <w:rPr>
            <w:color w:val="2E3092"/>
            <w:w w:val="110"/>
            <w:sz w:val="12"/>
          </w:rPr>
          <w:t>Santos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and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Queiroz</w:t>
        </w:r>
      </w:hyperlink>
      <w:r>
        <w:rPr>
          <w:color w:val="2E3092"/>
          <w:spacing w:val="40"/>
          <w:w w:val="110"/>
          <w:sz w:val="12"/>
        </w:rPr>
        <w:t> </w:t>
      </w:r>
      <w:hyperlink w:history="true" w:anchor="_bookmark114">
        <w:r>
          <w:rPr>
            <w:color w:val="2E3092"/>
            <w:spacing w:val="-2"/>
            <w:w w:val="110"/>
            <w:sz w:val="12"/>
          </w:rPr>
          <w:t>(2016)</w:t>
        </w:r>
      </w:hyperlink>
    </w:p>
    <w:p>
      <w:pPr>
        <w:spacing w:after="0" w:line="300" w:lineRule="auto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before="115"/>
        <w:rPr>
          <w:sz w:val="12"/>
        </w:rPr>
      </w:pPr>
    </w:p>
    <w:p>
      <w:pPr>
        <w:spacing w:before="0"/>
        <w:ind w:left="114" w:right="0" w:firstLine="0"/>
        <w:jc w:val="left"/>
        <w:rPr>
          <w:sz w:val="12"/>
        </w:rPr>
      </w:pPr>
      <w:bookmarkStart w:name="1.2. Hypotheses and problematic challeng" w:id="8"/>
      <w:bookmarkEnd w:id="8"/>
      <w:r>
        <w:rPr/>
      </w:r>
      <w:bookmarkStart w:name="_bookmark3" w:id="9"/>
      <w:bookmarkEnd w:id="9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3</w:t>
      </w:r>
    </w:p>
    <w:p>
      <w:pPr>
        <w:spacing w:before="35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Soft computing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scenarios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employed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prognostication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performance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parameters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 tractor-implement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systems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plowing process.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21"/>
        <w:gridCol w:w="1911"/>
        <w:gridCol w:w="2660"/>
        <w:gridCol w:w="2895"/>
        <w:gridCol w:w="1892"/>
      </w:tblGrid>
      <w:tr>
        <w:trPr>
          <w:trHeight w:val="422" w:hRule="atLeast"/>
        </w:trPr>
        <w:tc>
          <w:tcPr>
            <w:tcW w:w="1021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170" w:lineRule="atLeast" w:before="27"/>
              <w:ind w:left="11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Experimental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conditions</w:t>
            </w:r>
          </w:p>
        </w:tc>
        <w:tc>
          <w:tcPr>
            <w:tcW w:w="1911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17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Performance</w:t>
            </w:r>
            <w:r>
              <w:rPr>
                <w:color w:val="231F20"/>
                <w:spacing w:val="22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parameter</w:t>
            </w:r>
          </w:p>
        </w:tc>
        <w:tc>
          <w:tcPr>
            <w:tcW w:w="2660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2895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170" w:lineRule="atLeast" w:before="27"/>
              <w:ind w:left="1163" w:right="69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Soft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computing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scenario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and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modeling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strategy</w:t>
            </w:r>
          </w:p>
        </w:tc>
        <w:tc>
          <w:tcPr>
            <w:tcW w:w="189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7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Authors</w:t>
            </w:r>
          </w:p>
        </w:tc>
      </w:tr>
      <w:tr>
        <w:trPr>
          <w:trHeight w:val="208" w:hRule="atLeast"/>
        </w:trPr>
        <w:tc>
          <w:tcPr>
            <w:tcW w:w="1021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127" w:lineRule="exact" w:before="61"/>
              <w:ind w:left="119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Field</w:t>
            </w:r>
          </w:p>
        </w:tc>
        <w:tc>
          <w:tcPr>
            <w:tcW w:w="1911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2660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59"/>
              <w:ind w:left="414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Speci</w:t>
            </w:r>
            <w:r>
              <w:rPr>
                <w:rFonts w:ascii="Times New Roman"/>
                <w:color w:val="231F20"/>
                <w:w w:val="110"/>
                <w:sz w:val="12"/>
              </w:rPr>
              <w:t>fi</w:t>
            </w:r>
            <w:r>
              <w:rPr>
                <w:color w:val="231F20"/>
                <w:w w:val="110"/>
                <w:sz w:val="12"/>
              </w:rPr>
              <w:t>c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draft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force</w:t>
            </w:r>
          </w:p>
        </w:tc>
        <w:tc>
          <w:tcPr>
            <w:tcW w:w="2895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127" w:lineRule="exact" w:before="61"/>
              <w:ind w:left="1872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ANN</w:t>
            </w:r>
          </w:p>
        </w:tc>
        <w:tc>
          <w:tcPr>
            <w:tcW w:w="1892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127" w:lineRule="exact" w:before="61"/>
              <w:ind w:left="275"/>
              <w:jc w:val="left"/>
              <w:rPr>
                <w:sz w:val="12"/>
              </w:rPr>
            </w:pPr>
            <w:hyperlink w:history="true" w:anchor="_bookmark83">
              <w:r>
                <w:rPr>
                  <w:color w:val="2E3092"/>
                  <w:w w:val="105"/>
                  <w:sz w:val="12"/>
                </w:rPr>
                <w:t>Al-Janobi</w:t>
              </w:r>
            </w:hyperlink>
            <w:r>
              <w:rPr>
                <w:color w:val="2E3092"/>
                <w:w w:val="105"/>
                <w:sz w:val="12"/>
              </w:rPr>
              <w:t> </w:t>
            </w:r>
            <w:hyperlink w:history="true" w:anchor="_bookmark83">
              <w:r>
                <w:rPr>
                  <w:color w:val="2E3092"/>
                  <w:w w:val="105"/>
                  <w:sz w:val="12"/>
                </w:rPr>
                <w:t>et</w:t>
              </w:r>
            </w:hyperlink>
            <w:r>
              <w:rPr>
                <w:color w:val="2E3092"/>
                <w:spacing w:val="10"/>
                <w:w w:val="105"/>
                <w:sz w:val="12"/>
              </w:rPr>
              <w:t> </w:t>
            </w:r>
            <w:hyperlink w:history="true" w:anchor="_bookmark83">
              <w:r>
                <w:rPr>
                  <w:color w:val="2E3092"/>
                  <w:w w:val="105"/>
                  <w:sz w:val="12"/>
                </w:rPr>
                <w:t>al. </w:t>
              </w:r>
              <w:r>
                <w:rPr>
                  <w:color w:val="2E3092"/>
                  <w:spacing w:val="-2"/>
                  <w:w w:val="105"/>
                  <w:sz w:val="12"/>
                </w:rPr>
                <w:t>(2001)</w:t>
              </w:r>
            </w:hyperlink>
          </w:p>
        </w:tc>
      </w:tr>
    </w:tbl>
    <w:p>
      <w:pPr>
        <w:tabs>
          <w:tab w:pos="3691" w:val="left" w:leader="none"/>
          <w:tab w:pos="7578" w:val="left" w:leader="none"/>
          <w:tab w:pos="8676" w:val="left" w:leader="none"/>
        </w:tabs>
        <w:spacing w:before="19"/>
        <w:ind w:left="353" w:right="0" w:firstLine="0"/>
        <w:jc w:val="left"/>
        <w:rPr>
          <w:sz w:val="12"/>
        </w:rPr>
      </w:pPr>
      <w:r>
        <w:rPr>
          <w:color w:val="231F20"/>
          <w:spacing w:val="-2"/>
          <w:w w:val="105"/>
          <w:sz w:val="12"/>
        </w:rPr>
        <w:t>operations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Draft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05"/>
          <w:sz w:val="12"/>
        </w:rPr>
        <w:t>ANN</w:t>
      </w:r>
      <w:r>
        <w:rPr>
          <w:color w:val="231F20"/>
          <w:sz w:val="12"/>
        </w:rPr>
        <w:tab/>
      </w:r>
      <w:hyperlink w:history="true" w:anchor="_bookmark65">
        <w:r>
          <w:rPr>
            <w:color w:val="2E3092"/>
            <w:w w:val="105"/>
            <w:sz w:val="12"/>
          </w:rPr>
          <w:t>Aboukarima</w:t>
        </w:r>
        <w:r>
          <w:rPr>
            <w:color w:val="2E3092"/>
            <w:spacing w:val="10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Saad</w:t>
        </w:r>
        <w:r>
          <w:rPr>
            <w:color w:val="2E3092"/>
            <w:spacing w:val="8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(2006)</w:t>
        </w:r>
      </w:hyperlink>
    </w:p>
    <w:p>
      <w:pPr>
        <w:spacing w:after="0"/>
        <w:jc w:val="left"/>
        <w:rPr>
          <w:sz w:val="12"/>
        </w:rPr>
        <w:sectPr>
          <w:pgSz w:w="11910" w:h="15880"/>
          <w:pgMar w:header="693" w:footer="0" w:top="880" w:bottom="280" w:left="560" w:right="560"/>
        </w:sectPr>
      </w:pPr>
    </w:p>
    <w:p>
      <w:pPr>
        <w:tabs>
          <w:tab w:pos="6893" w:val="left" w:leader="none"/>
        </w:tabs>
        <w:spacing w:before="35"/>
        <w:ind w:left="3691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Draft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ANN,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one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variable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nonlinear</w:t>
      </w:r>
    </w:p>
    <w:p>
      <w:pPr>
        <w:spacing w:before="36"/>
        <w:ind w:left="7412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regression</w:t>
      </w:r>
    </w:p>
    <w:p>
      <w:pPr>
        <w:spacing w:before="35"/>
        <w:ind w:left="378" w:right="0" w:firstLine="0"/>
        <w:jc w:val="left"/>
        <w:rPr>
          <w:sz w:val="12"/>
        </w:rPr>
      </w:pPr>
      <w:r>
        <w:rPr/>
        <w:br w:type="column"/>
      </w:r>
      <w:hyperlink w:history="true" w:anchor="_bookmark65">
        <w:r>
          <w:rPr>
            <w:color w:val="2E3092"/>
            <w:w w:val="105"/>
            <w:sz w:val="12"/>
          </w:rPr>
          <w:t>Aboukarima</w:t>
        </w:r>
        <w:r>
          <w:rPr>
            <w:color w:val="2E3092"/>
            <w:spacing w:val="20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(2007)</w:t>
        </w:r>
      </w:hyperlink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8534" w:space="40"/>
            <w:col w:w="2216"/>
          </w:cols>
        </w:sectPr>
      </w:pPr>
    </w:p>
    <w:p>
      <w:pPr>
        <w:tabs>
          <w:tab w:pos="7578" w:val="left" w:leader="none"/>
          <w:tab w:pos="8821" w:val="left" w:leader="none"/>
          <w:tab w:pos="8877" w:val="left" w:leader="none"/>
        </w:tabs>
        <w:spacing w:line="302" w:lineRule="auto" w:before="35"/>
        <w:ind w:left="3059" w:right="553" w:firstLine="632"/>
        <w:jc w:val="left"/>
        <w:rPr>
          <w:sz w:val="12"/>
        </w:rPr>
      </w:pPr>
      <w:r>
        <w:rPr>
          <w:color w:val="231F20"/>
          <w:w w:val="110"/>
          <w:sz w:val="12"/>
        </w:rPr>
        <w:t>Draft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110"/>
          <w:sz w:val="12"/>
        </w:rPr>
        <w:t>ANN</w:t>
      </w:r>
      <w:r>
        <w:rPr>
          <w:color w:val="231F20"/>
          <w:sz w:val="12"/>
        </w:rPr>
        <w:tab/>
      </w:r>
      <w:hyperlink w:history="true" w:anchor="_bookmark79">
        <w:r>
          <w:rPr>
            <w:color w:val="2E3092"/>
            <w:w w:val="110"/>
            <w:sz w:val="12"/>
          </w:rPr>
          <w:t>Alimardani</w:t>
        </w:r>
      </w:hyperlink>
      <w:r>
        <w:rPr>
          <w:color w:val="2E3092"/>
          <w:spacing w:val="-8"/>
          <w:w w:val="110"/>
          <w:sz w:val="12"/>
        </w:rPr>
        <w:t> </w:t>
      </w:r>
      <w:hyperlink w:history="true" w:anchor="_bookmark79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-3"/>
          <w:w w:val="110"/>
          <w:sz w:val="12"/>
        </w:rPr>
        <w:t> </w:t>
      </w:r>
      <w:hyperlink w:history="true" w:anchor="_bookmark79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(2009)</w:t>
        </w:r>
      </w:hyperlink>
      <w:r>
        <w:rPr>
          <w:color w:val="2E3092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tilled</w:t>
      </w:r>
      <w:r>
        <w:rPr>
          <w:color w:val="231F20"/>
          <w:spacing w:val="-4"/>
          <w:w w:val="110"/>
          <w:sz w:val="12"/>
        </w:rPr>
        <w:t> area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ANN</w:t>
      </w:r>
      <w:r>
        <w:rPr>
          <w:color w:val="231F20"/>
          <w:sz w:val="12"/>
        </w:rPr>
        <w:tab/>
        <w:tab/>
      </w:r>
      <w:hyperlink w:history="true" w:anchor="_bookmark85">
        <w:r>
          <w:rPr>
            <w:color w:val="2E3092"/>
            <w:w w:val="105"/>
            <w:sz w:val="12"/>
          </w:rPr>
          <w:t>Al-Janobi</w:t>
        </w:r>
      </w:hyperlink>
      <w:r>
        <w:rPr>
          <w:color w:val="2E3092"/>
          <w:w w:val="105"/>
          <w:sz w:val="12"/>
        </w:rPr>
        <w:t> </w:t>
      </w:r>
      <w:hyperlink w:history="true" w:anchor="_bookmark85">
        <w:r>
          <w:rPr>
            <w:color w:val="2E3092"/>
            <w:w w:val="105"/>
            <w:sz w:val="12"/>
          </w:rPr>
          <w:t>et</w:t>
        </w:r>
      </w:hyperlink>
      <w:r>
        <w:rPr>
          <w:color w:val="2E3092"/>
          <w:spacing w:val="10"/>
          <w:w w:val="105"/>
          <w:sz w:val="12"/>
        </w:rPr>
        <w:t> </w:t>
      </w:r>
      <w:hyperlink w:history="true" w:anchor="_bookmark85">
        <w:r>
          <w:rPr>
            <w:color w:val="2E3092"/>
            <w:w w:val="105"/>
            <w:sz w:val="12"/>
          </w:rPr>
          <w:t>al. </w:t>
        </w:r>
        <w:r>
          <w:rPr>
            <w:color w:val="2E3092"/>
            <w:spacing w:val="-2"/>
            <w:w w:val="105"/>
            <w:sz w:val="12"/>
          </w:rPr>
          <w:t>(2010)</w:t>
        </w:r>
      </w:hyperlink>
    </w:p>
    <w:p>
      <w:pPr>
        <w:tabs>
          <w:tab w:pos="7578" w:val="left" w:leader="none"/>
          <w:tab w:pos="8849" w:val="left" w:leader="none"/>
          <w:tab w:pos="8913" w:val="left" w:leader="none"/>
        </w:tabs>
        <w:spacing w:line="300" w:lineRule="auto" w:before="0"/>
        <w:ind w:left="3692" w:right="581" w:hanging="567"/>
        <w:jc w:val="left"/>
        <w:rPr>
          <w:sz w:val="12"/>
        </w:rPr>
      </w:pPr>
      <w:r>
        <w:rPr>
          <w:color w:val="231F20"/>
          <w:w w:val="110"/>
          <w:sz w:val="12"/>
        </w:rPr>
        <w:t>Draft force, 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 draft force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110"/>
          <w:sz w:val="12"/>
        </w:rPr>
        <w:t>ANN</w:t>
      </w:r>
      <w:r>
        <w:rPr>
          <w:color w:val="231F20"/>
          <w:sz w:val="12"/>
        </w:rPr>
        <w:tab/>
      </w:r>
      <w:hyperlink w:history="true" w:anchor="_bookmark75">
        <w:r>
          <w:rPr>
            <w:color w:val="2E3092"/>
            <w:w w:val="110"/>
            <w:sz w:val="12"/>
          </w:rPr>
          <w:t>Al-Hamed</w:t>
        </w:r>
      </w:hyperlink>
      <w:r>
        <w:rPr>
          <w:color w:val="2E3092"/>
          <w:spacing w:val="-8"/>
          <w:w w:val="110"/>
          <w:sz w:val="12"/>
        </w:rPr>
        <w:t> </w:t>
      </w:r>
      <w:hyperlink w:history="true" w:anchor="_bookmark75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1"/>
          <w:w w:val="110"/>
          <w:sz w:val="12"/>
        </w:rPr>
        <w:t> </w:t>
      </w:r>
      <w:hyperlink w:history="true" w:anchor="_bookmark75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(2013)</w:t>
        </w:r>
      </w:hyperlink>
      <w:r>
        <w:rPr>
          <w:color w:val="2E3092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Draft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110"/>
          <w:sz w:val="12"/>
        </w:rPr>
        <w:t>ANN</w:t>
      </w:r>
      <w:r>
        <w:rPr>
          <w:color w:val="231F20"/>
          <w:sz w:val="12"/>
        </w:rPr>
        <w:tab/>
        <w:tab/>
      </w:r>
      <w:hyperlink w:history="true" w:anchor="_bookmark111">
        <w:r>
          <w:rPr>
            <w:color w:val="2E3092"/>
            <w:w w:val="110"/>
            <w:sz w:val="12"/>
          </w:rPr>
          <w:t>Saleh and Aly (2013)</w:t>
        </w:r>
      </w:hyperlink>
    </w:p>
    <w:p>
      <w:pPr>
        <w:spacing w:after="0" w:line="300" w:lineRule="auto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spacing w:line="297" w:lineRule="auto" w:before="0"/>
        <w:ind w:left="2377" w:right="0" w:hanging="1096"/>
        <w:jc w:val="left"/>
        <w:rPr>
          <w:sz w:val="12"/>
        </w:rPr>
      </w:pPr>
      <w:r>
        <w:rPr>
          <w:color w:val="231F20"/>
          <w:w w:val="110"/>
          <w:sz w:val="12"/>
        </w:rPr>
        <w:t>Fuel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working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hour,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tilled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area,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volumetric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consumption, drawbar power, tractor tractive ef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ciency</w:t>
      </w:r>
    </w:p>
    <w:p>
      <w:pPr>
        <w:tabs>
          <w:tab w:pos="2104" w:val="left" w:leader="none"/>
        </w:tabs>
        <w:spacing w:line="135" w:lineRule="exact" w:before="0"/>
        <w:ind w:left="818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spacing w:val="-5"/>
          <w:w w:val="105"/>
          <w:sz w:val="12"/>
        </w:rPr>
        <w:t>ANN</w:t>
      </w:r>
      <w:r>
        <w:rPr>
          <w:color w:val="231F20"/>
          <w:sz w:val="12"/>
        </w:rPr>
        <w:tab/>
      </w:r>
      <w:hyperlink w:history="true" w:anchor="_bookmark91">
        <w:r>
          <w:rPr>
            <w:color w:val="2E3092"/>
            <w:w w:val="105"/>
            <w:sz w:val="12"/>
          </w:rPr>
          <w:t>Almaliki</w:t>
        </w:r>
      </w:hyperlink>
      <w:r>
        <w:rPr>
          <w:color w:val="2E3092"/>
          <w:spacing w:val="6"/>
          <w:w w:val="105"/>
          <w:sz w:val="12"/>
        </w:rPr>
        <w:t> </w:t>
      </w:r>
      <w:hyperlink w:history="true" w:anchor="_bookmark91">
        <w:r>
          <w:rPr>
            <w:color w:val="2E3092"/>
            <w:w w:val="105"/>
            <w:sz w:val="12"/>
          </w:rPr>
          <w:t>et</w:t>
        </w:r>
      </w:hyperlink>
      <w:r>
        <w:rPr>
          <w:color w:val="2E3092"/>
          <w:spacing w:val="21"/>
          <w:w w:val="105"/>
          <w:sz w:val="12"/>
        </w:rPr>
        <w:t> </w:t>
      </w:r>
      <w:hyperlink w:history="true" w:anchor="_bookmark91">
        <w:r>
          <w:rPr>
            <w:color w:val="2E3092"/>
            <w:w w:val="105"/>
            <w:sz w:val="12"/>
          </w:rPr>
          <w:t>al.</w:t>
        </w:r>
        <w:r>
          <w:rPr>
            <w:color w:val="2E3092"/>
            <w:spacing w:val="8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(2016b)</w:t>
        </w:r>
      </w:hyperlink>
    </w:p>
    <w:p>
      <w:pPr>
        <w:spacing w:after="0" w:line="135" w:lineRule="exact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6721" w:space="40"/>
            <w:col w:w="4029"/>
          </w:cols>
        </w:sectPr>
      </w:pPr>
    </w:p>
    <w:p>
      <w:pPr>
        <w:tabs>
          <w:tab w:pos="7044" w:val="left" w:leader="none"/>
          <w:tab w:pos="8902" w:val="left" w:leader="none"/>
        </w:tabs>
        <w:spacing w:line="134" w:lineRule="exact" w:before="0"/>
        <w:ind w:left="3691" w:right="0" w:firstLine="0"/>
        <w:jc w:val="left"/>
        <w:rPr>
          <w:sz w:val="12"/>
        </w:rPr>
      </w:pPr>
      <w:r>
        <w:rPr>
          <w:color w:val="231F20"/>
          <w:sz w:val="12"/>
        </w:rPr>
        <w:t>Draft</w:t>
      </w:r>
      <w:r>
        <w:rPr>
          <w:color w:val="231F20"/>
          <w:spacing w:val="17"/>
          <w:sz w:val="12"/>
        </w:rPr>
        <w:t> </w:t>
      </w:r>
      <w:r>
        <w:rPr>
          <w:color w:val="231F20"/>
          <w:spacing w:val="-2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spacing w:val="-2"/>
          <w:sz w:val="12"/>
        </w:rPr>
        <w:t>ANFIS,</w:t>
      </w:r>
      <w:r>
        <w:rPr>
          <w:color w:val="231F20"/>
          <w:spacing w:val="1"/>
          <w:sz w:val="12"/>
        </w:rPr>
        <w:t> </w:t>
      </w:r>
      <w:r>
        <w:rPr>
          <w:color w:val="231F20"/>
          <w:spacing w:val="-2"/>
          <w:sz w:val="12"/>
        </w:rPr>
        <w:t>ASABE</w:t>
      </w:r>
      <w:r>
        <w:rPr>
          <w:color w:val="231F20"/>
          <w:spacing w:val="2"/>
          <w:sz w:val="12"/>
        </w:rPr>
        <w:t> </w:t>
      </w:r>
      <w:r>
        <w:rPr>
          <w:color w:val="231F20"/>
          <w:spacing w:val="-2"/>
          <w:sz w:val="12"/>
        </w:rPr>
        <w:t>equation</w:t>
      </w:r>
      <w:r>
        <w:rPr>
          <w:color w:val="231F20"/>
          <w:sz w:val="12"/>
        </w:rPr>
        <w:tab/>
      </w:r>
      <w:hyperlink w:history="true" w:anchor="_bookmark127">
        <w:r>
          <w:rPr>
            <w:color w:val="2E3092"/>
            <w:sz w:val="12"/>
          </w:rPr>
          <w:t>Shafaei</w:t>
        </w:r>
      </w:hyperlink>
      <w:r>
        <w:rPr>
          <w:color w:val="2E3092"/>
          <w:spacing w:val="18"/>
          <w:sz w:val="12"/>
        </w:rPr>
        <w:t> </w:t>
      </w:r>
      <w:hyperlink w:history="true" w:anchor="_bookmark127">
        <w:r>
          <w:rPr>
            <w:color w:val="2E3092"/>
            <w:sz w:val="12"/>
          </w:rPr>
          <w:t>et</w:t>
        </w:r>
      </w:hyperlink>
      <w:r>
        <w:rPr>
          <w:color w:val="2E3092"/>
          <w:spacing w:val="34"/>
          <w:sz w:val="12"/>
        </w:rPr>
        <w:t> </w:t>
      </w:r>
      <w:hyperlink w:history="true" w:anchor="_bookmark127">
        <w:r>
          <w:rPr>
            <w:color w:val="2E3092"/>
            <w:sz w:val="12"/>
          </w:rPr>
          <w:t>al.</w:t>
        </w:r>
        <w:r>
          <w:rPr>
            <w:color w:val="2E3092"/>
            <w:spacing w:val="17"/>
            <w:sz w:val="12"/>
          </w:rPr>
          <w:t> </w:t>
        </w:r>
        <w:r>
          <w:rPr>
            <w:color w:val="2E3092"/>
            <w:spacing w:val="-2"/>
            <w:sz w:val="12"/>
          </w:rPr>
          <w:t>(2017a)</w:t>
        </w:r>
      </w:hyperlink>
    </w:p>
    <w:p>
      <w:pPr>
        <w:spacing w:after="0" w:line="134" w:lineRule="exact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spacing w:line="300" w:lineRule="auto" w:before="20"/>
        <w:ind w:left="3619" w:right="0" w:hanging="2337"/>
        <w:jc w:val="left"/>
        <w:rPr>
          <w:sz w:val="12"/>
        </w:rPr>
      </w:pPr>
      <w:r>
        <w:rPr>
          <w:color w:val="231F20"/>
          <w:w w:val="110"/>
          <w:sz w:val="12"/>
        </w:rPr>
        <w:t>Fuel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working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hour,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tilled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area,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volumetric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consumption</w:t>
      </w:r>
    </w:p>
    <w:p>
      <w:pPr>
        <w:tabs>
          <w:tab w:pos="2142" w:val="left" w:leader="none"/>
        </w:tabs>
        <w:spacing w:before="36"/>
        <w:ind w:left="614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sz w:val="12"/>
        </w:rPr>
        <w:t>ANN,</w:t>
      </w:r>
      <w:r>
        <w:rPr>
          <w:color w:val="231F20"/>
          <w:spacing w:val="4"/>
          <w:sz w:val="12"/>
        </w:rPr>
        <w:t> </w:t>
      </w:r>
      <w:r>
        <w:rPr>
          <w:color w:val="231F20"/>
          <w:spacing w:val="-2"/>
          <w:sz w:val="12"/>
        </w:rPr>
        <w:t>ANFIS</w:t>
      </w:r>
      <w:r>
        <w:rPr>
          <w:color w:val="231F20"/>
          <w:sz w:val="12"/>
        </w:rPr>
        <w:tab/>
      </w:r>
      <w:hyperlink w:history="true" w:anchor="_bookmark127">
        <w:r>
          <w:rPr>
            <w:color w:val="2E3092"/>
            <w:sz w:val="12"/>
          </w:rPr>
          <w:t>Shafaei</w:t>
        </w:r>
      </w:hyperlink>
      <w:r>
        <w:rPr>
          <w:color w:val="2E3092"/>
          <w:spacing w:val="18"/>
          <w:sz w:val="12"/>
        </w:rPr>
        <w:t> </w:t>
      </w:r>
      <w:hyperlink w:history="true" w:anchor="_bookmark127">
        <w:r>
          <w:rPr>
            <w:color w:val="2E3092"/>
            <w:sz w:val="12"/>
          </w:rPr>
          <w:t>et</w:t>
        </w:r>
      </w:hyperlink>
      <w:r>
        <w:rPr>
          <w:color w:val="2E3092"/>
          <w:spacing w:val="34"/>
          <w:sz w:val="12"/>
        </w:rPr>
        <w:t> </w:t>
      </w:r>
      <w:hyperlink w:history="true" w:anchor="_bookmark127">
        <w:r>
          <w:rPr>
            <w:color w:val="2E3092"/>
            <w:sz w:val="12"/>
          </w:rPr>
          <w:t>al.</w:t>
        </w:r>
        <w:r>
          <w:rPr>
            <w:color w:val="2E3092"/>
            <w:spacing w:val="17"/>
            <w:sz w:val="12"/>
          </w:rPr>
          <w:t> </w:t>
        </w:r>
        <w:r>
          <w:rPr>
            <w:color w:val="2E3092"/>
            <w:spacing w:val="-2"/>
            <w:sz w:val="12"/>
          </w:rPr>
          <w:t>(2018a)</w:t>
        </w:r>
      </w:hyperlink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6721" w:space="40"/>
            <w:col w:w="4029"/>
          </w:cols>
        </w:sectPr>
      </w:pPr>
    </w:p>
    <w:p>
      <w:pPr>
        <w:tabs>
          <w:tab w:pos="6922" w:val="left" w:leader="none"/>
          <w:tab w:pos="7044" w:val="left" w:leader="none"/>
          <w:tab w:pos="8899" w:val="left" w:leader="none"/>
        </w:tabs>
        <w:spacing w:line="297" w:lineRule="auto" w:before="15"/>
        <w:ind w:left="3124" w:right="632" w:firstLine="566"/>
        <w:jc w:val="right"/>
        <w:rPr>
          <w:sz w:val="12"/>
        </w:rPr>
      </w:pPr>
      <w:r>
        <w:rPr>
          <w:color w:val="231F20"/>
          <w:w w:val="105"/>
          <w:sz w:val="12"/>
        </w:rPr>
        <w:t>Draft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ANN, MLR, ASABE equation</w:t>
      </w:r>
      <w:r>
        <w:rPr>
          <w:color w:val="231F20"/>
          <w:sz w:val="12"/>
        </w:rPr>
        <w:tab/>
      </w:r>
      <w:hyperlink w:history="true" w:anchor="_bookmark127">
        <w:r>
          <w:rPr>
            <w:color w:val="2E3092"/>
            <w:w w:val="105"/>
            <w:sz w:val="12"/>
          </w:rPr>
          <w:t>Shafaei</w:t>
        </w:r>
      </w:hyperlink>
      <w:r>
        <w:rPr>
          <w:color w:val="2E3092"/>
          <w:w w:val="105"/>
          <w:sz w:val="12"/>
        </w:rPr>
        <w:t> </w:t>
      </w:r>
      <w:hyperlink w:history="true" w:anchor="_bookmark127">
        <w:r>
          <w:rPr>
            <w:color w:val="2E3092"/>
            <w:w w:val="105"/>
            <w:sz w:val="12"/>
          </w:rPr>
          <w:t>et</w:t>
        </w:r>
      </w:hyperlink>
      <w:r>
        <w:rPr>
          <w:color w:val="2E3092"/>
          <w:w w:val="105"/>
          <w:sz w:val="12"/>
        </w:rPr>
        <w:t> </w:t>
      </w:r>
      <w:hyperlink w:history="true" w:anchor="_bookmark127">
        <w:r>
          <w:rPr>
            <w:color w:val="2E3092"/>
            <w:w w:val="105"/>
            <w:sz w:val="12"/>
          </w:rPr>
          <w:t>al. </w:t>
        </w:r>
        <w:r>
          <w:rPr>
            <w:color w:val="2E3092"/>
            <w:w w:val="105"/>
            <w:sz w:val="12"/>
          </w:rPr>
          <w:t>(2018b)</w:t>
        </w:r>
      </w:hyperlink>
      <w:r>
        <w:rPr>
          <w:color w:val="2E3092"/>
          <w:spacing w:val="40"/>
          <w:w w:val="105"/>
          <w:sz w:val="12"/>
        </w:rPr>
        <w:t> </w:t>
      </w:r>
      <w:r>
        <w:rPr>
          <w:color w:val="231F20"/>
          <w:sz w:val="12"/>
        </w:rPr>
        <w:t>Draft</w:t>
      </w:r>
      <w:r>
        <w:rPr>
          <w:color w:val="231F20"/>
          <w:spacing w:val="28"/>
          <w:sz w:val="12"/>
        </w:rPr>
        <w:t> </w:t>
      </w:r>
      <w:r>
        <w:rPr>
          <w:color w:val="231F20"/>
          <w:sz w:val="12"/>
        </w:rPr>
        <w:t>force,</w:t>
      </w:r>
      <w:r>
        <w:rPr>
          <w:color w:val="231F20"/>
          <w:spacing w:val="25"/>
          <w:sz w:val="12"/>
        </w:rPr>
        <w:t> </w:t>
      </w:r>
      <w:r>
        <w:rPr>
          <w:color w:val="231F20"/>
          <w:sz w:val="12"/>
        </w:rPr>
        <w:t>speci</w:t>
      </w:r>
      <w:r>
        <w:rPr>
          <w:rFonts w:ascii="Times New Roman"/>
          <w:color w:val="231F20"/>
          <w:sz w:val="12"/>
        </w:rPr>
        <w:t>fi</w:t>
      </w:r>
      <w:r>
        <w:rPr>
          <w:color w:val="231F20"/>
          <w:sz w:val="12"/>
        </w:rPr>
        <w:t>c</w:t>
      </w:r>
      <w:r>
        <w:rPr>
          <w:color w:val="231F20"/>
          <w:spacing w:val="26"/>
          <w:sz w:val="12"/>
        </w:rPr>
        <w:t> </w:t>
      </w:r>
      <w:r>
        <w:rPr>
          <w:color w:val="231F20"/>
          <w:sz w:val="12"/>
        </w:rPr>
        <w:t>draft</w:t>
      </w:r>
      <w:r>
        <w:rPr>
          <w:color w:val="231F20"/>
          <w:spacing w:val="27"/>
          <w:sz w:val="12"/>
        </w:rPr>
        <w:t> </w:t>
      </w:r>
      <w:r>
        <w:rPr>
          <w:color w:val="231F20"/>
          <w:spacing w:val="-4"/>
          <w:sz w:val="12"/>
        </w:rPr>
        <w:t>force</w:t>
      </w:r>
      <w:r>
        <w:rPr>
          <w:color w:val="231F20"/>
          <w:sz w:val="12"/>
        </w:rPr>
        <w:tab/>
        <w:tab/>
      </w:r>
      <w:r>
        <w:rPr>
          <w:color w:val="231F20"/>
          <w:spacing w:val="-2"/>
          <w:sz w:val="12"/>
        </w:rPr>
        <w:t>ANFIS,</w:t>
      </w:r>
      <w:r>
        <w:rPr>
          <w:color w:val="231F20"/>
          <w:spacing w:val="1"/>
          <w:sz w:val="12"/>
        </w:rPr>
        <w:t> </w:t>
      </w:r>
      <w:r>
        <w:rPr>
          <w:color w:val="231F20"/>
          <w:spacing w:val="-2"/>
          <w:sz w:val="12"/>
        </w:rPr>
        <w:t>ASABE</w:t>
      </w:r>
      <w:r>
        <w:rPr>
          <w:color w:val="231F20"/>
          <w:spacing w:val="2"/>
          <w:sz w:val="12"/>
        </w:rPr>
        <w:t> </w:t>
      </w:r>
      <w:r>
        <w:rPr>
          <w:color w:val="231F20"/>
          <w:spacing w:val="-2"/>
          <w:sz w:val="12"/>
        </w:rPr>
        <w:t>equation</w:t>
      </w:r>
      <w:r>
        <w:rPr>
          <w:color w:val="231F20"/>
          <w:sz w:val="12"/>
        </w:rPr>
        <w:tab/>
      </w:r>
      <w:r>
        <w:rPr>
          <w:color w:val="231F20"/>
          <w:spacing w:val="-21"/>
          <w:sz w:val="12"/>
        </w:rPr>
        <w:t> </w:t>
      </w:r>
      <w:hyperlink w:history="true" w:anchor="_bookmark127">
        <w:r>
          <w:rPr>
            <w:color w:val="2E3092"/>
            <w:sz w:val="12"/>
          </w:rPr>
          <w:t>Shafaei</w:t>
        </w:r>
      </w:hyperlink>
      <w:r>
        <w:rPr>
          <w:color w:val="2E3092"/>
          <w:spacing w:val="17"/>
          <w:sz w:val="12"/>
        </w:rPr>
        <w:t> </w:t>
      </w:r>
      <w:hyperlink w:history="true" w:anchor="_bookmark127">
        <w:r>
          <w:rPr>
            <w:color w:val="2E3092"/>
            <w:sz w:val="12"/>
          </w:rPr>
          <w:t>et</w:t>
        </w:r>
      </w:hyperlink>
      <w:r>
        <w:rPr>
          <w:color w:val="2E3092"/>
          <w:spacing w:val="33"/>
          <w:sz w:val="12"/>
        </w:rPr>
        <w:t> </w:t>
      </w:r>
      <w:hyperlink w:history="true" w:anchor="_bookmark127">
        <w:r>
          <w:rPr>
            <w:color w:val="2E3092"/>
            <w:sz w:val="12"/>
          </w:rPr>
          <w:t>al.</w:t>
        </w:r>
        <w:r>
          <w:rPr>
            <w:color w:val="2E3092"/>
            <w:spacing w:val="16"/>
            <w:sz w:val="12"/>
          </w:rPr>
          <w:t> </w:t>
        </w:r>
        <w:r>
          <w:rPr>
            <w:color w:val="2E3092"/>
            <w:spacing w:val="-2"/>
            <w:sz w:val="12"/>
          </w:rPr>
          <w:t>(2018c)</w:t>
        </w:r>
      </w:hyperlink>
    </w:p>
    <w:p>
      <w:pPr>
        <w:tabs>
          <w:tab w:pos="7374" w:val="left" w:leader="none"/>
          <w:tab w:pos="8897" w:val="left" w:leader="none"/>
        </w:tabs>
        <w:spacing w:line="297" w:lineRule="auto" w:before="0"/>
        <w:ind w:left="3260" w:right="630" w:hanging="1218"/>
        <w:jc w:val="right"/>
        <w:rPr>
          <w:sz w:val="12"/>
        </w:rPr>
      </w:pPr>
      <w:r>
        <w:rPr>
          <w:color w:val="231F20"/>
          <w:w w:val="110"/>
          <w:sz w:val="12"/>
        </w:rPr>
        <w:t>Energy requirement for tillage implement, overall energy ef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ciency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ANN,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ANFIS</w:t>
      </w:r>
      <w:r>
        <w:rPr>
          <w:color w:val="231F20"/>
          <w:sz w:val="12"/>
        </w:rPr>
        <w:tab/>
      </w:r>
      <w:r>
        <w:rPr>
          <w:color w:val="231F20"/>
          <w:spacing w:val="-22"/>
          <w:sz w:val="12"/>
        </w:rPr>
        <w:t> </w:t>
      </w:r>
      <w:hyperlink w:history="true" w:anchor="_bookmark127">
        <w:r>
          <w:rPr>
            <w:color w:val="2E3092"/>
            <w:w w:val="110"/>
            <w:sz w:val="12"/>
          </w:rPr>
          <w:t>Shafaei</w:t>
        </w:r>
      </w:hyperlink>
      <w:r>
        <w:rPr>
          <w:color w:val="2E3092"/>
          <w:spacing w:val="-5"/>
          <w:w w:val="110"/>
          <w:sz w:val="12"/>
        </w:rPr>
        <w:t> </w:t>
      </w:r>
      <w:hyperlink w:history="true" w:anchor="_bookmark127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5"/>
          <w:w w:val="110"/>
          <w:sz w:val="12"/>
        </w:rPr>
        <w:t> </w:t>
      </w:r>
      <w:hyperlink w:history="true" w:anchor="_bookmark127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(2019c)</w:t>
        </w:r>
      </w:hyperlink>
      <w:r>
        <w:rPr>
          <w:color w:val="2E3092"/>
          <w:spacing w:val="40"/>
          <w:w w:val="110"/>
          <w:sz w:val="12"/>
        </w:rPr>
        <w:t> </w:t>
      </w:r>
      <w:r>
        <w:rPr>
          <w:color w:val="231F20"/>
          <w:w w:val="105"/>
          <w:sz w:val="12"/>
        </w:rPr>
        <w:t>Tractor</w:t>
      </w:r>
      <w:r>
        <w:rPr>
          <w:color w:val="231F20"/>
          <w:spacing w:val="12"/>
          <w:w w:val="105"/>
          <w:sz w:val="12"/>
        </w:rPr>
        <w:t> </w:t>
      </w:r>
      <w:r>
        <w:rPr>
          <w:color w:val="231F20"/>
          <w:w w:val="105"/>
          <w:sz w:val="12"/>
        </w:rPr>
        <w:t>tractive</w:t>
      </w:r>
      <w:r>
        <w:rPr>
          <w:color w:val="231F20"/>
          <w:spacing w:val="1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ef</w:t>
      </w:r>
      <w:r>
        <w:rPr>
          <w:rFonts w:ascii="Times New Roman"/>
          <w:color w:val="231F20"/>
          <w:spacing w:val="-2"/>
          <w:w w:val="105"/>
          <w:sz w:val="12"/>
        </w:rPr>
        <w:t>fi</w:t>
      </w:r>
      <w:r>
        <w:rPr>
          <w:color w:val="231F20"/>
          <w:spacing w:val="-2"/>
          <w:w w:val="105"/>
          <w:sz w:val="12"/>
        </w:rPr>
        <w:t>ciency</w:t>
      </w:r>
      <w:r>
        <w:rPr>
          <w:color w:val="231F20"/>
          <w:sz w:val="12"/>
        </w:rPr>
        <w:tab/>
        <w:t>ANN,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ANFIS</w:t>
      </w:r>
      <w:r>
        <w:rPr>
          <w:color w:val="231F20"/>
          <w:sz w:val="12"/>
        </w:rPr>
        <w:tab/>
      </w:r>
      <w:hyperlink w:history="true" w:anchor="_bookmark127">
        <w:r>
          <w:rPr>
            <w:color w:val="2E3092"/>
            <w:w w:val="110"/>
            <w:sz w:val="12"/>
          </w:rPr>
          <w:t>Shafaei</w:t>
        </w:r>
      </w:hyperlink>
      <w:r>
        <w:rPr>
          <w:color w:val="2E3092"/>
          <w:spacing w:val="-4"/>
          <w:w w:val="110"/>
          <w:sz w:val="12"/>
        </w:rPr>
        <w:t> </w:t>
      </w:r>
      <w:hyperlink w:history="true" w:anchor="_bookmark127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6"/>
          <w:w w:val="110"/>
          <w:sz w:val="12"/>
        </w:rPr>
        <w:t> </w:t>
      </w:r>
      <w:hyperlink w:history="true" w:anchor="_bookmark127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(2018d)</w:t>
        </w:r>
      </w:hyperlink>
    </w:p>
    <w:p>
      <w:pPr>
        <w:tabs>
          <w:tab w:pos="4029" w:val="left" w:leader="none"/>
          <w:tab w:pos="5558" w:val="left" w:leader="none"/>
        </w:tabs>
        <w:spacing w:before="1"/>
        <w:ind w:left="0" w:right="635" w:firstLine="0"/>
        <w:jc w:val="right"/>
        <w:rPr>
          <w:sz w:val="12"/>
        </w:rPr>
      </w:pPr>
      <w:r>
        <w:rPr>
          <w:color w:val="231F20"/>
          <w:sz w:val="12"/>
        </w:rPr>
        <w:t>Tractor</w:t>
      </w:r>
      <w:r>
        <w:rPr>
          <w:color w:val="231F20"/>
          <w:spacing w:val="31"/>
          <w:sz w:val="12"/>
        </w:rPr>
        <w:t> </w:t>
      </w:r>
      <w:r>
        <w:rPr>
          <w:color w:val="231F20"/>
          <w:sz w:val="12"/>
        </w:rPr>
        <w:t>rear</w:t>
      </w:r>
      <w:r>
        <w:rPr>
          <w:color w:val="231F20"/>
          <w:spacing w:val="32"/>
          <w:sz w:val="12"/>
        </w:rPr>
        <w:t> </w:t>
      </w:r>
      <w:r>
        <w:rPr>
          <w:color w:val="231F20"/>
          <w:sz w:val="12"/>
        </w:rPr>
        <w:t>wheel</w:t>
      </w:r>
      <w:r>
        <w:rPr>
          <w:color w:val="231F20"/>
          <w:spacing w:val="32"/>
          <w:sz w:val="12"/>
        </w:rPr>
        <w:t> </w:t>
      </w:r>
      <w:r>
        <w:rPr>
          <w:color w:val="231F20"/>
          <w:spacing w:val="-4"/>
          <w:sz w:val="12"/>
        </w:rPr>
        <w:t>slip</w:t>
      </w:r>
      <w:r>
        <w:rPr>
          <w:color w:val="231F20"/>
          <w:sz w:val="12"/>
        </w:rPr>
        <w:tab/>
        <w:t>ANN,</w:t>
      </w:r>
      <w:r>
        <w:rPr>
          <w:color w:val="231F20"/>
          <w:spacing w:val="2"/>
          <w:sz w:val="12"/>
        </w:rPr>
        <w:t> </w:t>
      </w:r>
      <w:r>
        <w:rPr>
          <w:color w:val="231F20"/>
          <w:spacing w:val="-2"/>
          <w:sz w:val="12"/>
        </w:rPr>
        <w:t>ANFIS</w:t>
      </w:r>
      <w:r>
        <w:rPr>
          <w:color w:val="231F20"/>
          <w:sz w:val="12"/>
        </w:rPr>
        <w:tab/>
      </w:r>
      <w:hyperlink w:history="true" w:anchor="_bookmark127">
        <w:r>
          <w:rPr>
            <w:color w:val="2E3092"/>
            <w:sz w:val="12"/>
          </w:rPr>
          <w:t>Shafaei</w:t>
        </w:r>
      </w:hyperlink>
      <w:r>
        <w:rPr>
          <w:color w:val="2E3092"/>
          <w:spacing w:val="17"/>
          <w:sz w:val="12"/>
        </w:rPr>
        <w:t> </w:t>
      </w:r>
      <w:hyperlink w:history="true" w:anchor="_bookmark127">
        <w:r>
          <w:rPr>
            <w:color w:val="2E3092"/>
            <w:sz w:val="12"/>
          </w:rPr>
          <w:t>et</w:t>
        </w:r>
      </w:hyperlink>
      <w:r>
        <w:rPr>
          <w:color w:val="2E3092"/>
          <w:spacing w:val="33"/>
          <w:sz w:val="12"/>
        </w:rPr>
        <w:t> </w:t>
      </w:r>
      <w:hyperlink w:history="true" w:anchor="_bookmark127">
        <w:r>
          <w:rPr>
            <w:color w:val="2E3092"/>
            <w:sz w:val="12"/>
          </w:rPr>
          <w:t>al.</w:t>
        </w:r>
        <w:r>
          <w:rPr>
            <w:color w:val="2E3092"/>
            <w:spacing w:val="18"/>
            <w:sz w:val="12"/>
          </w:rPr>
          <w:t> </w:t>
        </w:r>
        <w:r>
          <w:rPr>
            <w:color w:val="2E3092"/>
            <w:spacing w:val="-2"/>
            <w:sz w:val="12"/>
          </w:rPr>
          <w:t>(2019e)</w:t>
        </w:r>
      </w:hyperlink>
    </w:p>
    <w:p>
      <w:pPr>
        <w:tabs>
          <w:tab w:pos="3458" w:val="left" w:leader="none"/>
          <w:tab w:pos="7345" w:val="left" w:leader="none"/>
          <w:tab w:pos="8780" w:val="left" w:leader="none"/>
        </w:tabs>
        <w:spacing w:before="35"/>
        <w:ind w:left="0" w:right="747" w:firstLine="0"/>
        <w:jc w:val="right"/>
        <w:rPr>
          <w:sz w:val="12"/>
        </w:rPr>
      </w:pPr>
      <w:r>
        <w:rPr>
          <w:color w:val="231F20"/>
          <w:w w:val="105"/>
          <w:sz w:val="12"/>
        </w:rPr>
        <w:t>Stationary</w:t>
      </w:r>
      <w:r>
        <w:rPr>
          <w:color w:val="231F20"/>
          <w:spacing w:val="1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tests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Draft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05"/>
          <w:sz w:val="12"/>
        </w:rPr>
        <w:t>ANN</w:t>
      </w:r>
      <w:r>
        <w:rPr>
          <w:color w:val="231F20"/>
          <w:sz w:val="12"/>
        </w:rPr>
        <w:tab/>
      </w:r>
      <w:hyperlink w:history="true" w:anchor="_bookmark65">
        <w:r>
          <w:rPr>
            <w:color w:val="2E3092"/>
            <w:w w:val="105"/>
            <w:sz w:val="12"/>
          </w:rPr>
          <w:t>Choi</w:t>
        </w:r>
      </w:hyperlink>
      <w:r>
        <w:rPr>
          <w:color w:val="2E3092"/>
          <w:spacing w:val="4"/>
          <w:w w:val="105"/>
          <w:sz w:val="12"/>
        </w:rPr>
        <w:t> </w:t>
      </w:r>
      <w:hyperlink w:history="true" w:anchor="_bookmark65">
        <w:r>
          <w:rPr>
            <w:color w:val="2E3092"/>
            <w:w w:val="105"/>
            <w:sz w:val="12"/>
          </w:rPr>
          <w:t>et</w:t>
        </w:r>
      </w:hyperlink>
      <w:r>
        <w:rPr>
          <w:color w:val="2E3092"/>
          <w:spacing w:val="16"/>
          <w:w w:val="105"/>
          <w:sz w:val="12"/>
        </w:rPr>
        <w:t> </w:t>
      </w:r>
      <w:hyperlink w:history="true" w:anchor="_bookmark65">
        <w:r>
          <w:rPr>
            <w:color w:val="2E3092"/>
            <w:w w:val="105"/>
            <w:sz w:val="12"/>
          </w:rPr>
          <w:t>al.</w:t>
        </w:r>
        <w:r>
          <w:rPr>
            <w:color w:val="2E3092"/>
            <w:spacing w:val="5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(2000)</w:t>
        </w:r>
      </w:hyperlink>
    </w:p>
    <w:p>
      <w:pPr>
        <w:tabs>
          <w:tab w:pos="3886" w:val="left" w:leader="none"/>
          <w:tab w:pos="5321" w:val="left" w:leader="none"/>
        </w:tabs>
        <w:spacing w:before="36"/>
        <w:ind w:left="0" w:right="745" w:firstLine="0"/>
        <w:jc w:val="right"/>
        <w:rPr>
          <w:sz w:val="12"/>
        </w:rPr>
      </w:pPr>
      <w:r>
        <w:rPr>
          <w:color w:val="231F20"/>
          <w:w w:val="105"/>
          <w:sz w:val="12"/>
        </w:rPr>
        <w:t>Draft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05"/>
          <w:sz w:val="12"/>
        </w:rPr>
        <w:t>ANN</w:t>
      </w:r>
      <w:r>
        <w:rPr>
          <w:color w:val="231F20"/>
          <w:sz w:val="12"/>
        </w:rPr>
        <w:tab/>
      </w:r>
      <w:hyperlink w:history="true" w:anchor="_bookmark103">
        <w:r>
          <w:rPr>
            <w:color w:val="2E3092"/>
            <w:w w:val="105"/>
            <w:sz w:val="12"/>
          </w:rPr>
          <w:t>Roul</w:t>
        </w:r>
      </w:hyperlink>
      <w:r>
        <w:rPr>
          <w:color w:val="2E3092"/>
          <w:spacing w:val="4"/>
          <w:w w:val="105"/>
          <w:sz w:val="12"/>
        </w:rPr>
        <w:t> </w:t>
      </w:r>
      <w:hyperlink w:history="true" w:anchor="_bookmark103">
        <w:r>
          <w:rPr>
            <w:color w:val="2E3092"/>
            <w:w w:val="105"/>
            <w:sz w:val="12"/>
          </w:rPr>
          <w:t>et</w:t>
        </w:r>
      </w:hyperlink>
      <w:r>
        <w:rPr>
          <w:color w:val="2E3092"/>
          <w:spacing w:val="16"/>
          <w:w w:val="105"/>
          <w:sz w:val="12"/>
        </w:rPr>
        <w:t> </w:t>
      </w:r>
      <w:hyperlink w:history="true" w:anchor="_bookmark103">
        <w:r>
          <w:rPr>
            <w:color w:val="2E3092"/>
            <w:w w:val="105"/>
            <w:sz w:val="12"/>
          </w:rPr>
          <w:t>al.</w:t>
        </w:r>
        <w:r>
          <w:rPr>
            <w:color w:val="2E3092"/>
            <w:spacing w:val="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(2009)</w:t>
        </w:r>
      </w:hyperlink>
    </w:p>
    <w:p>
      <w:pPr>
        <w:tabs>
          <w:tab w:pos="7629" w:val="left" w:leader="none"/>
          <w:tab w:pos="8844" w:val="left" w:leader="none"/>
        </w:tabs>
        <w:spacing w:line="300" w:lineRule="auto" w:before="33"/>
        <w:ind w:left="9323" w:right="577" w:hanging="5864"/>
        <w:jc w:val="left"/>
        <w:rPr>
          <w:sz w:val="12"/>
        </w:rPr>
      </w:pPr>
      <w:r>
        <w:rPr>
          <w:color w:val="231F20"/>
          <w:w w:val="110"/>
          <w:sz w:val="12"/>
        </w:rPr>
        <w:t>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 draft force</w:t>
      </w:r>
      <w:r>
        <w:rPr>
          <w:color w:val="231F20"/>
          <w:sz w:val="12"/>
        </w:rPr>
        <w:tab/>
      </w:r>
      <w:r>
        <w:rPr>
          <w:color w:val="231F20"/>
          <w:spacing w:val="-4"/>
          <w:w w:val="110"/>
          <w:sz w:val="12"/>
        </w:rPr>
        <w:t>FIS</w:t>
      </w:r>
      <w:r>
        <w:rPr>
          <w:color w:val="231F20"/>
          <w:sz w:val="12"/>
        </w:rPr>
        <w:tab/>
      </w:r>
      <w:hyperlink w:history="true" w:anchor="_bookmark112">
        <w:r>
          <w:rPr>
            <w:color w:val="2E3092"/>
            <w:spacing w:val="-2"/>
            <w:w w:val="110"/>
            <w:sz w:val="12"/>
          </w:rPr>
          <w:t>Marakoglu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and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Carman</w:t>
        </w:r>
      </w:hyperlink>
      <w:r>
        <w:rPr>
          <w:color w:val="2E3092"/>
          <w:spacing w:val="40"/>
          <w:w w:val="110"/>
          <w:sz w:val="12"/>
        </w:rPr>
        <w:t> </w:t>
      </w:r>
      <w:hyperlink w:history="true" w:anchor="_bookmark112">
        <w:r>
          <w:rPr>
            <w:color w:val="2E3092"/>
            <w:spacing w:val="-2"/>
            <w:w w:val="110"/>
            <w:sz w:val="12"/>
          </w:rPr>
          <w:t>(2010)</w:t>
        </w:r>
      </w:hyperlink>
    </w:p>
    <w:p>
      <w:pPr>
        <w:tabs>
          <w:tab w:pos="7417" w:val="left" w:leader="none"/>
          <w:tab w:pos="8979" w:val="left" w:leader="none"/>
        </w:tabs>
        <w:spacing w:line="302" w:lineRule="auto" w:before="1"/>
        <w:ind w:left="8705" w:right="437" w:hanging="5754"/>
        <w:jc w:val="left"/>
        <w:rPr>
          <w:sz w:val="12"/>
        </w:rPr>
      </w:pPr>
      <w:r>
        <w:rPr>
          <w:color w:val="231F20"/>
          <w:w w:val="110"/>
          <w:sz w:val="12"/>
        </w:rPr>
        <w:t>Fuel consumption per working hour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ANN,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MLR</w:t>
      </w:r>
      <w:r>
        <w:rPr>
          <w:color w:val="231F20"/>
          <w:sz w:val="12"/>
        </w:rPr>
        <w:tab/>
        <w:tab/>
      </w:r>
      <w:hyperlink w:history="true" w:anchor="_bookmark99">
        <w:r>
          <w:rPr>
            <w:color w:val="2E3092"/>
            <w:w w:val="110"/>
            <w:sz w:val="12"/>
          </w:rPr>
          <w:t>Rahimi-Ajdadi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and</w:t>
        </w:r>
      </w:hyperlink>
      <w:r>
        <w:rPr>
          <w:color w:val="2E3092"/>
          <w:spacing w:val="40"/>
          <w:w w:val="110"/>
          <w:sz w:val="12"/>
        </w:rPr>
        <w:t> </w:t>
      </w:r>
      <w:hyperlink w:history="true" w:anchor="_bookmark99">
        <w:r>
          <w:rPr>
            <w:color w:val="2E3092"/>
            <w:spacing w:val="4"/>
            <w:sz w:val="12"/>
          </w:rPr>
          <w:t>Abbaspour-Gilandeh</w:t>
        </w:r>
        <w:r>
          <w:rPr>
            <w:color w:val="2E3092"/>
            <w:spacing w:val="22"/>
            <w:sz w:val="12"/>
          </w:rPr>
          <w:t> </w:t>
        </w:r>
        <w:r>
          <w:rPr>
            <w:color w:val="2E3092"/>
            <w:spacing w:val="-2"/>
            <w:sz w:val="12"/>
          </w:rPr>
          <w:t>(2011)</w:t>
        </w:r>
      </w:hyperlink>
    </w:p>
    <w:p>
      <w:pPr>
        <w:tabs>
          <w:tab w:pos="7629" w:val="left" w:leader="none"/>
          <w:tab w:pos="8772" w:val="left" w:leader="none"/>
        </w:tabs>
        <w:spacing w:line="135" w:lineRule="exact" w:before="0"/>
        <w:ind w:left="3691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Draft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FIS</w:t>
      </w:r>
      <w:r>
        <w:rPr>
          <w:color w:val="231F20"/>
          <w:sz w:val="12"/>
        </w:rPr>
        <w:tab/>
      </w:r>
      <w:hyperlink w:history="true" w:anchor="_bookmark119">
        <w:r>
          <w:rPr>
            <w:color w:val="2E3092"/>
            <w:w w:val="110"/>
            <w:sz w:val="12"/>
          </w:rPr>
          <w:t>Mohammadi</w:t>
        </w:r>
      </w:hyperlink>
      <w:r>
        <w:rPr>
          <w:color w:val="2E3092"/>
          <w:spacing w:val="-4"/>
          <w:w w:val="110"/>
          <w:sz w:val="12"/>
        </w:rPr>
        <w:t> </w:t>
      </w:r>
      <w:hyperlink w:history="true" w:anchor="_bookmark119">
        <w:r>
          <w:rPr>
            <w:color w:val="2E3092"/>
            <w:w w:val="110"/>
            <w:sz w:val="12"/>
          </w:rPr>
          <w:t>et</w:t>
        </w:r>
      </w:hyperlink>
      <w:r>
        <w:rPr>
          <w:color w:val="2E3092"/>
          <w:spacing w:val="5"/>
          <w:w w:val="110"/>
          <w:sz w:val="12"/>
        </w:rPr>
        <w:t> </w:t>
      </w:r>
      <w:hyperlink w:history="true" w:anchor="_bookmark119">
        <w:r>
          <w:rPr>
            <w:color w:val="2E3092"/>
            <w:w w:val="110"/>
            <w:sz w:val="12"/>
          </w:rPr>
          <w:t>al.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(2012)</w:t>
        </w:r>
      </w:hyperlink>
    </w:p>
    <w:p>
      <w:pPr>
        <w:tabs>
          <w:tab w:pos="7578" w:val="left" w:leader="none"/>
          <w:tab w:pos="8883" w:val="left" w:leader="none"/>
        </w:tabs>
        <w:spacing w:before="35"/>
        <w:ind w:left="369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428396</wp:posOffset>
                </wp:positionH>
                <wp:positionV relativeFrom="paragraph">
                  <wp:posOffset>143160</wp:posOffset>
                </wp:positionV>
                <wp:extent cx="6591934" cy="6350"/>
                <wp:effectExtent l="0" t="0" r="0" b="0"/>
                <wp:wrapTopAndBottom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65919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350">
                              <a:moveTo>
                                <a:pt x="6591592" y="0"/>
                              </a:moveTo>
                              <a:lnTo>
                                <a:pt x="0" y="0"/>
                              </a:lnTo>
                              <a:lnTo>
                                <a:pt x="0" y="5765"/>
                              </a:lnTo>
                              <a:lnTo>
                                <a:pt x="6591592" y="5765"/>
                              </a:lnTo>
                              <a:lnTo>
                                <a:pt x="6591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.731998pt;margin-top:11.272489pt;width:519.023pt;height:.454pt;mso-position-horizontal-relative:page;mso-position-vertical-relative:paragraph;z-index:-15717376;mso-wrap-distance-left:0;mso-wrap-distance-right:0" id="docshape33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w w:val="105"/>
          <w:sz w:val="12"/>
        </w:rPr>
        <w:t>Draft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force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05"/>
          <w:sz w:val="12"/>
        </w:rPr>
        <w:t>ANN</w:t>
      </w:r>
      <w:r>
        <w:rPr>
          <w:color w:val="231F20"/>
          <w:sz w:val="12"/>
        </w:rPr>
        <w:tab/>
      </w:r>
      <w:hyperlink w:history="true" w:anchor="_bookmark66">
        <w:r>
          <w:rPr>
            <w:color w:val="2E3092"/>
            <w:w w:val="105"/>
            <w:sz w:val="12"/>
          </w:rPr>
          <w:t>Akbarnia</w:t>
        </w:r>
      </w:hyperlink>
      <w:r>
        <w:rPr>
          <w:color w:val="2E3092"/>
          <w:spacing w:val="7"/>
          <w:w w:val="105"/>
          <w:sz w:val="12"/>
        </w:rPr>
        <w:t> </w:t>
      </w:r>
      <w:hyperlink w:history="true" w:anchor="_bookmark66">
        <w:r>
          <w:rPr>
            <w:color w:val="2E3092"/>
            <w:w w:val="105"/>
            <w:sz w:val="12"/>
          </w:rPr>
          <w:t>et</w:t>
        </w:r>
      </w:hyperlink>
      <w:r>
        <w:rPr>
          <w:color w:val="2E3092"/>
          <w:spacing w:val="20"/>
          <w:w w:val="105"/>
          <w:sz w:val="12"/>
        </w:rPr>
        <w:t> </w:t>
      </w:r>
      <w:hyperlink w:history="true" w:anchor="_bookmark66">
        <w:r>
          <w:rPr>
            <w:color w:val="2E3092"/>
            <w:w w:val="105"/>
            <w:sz w:val="12"/>
          </w:rPr>
          <w:t>al.</w:t>
        </w:r>
        <w:r>
          <w:rPr>
            <w:color w:val="2E3092"/>
            <w:spacing w:val="7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(2014)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96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line="276" w:lineRule="auto" w:before="110"/>
        <w:ind w:left="114" w:right="38" w:firstLine="239"/>
        <w:jc w:val="both"/>
      </w:pPr>
      <w:r>
        <w:rPr>
          <w:color w:val="231F20"/>
        </w:rPr>
        <w:t>In a remarkable attempt, some performance parameters (fuel con-</w:t>
      </w:r>
      <w:r>
        <w:rPr>
          <w:color w:val="231F20"/>
          <w:spacing w:val="40"/>
        </w:rPr>
        <w:t> </w:t>
      </w:r>
      <w:r>
        <w:rPr>
          <w:color w:val="231F20"/>
        </w:rPr>
        <w:t>sumption per working hour, fuel consumption per tilled area,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40"/>
        </w:rPr>
        <w:t> </w:t>
      </w:r>
      <w:r>
        <w:rPr>
          <w:color w:val="231F20"/>
        </w:rPr>
        <w:t>volumetric</w:t>
      </w:r>
      <w:r>
        <w:rPr>
          <w:color w:val="231F20"/>
          <w:spacing w:val="-10"/>
        </w:rPr>
        <w:t> </w:t>
      </w:r>
      <w:r>
        <w:rPr>
          <w:color w:val="231F20"/>
        </w:rPr>
        <w:t>fuel</w:t>
      </w:r>
      <w:r>
        <w:rPr>
          <w:color w:val="231F20"/>
          <w:spacing w:val="-10"/>
        </w:rPr>
        <w:t> </w:t>
      </w:r>
      <w:r>
        <w:rPr>
          <w:color w:val="231F20"/>
        </w:rPr>
        <w:t>consumption,</w:t>
      </w:r>
      <w:r>
        <w:rPr>
          <w:color w:val="231F20"/>
          <w:spacing w:val="-9"/>
        </w:rPr>
        <w:t> </w:t>
      </w:r>
      <w:r>
        <w:rPr>
          <w:color w:val="231F20"/>
        </w:rPr>
        <w:t>tractor</w:t>
      </w:r>
      <w:r>
        <w:rPr>
          <w:color w:val="231F20"/>
          <w:spacing w:val="-10"/>
        </w:rPr>
        <w:t> </w:t>
      </w:r>
      <w:r>
        <w:rPr>
          <w:color w:val="231F20"/>
        </w:rPr>
        <w:t>drawbar</w:t>
      </w:r>
      <w:r>
        <w:rPr>
          <w:color w:val="231F20"/>
          <w:spacing w:val="-10"/>
        </w:rPr>
        <w:t> </w:t>
      </w:r>
      <w:r>
        <w:rPr>
          <w:color w:val="231F20"/>
        </w:rPr>
        <w:t>power,</w:t>
      </w:r>
      <w:r>
        <w:rPr>
          <w:color w:val="231F20"/>
          <w:spacing w:val="-9"/>
        </w:rPr>
        <w:t> </w:t>
      </w:r>
      <w:r>
        <w:rPr>
          <w:color w:val="231F20"/>
        </w:rPr>
        <w:t>tractor</w:t>
      </w:r>
      <w:r>
        <w:rPr>
          <w:color w:val="231F20"/>
          <w:spacing w:val="-10"/>
        </w:rPr>
        <w:t> </w:t>
      </w:r>
      <w:r>
        <w:rPr>
          <w:color w:val="231F20"/>
        </w:rPr>
        <w:t>tractive</w:t>
      </w:r>
      <w:r>
        <w:rPr>
          <w:color w:val="231F20"/>
          <w:spacing w:val="-10"/>
        </w:rPr>
        <w:t> </w:t>
      </w:r>
      <w:r>
        <w:rPr>
          <w:color w:val="231F20"/>
        </w:rPr>
        <w:t>ef-</w:t>
      </w:r>
      <w:r>
        <w:rPr>
          <w:color w:val="231F20"/>
          <w:spacing w:val="4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ciency) in plowing process with moldboard implement were intelli-</w:t>
      </w:r>
      <w:r>
        <w:rPr>
          <w:color w:val="231F20"/>
          <w:spacing w:val="40"/>
        </w:rPr>
        <w:t> </w:t>
      </w:r>
      <w:r>
        <w:rPr>
          <w:color w:val="231F20"/>
        </w:rPr>
        <w:t>gently simulated by means of the ANN scenario (</w:t>
      </w:r>
      <w:hyperlink w:history="true" w:anchor="_bookmark91">
        <w:r>
          <w:rPr>
            <w:color w:val="2E3092"/>
          </w:rPr>
          <w:t>Almaliki et al.,</w:t>
        </w:r>
      </w:hyperlink>
      <w:r>
        <w:rPr>
          <w:color w:val="2E3092"/>
          <w:spacing w:val="40"/>
        </w:rPr>
        <w:t> </w:t>
      </w:r>
      <w:hyperlink w:history="true" w:anchor="_bookmark91">
        <w:r>
          <w:rPr>
            <w:color w:val="2E3092"/>
          </w:rPr>
          <w:t>2016b</w:t>
        </w:r>
      </w:hyperlink>
      <w:r>
        <w:rPr>
          <w:color w:val="231F20"/>
        </w:rPr>
        <w:t>).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ANN</w:t>
      </w:r>
      <w:r>
        <w:rPr>
          <w:color w:val="231F20"/>
          <w:spacing w:val="-3"/>
        </w:rPr>
        <w:t> </w:t>
      </w:r>
      <w:r>
        <w:rPr>
          <w:color w:val="231F20"/>
        </w:rPr>
        <w:t>simulation</w:t>
      </w:r>
      <w:r>
        <w:rPr>
          <w:color w:val="231F20"/>
          <w:spacing w:val="-1"/>
        </w:rPr>
        <w:t> </w:t>
      </w:r>
      <w:r>
        <w:rPr>
          <w:color w:val="231F20"/>
        </w:rPr>
        <w:t>workplace</w:t>
      </w:r>
      <w:r>
        <w:rPr>
          <w:color w:val="231F20"/>
          <w:spacing w:val="-1"/>
        </w:rPr>
        <w:t> </w:t>
      </w:r>
      <w:r>
        <w:rPr>
          <w:color w:val="231F20"/>
        </w:rPr>
        <w:t>was</w:t>
      </w:r>
      <w:r>
        <w:rPr>
          <w:color w:val="231F20"/>
          <w:spacing w:val="-3"/>
        </w:rPr>
        <w:t> </w:t>
      </w:r>
      <w:r>
        <w:rPr>
          <w:color w:val="231F20"/>
        </w:rPr>
        <w:t>trained</w:t>
      </w:r>
      <w:r>
        <w:rPr>
          <w:color w:val="231F20"/>
          <w:spacing w:val="-1"/>
        </w:rPr>
        <w:t> </w:t>
      </w:r>
      <w:r>
        <w:rPr>
          <w:color w:val="231F20"/>
        </w:rPr>
        <w:t>well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accordance</w:t>
      </w:r>
      <w:r>
        <w:rPr>
          <w:color w:val="231F20"/>
          <w:spacing w:val="40"/>
        </w:rPr>
        <w:t> </w:t>
      </w:r>
      <w:r>
        <w:rPr>
          <w:color w:val="231F20"/>
        </w:rPr>
        <w:t>with input operational data sets of plowing depth and forward speed.</w:t>
      </w:r>
      <w:r>
        <w:rPr>
          <w:color w:val="231F20"/>
          <w:spacing w:val="40"/>
        </w:rPr>
        <w:t> </w:t>
      </w:r>
      <w:r>
        <w:rPr>
          <w:color w:val="231F20"/>
        </w:rPr>
        <w:t>However, the effects of plowing depth and forward speed on required</w:t>
      </w:r>
      <w:r>
        <w:rPr>
          <w:color w:val="231F20"/>
          <w:spacing w:val="40"/>
        </w:rPr>
        <w:t> </w:t>
      </w:r>
      <w:r>
        <w:rPr>
          <w:color w:val="231F20"/>
        </w:rPr>
        <w:t>draft force of the implement, tractor rear wheel slip,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draft</w:t>
      </w:r>
      <w:r>
        <w:rPr>
          <w:color w:val="231F20"/>
          <w:spacing w:val="40"/>
        </w:rPr>
        <w:t> </w:t>
      </w:r>
      <w:r>
        <w:rPr>
          <w:color w:val="231F20"/>
        </w:rPr>
        <w:t>force, energy requirement for tillage implement, and overall energy ef-</w:t>
      </w:r>
      <w:r>
        <w:rPr>
          <w:color w:val="231F20"/>
          <w:spacing w:val="4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</w:t>
      </w:r>
      <w:r>
        <w:rPr>
          <w:color w:val="231F20"/>
          <w:spacing w:val="-2"/>
        </w:rPr>
        <w:t> </w:t>
      </w:r>
      <w:r>
        <w:rPr>
          <w:color w:val="231F20"/>
        </w:rPr>
        <w:t>were</w:t>
      </w:r>
      <w:r>
        <w:rPr>
          <w:color w:val="231F20"/>
          <w:spacing w:val="-1"/>
        </w:rPr>
        <w:t> </w:t>
      </w:r>
      <w:r>
        <w:rPr>
          <w:color w:val="231F20"/>
        </w:rPr>
        <w:t>not</w:t>
      </w:r>
      <w:r>
        <w:rPr>
          <w:color w:val="231F20"/>
          <w:spacing w:val="-1"/>
        </w:rPr>
        <w:t> </w:t>
      </w:r>
      <w:r>
        <w:rPr>
          <w:color w:val="231F20"/>
        </w:rPr>
        <w:t>simulated in the</w:t>
      </w:r>
      <w:r>
        <w:rPr>
          <w:color w:val="231F20"/>
          <w:spacing w:val="-3"/>
        </w:rPr>
        <w:t> </w:t>
      </w:r>
      <w:r>
        <w:rPr>
          <w:color w:val="231F20"/>
        </w:rPr>
        <w:t>research.</w:t>
      </w:r>
      <w:r>
        <w:rPr>
          <w:color w:val="231F20"/>
          <w:spacing w:val="-1"/>
        </w:rPr>
        <w:t> </w:t>
      </w:r>
      <w:r>
        <w:rPr>
          <w:color w:val="231F20"/>
        </w:rPr>
        <w:t>Additionally,</w:t>
      </w:r>
      <w:r>
        <w:rPr>
          <w:color w:val="231F20"/>
          <w:spacing w:val="-1"/>
        </w:rPr>
        <w:t> </w:t>
      </w:r>
      <w:r>
        <w:rPr>
          <w:color w:val="231F20"/>
        </w:rPr>
        <w:t>further</w:t>
      </w:r>
      <w:r>
        <w:rPr>
          <w:color w:val="231F20"/>
          <w:spacing w:val="-1"/>
        </w:rPr>
        <w:t> </w:t>
      </w:r>
      <w:r>
        <w:rPr>
          <w:color w:val="231F20"/>
        </w:rPr>
        <w:t>inter-</w:t>
      </w:r>
      <w:r>
        <w:rPr>
          <w:color w:val="231F20"/>
          <w:spacing w:val="40"/>
        </w:rPr>
        <w:t> </w:t>
      </w:r>
      <w:r>
        <w:rPr>
          <w:color w:val="231F20"/>
        </w:rPr>
        <w:t>pretations</w:t>
      </w:r>
      <w:r>
        <w:rPr>
          <w:color w:val="231F20"/>
          <w:spacing w:val="-1"/>
        </w:rPr>
        <w:t> </w:t>
      </w:r>
      <w:r>
        <w:rPr>
          <w:color w:val="231F20"/>
        </w:rPr>
        <w:t>for presentation</w:t>
      </w:r>
      <w:r>
        <w:rPr>
          <w:color w:val="231F20"/>
          <w:spacing w:val="-1"/>
        </w:rPr>
        <w:t> </w:t>
      </w:r>
      <w:r>
        <w:rPr>
          <w:color w:val="231F20"/>
        </w:rPr>
        <w:t>of clear physical perceptions</w:t>
      </w:r>
      <w:r>
        <w:rPr>
          <w:color w:val="231F20"/>
          <w:spacing w:val="-1"/>
        </w:rPr>
        <w:t> </w:t>
      </w:r>
      <w:r>
        <w:rPr>
          <w:color w:val="231F20"/>
        </w:rPr>
        <w:t>of the effect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the operational variables on the desired performance parameters have</w:t>
      </w:r>
      <w:r>
        <w:rPr>
          <w:color w:val="231F20"/>
          <w:spacing w:val="40"/>
        </w:rPr>
        <w:t> </w:t>
      </w:r>
      <w:r>
        <w:rPr>
          <w:color w:val="231F20"/>
        </w:rPr>
        <w:t>not been expressed by the researchers. Hence, it is still indispensable</w:t>
      </w:r>
      <w:r>
        <w:rPr>
          <w:color w:val="231F20"/>
          <w:spacing w:val="40"/>
        </w:rPr>
        <w:t> </w:t>
      </w:r>
      <w:r>
        <w:rPr>
          <w:color w:val="231F20"/>
        </w:rPr>
        <w:t>to take drastic efforts for extension of the ANN simulation </w:t>
      </w:r>
      <w:r>
        <w:rPr>
          <w:color w:val="231F20"/>
        </w:rPr>
        <w:t>workplace</w:t>
      </w:r>
      <w:r>
        <w:rPr>
          <w:color w:val="231F20"/>
          <w:spacing w:val="40"/>
        </w:rPr>
        <w:t> </w:t>
      </w:r>
      <w:r>
        <w:rPr>
          <w:color w:val="231F20"/>
        </w:rPr>
        <w:t>and employment of another intelligent simulation workplace (ANFIS)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soft</w:t>
      </w:r>
      <w:r>
        <w:rPr>
          <w:color w:val="231F20"/>
          <w:spacing w:val="-6"/>
        </w:rPr>
        <w:t> </w:t>
      </w:r>
      <w:r>
        <w:rPr>
          <w:color w:val="231F20"/>
        </w:rPr>
        <w:t>computing</w:t>
      </w:r>
      <w:r>
        <w:rPr>
          <w:color w:val="231F20"/>
          <w:spacing w:val="-6"/>
        </w:rPr>
        <w:t> </w:t>
      </w:r>
      <w:r>
        <w:rPr>
          <w:color w:val="231F20"/>
        </w:rPr>
        <w:t>scenario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exhaustive</w:t>
      </w:r>
      <w:r>
        <w:rPr>
          <w:color w:val="231F20"/>
          <w:spacing w:val="-3"/>
        </w:rPr>
        <w:t> </w:t>
      </w:r>
      <w:r>
        <w:rPr>
          <w:color w:val="231F20"/>
        </w:rPr>
        <w:t>prognostication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whole</w:t>
      </w:r>
      <w:r>
        <w:rPr>
          <w:color w:val="231F20"/>
          <w:spacing w:val="-4"/>
        </w:rPr>
        <w:t> </w:t>
      </w:r>
      <w:r>
        <w:rPr>
          <w:color w:val="231F20"/>
        </w:rPr>
        <w:t>per-</w:t>
      </w:r>
      <w:r>
        <w:rPr>
          <w:color w:val="231F20"/>
          <w:spacing w:val="40"/>
        </w:rPr>
        <w:t> </w:t>
      </w:r>
      <w:r>
        <w:rPr>
          <w:color w:val="231F20"/>
        </w:rPr>
        <w:t>formance</w:t>
      </w:r>
      <w:r>
        <w:rPr>
          <w:color w:val="231F20"/>
          <w:spacing w:val="3"/>
        </w:rPr>
        <w:t> </w:t>
      </w:r>
      <w:r>
        <w:rPr>
          <w:color w:val="231F20"/>
        </w:rPr>
        <w:t>parameters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tractor-implement</w:t>
      </w:r>
      <w:r>
        <w:rPr>
          <w:color w:val="231F20"/>
          <w:spacing w:val="1"/>
        </w:rPr>
        <w:t> </w:t>
      </w:r>
      <w:r>
        <w:rPr>
          <w:color w:val="231F20"/>
        </w:rPr>
        <w:t>system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plowing </w:t>
      </w:r>
      <w:r>
        <w:rPr>
          <w:color w:val="231F20"/>
          <w:spacing w:val="-2"/>
        </w:rPr>
        <w:t>process.</w:t>
      </w:r>
    </w:p>
    <w:p>
      <w:pPr>
        <w:pStyle w:val="ListParagraph"/>
        <w:numPr>
          <w:ilvl w:val="1"/>
          <w:numId w:val="1"/>
        </w:numPr>
        <w:tabs>
          <w:tab w:pos="393" w:val="left" w:leader="none"/>
        </w:tabs>
        <w:spacing w:line="240" w:lineRule="auto" w:before="111" w:after="0"/>
        <w:ind w:left="393" w:right="0" w:hanging="279"/>
        <w:jc w:val="left"/>
        <w:rPr>
          <w:i/>
          <w:sz w:val="16"/>
        </w:rPr>
      </w:pPr>
      <w:r>
        <w:rPr/>
        <w:br w:type="column"/>
      </w:r>
      <w:r>
        <w:rPr>
          <w:i/>
          <w:color w:val="231F20"/>
          <w:spacing w:val="-6"/>
          <w:sz w:val="16"/>
        </w:rPr>
        <w:t>Hypotheses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and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pacing w:val="-6"/>
          <w:sz w:val="16"/>
        </w:rPr>
        <w:t>problematic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challenge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research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4" w:right="285" w:firstLine="239"/>
        <w:jc w:val="both"/>
      </w:pP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ANFIS</w:t>
      </w:r>
      <w:r>
        <w:rPr>
          <w:color w:val="231F20"/>
          <w:spacing w:val="-8"/>
        </w:rPr>
        <w:t> </w:t>
      </w:r>
      <w:r>
        <w:rPr>
          <w:color w:val="231F20"/>
        </w:rPr>
        <w:t>soft</w:t>
      </w:r>
      <w:r>
        <w:rPr>
          <w:color w:val="231F20"/>
          <w:spacing w:val="-9"/>
        </w:rPr>
        <w:t> </w:t>
      </w:r>
      <w:r>
        <w:rPr>
          <w:color w:val="231F20"/>
        </w:rPr>
        <w:t>computing</w:t>
      </w:r>
      <w:r>
        <w:rPr>
          <w:color w:val="231F20"/>
          <w:spacing w:val="-10"/>
        </w:rPr>
        <w:t> </w:t>
      </w:r>
      <w:r>
        <w:rPr>
          <w:color w:val="231F20"/>
        </w:rPr>
        <w:t>scenario</w:t>
      </w:r>
      <w:r>
        <w:rPr>
          <w:color w:val="231F20"/>
          <w:spacing w:val="-7"/>
        </w:rPr>
        <w:t> </w:t>
      </w:r>
      <w:r>
        <w:rPr>
          <w:color w:val="231F20"/>
        </w:rPr>
        <w:t>includes</w:t>
      </w:r>
      <w:r>
        <w:rPr>
          <w:color w:val="231F20"/>
          <w:spacing w:val="-9"/>
        </w:rPr>
        <w:t> </w:t>
      </w:r>
      <w:r>
        <w:rPr>
          <w:color w:val="231F20"/>
        </w:rPr>
        <w:t>unique</w:t>
      </w:r>
      <w:r>
        <w:rPr>
          <w:color w:val="231F20"/>
          <w:spacing w:val="-8"/>
        </w:rPr>
        <w:t> </w:t>
      </w:r>
      <w:r>
        <w:rPr>
          <w:color w:val="231F20"/>
        </w:rPr>
        <w:t>properties</w:t>
      </w:r>
      <w:r>
        <w:rPr>
          <w:color w:val="231F20"/>
          <w:spacing w:val="-8"/>
        </w:rPr>
        <w:t> </w:t>
      </w:r>
      <w:r>
        <w:rPr>
          <w:color w:val="231F20"/>
        </w:rPr>
        <w:t>inte-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grating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advantages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ANN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FIS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soft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computing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scenarios.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FIS</w:t>
      </w:r>
      <w:r>
        <w:rPr>
          <w:color w:val="231F20"/>
          <w:spacing w:val="40"/>
        </w:rPr>
        <w:t> </w:t>
      </w:r>
      <w:r>
        <w:rPr>
          <w:color w:val="231F20"/>
        </w:rPr>
        <w:t>provide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strong</w:t>
      </w:r>
      <w:r>
        <w:rPr>
          <w:color w:val="231F20"/>
          <w:spacing w:val="-7"/>
        </w:rPr>
        <w:t> </w:t>
      </w:r>
      <w:r>
        <w:rPr>
          <w:color w:val="231F20"/>
        </w:rPr>
        <w:t>mechanism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knowledge</w:t>
      </w:r>
      <w:r>
        <w:rPr>
          <w:color w:val="231F20"/>
          <w:spacing w:val="-4"/>
        </w:rPr>
        <w:t> </w:t>
      </w:r>
      <w:r>
        <w:rPr>
          <w:color w:val="231F20"/>
        </w:rPr>
        <w:t>representation</w:t>
      </w:r>
      <w:r>
        <w:rPr>
          <w:color w:val="231F20"/>
          <w:spacing w:val="-6"/>
        </w:rPr>
        <w:t> </w:t>
      </w:r>
      <w:r>
        <w:rPr>
          <w:color w:val="231F20"/>
        </w:rPr>
        <w:t>when</w:t>
      </w:r>
      <w:r>
        <w:rPr>
          <w:color w:val="231F20"/>
          <w:spacing w:val="-6"/>
        </w:rPr>
        <w:t> </w:t>
      </w:r>
      <w:r>
        <w:rPr>
          <w:color w:val="231F20"/>
        </w:rPr>
        <w:t>expert</w:t>
      </w:r>
      <w:r>
        <w:rPr>
          <w:color w:val="231F20"/>
          <w:spacing w:val="40"/>
        </w:rPr>
        <w:t> </w:t>
      </w:r>
      <w:r>
        <w:rPr>
          <w:color w:val="231F20"/>
        </w:rPr>
        <w:t>knowledge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available.</w:t>
      </w:r>
      <w:r>
        <w:rPr>
          <w:color w:val="231F20"/>
          <w:spacing w:val="-6"/>
        </w:rPr>
        <w:t> </w:t>
      </w:r>
      <w:r>
        <w:rPr>
          <w:color w:val="231F20"/>
        </w:rPr>
        <w:t>However,</w:t>
      </w:r>
      <w:r>
        <w:rPr>
          <w:color w:val="231F20"/>
          <w:spacing w:val="-4"/>
        </w:rPr>
        <w:t> </w:t>
      </w:r>
      <w:r>
        <w:rPr>
          <w:color w:val="231F20"/>
        </w:rPr>
        <w:t>it</w:t>
      </w:r>
      <w:r>
        <w:rPr>
          <w:color w:val="231F20"/>
          <w:spacing w:val="-5"/>
        </w:rPr>
        <w:t> </w:t>
      </w:r>
      <w:r>
        <w:rPr>
          <w:color w:val="231F20"/>
        </w:rPr>
        <w:t>does</w:t>
      </w:r>
      <w:r>
        <w:rPr>
          <w:color w:val="231F20"/>
          <w:spacing w:val="-3"/>
        </w:rPr>
        <w:t> </w:t>
      </w:r>
      <w:r>
        <w:rPr>
          <w:color w:val="231F20"/>
        </w:rPr>
        <w:t>not</w:t>
      </w:r>
      <w:r>
        <w:rPr>
          <w:color w:val="231F20"/>
          <w:spacing w:val="-4"/>
        </w:rPr>
        <w:t> </w:t>
      </w:r>
      <w:r>
        <w:rPr>
          <w:color w:val="231F20"/>
        </w:rPr>
        <w:t>possess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capabilities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40"/>
        </w:rPr>
        <w:t> </w:t>
      </w:r>
      <w:r>
        <w:rPr>
          <w:color w:val="231F20"/>
        </w:rPr>
        <w:t>automated</w:t>
      </w:r>
      <w:r>
        <w:rPr>
          <w:color w:val="231F20"/>
          <w:spacing w:val="-10"/>
        </w:rPr>
        <w:t> </w:t>
      </w:r>
      <w:r>
        <w:rPr>
          <w:color w:val="231F20"/>
        </w:rPr>
        <w:t>learning.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ANN</w:t>
      </w:r>
      <w:r>
        <w:rPr>
          <w:color w:val="231F20"/>
          <w:spacing w:val="-8"/>
        </w:rPr>
        <w:t> </w:t>
      </w:r>
      <w:r>
        <w:rPr>
          <w:color w:val="231F20"/>
        </w:rPr>
        <w:t>do</w:t>
      </w:r>
      <w:r>
        <w:rPr>
          <w:color w:val="231F20"/>
          <w:spacing w:val="-7"/>
        </w:rPr>
        <w:t> </w:t>
      </w:r>
      <w:r>
        <w:rPr>
          <w:color w:val="231F20"/>
        </w:rPr>
        <w:t>not</w:t>
      </w:r>
      <w:r>
        <w:rPr>
          <w:color w:val="231F20"/>
          <w:spacing w:val="-10"/>
        </w:rPr>
        <w:t> </w:t>
      </w:r>
      <w:r>
        <w:rPr>
          <w:color w:val="231F20"/>
        </w:rPr>
        <w:t>possess</w:t>
      </w:r>
      <w:r>
        <w:rPr>
          <w:color w:val="231F20"/>
          <w:spacing w:val="-10"/>
        </w:rPr>
        <w:t> </w:t>
      </w:r>
      <w:r>
        <w:rPr>
          <w:color w:val="231F20"/>
        </w:rPr>
        <w:t>knowledge</w:t>
      </w:r>
      <w:r>
        <w:rPr>
          <w:color w:val="231F20"/>
          <w:spacing w:val="-9"/>
        </w:rPr>
        <w:t> </w:t>
      </w:r>
      <w:r>
        <w:rPr>
          <w:color w:val="231F20"/>
        </w:rPr>
        <w:t>representation</w:t>
      </w:r>
      <w:r>
        <w:rPr>
          <w:color w:val="231F20"/>
          <w:spacing w:val="40"/>
        </w:rPr>
        <w:t> </w:t>
      </w:r>
      <w:r>
        <w:rPr>
          <w:color w:val="231F20"/>
        </w:rPr>
        <w:t>capability,</w:t>
      </w:r>
      <w:r>
        <w:rPr>
          <w:color w:val="231F20"/>
          <w:spacing w:val="-3"/>
        </w:rPr>
        <w:t> </w:t>
      </w:r>
      <w:r>
        <w:rPr>
          <w:color w:val="231F20"/>
        </w:rPr>
        <w:t>but</w:t>
      </w:r>
      <w:r>
        <w:rPr>
          <w:color w:val="231F20"/>
          <w:spacing w:val="-3"/>
        </w:rPr>
        <w:t> </w:t>
      </w:r>
      <w:r>
        <w:rPr>
          <w:color w:val="231F20"/>
        </w:rPr>
        <w:t>it</w:t>
      </w:r>
      <w:r>
        <w:rPr>
          <w:color w:val="231F20"/>
          <w:spacing w:val="-3"/>
        </w:rPr>
        <w:t> </w:t>
      </w:r>
      <w:r>
        <w:rPr>
          <w:color w:val="231F20"/>
        </w:rPr>
        <w:t>has</w:t>
      </w:r>
      <w:r>
        <w:rPr>
          <w:color w:val="231F20"/>
          <w:spacing w:val="-3"/>
        </w:rPr>
        <w:t> </w:t>
      </w:r>
      <w:r>
        <w:rPr>
          <w:color w:val="231F20"/>
        </w:rPr>
        <w:t>powerful</w:t>
      </w:r>
      <w:r>
        <w:rPr>
          <w:color w:val="231F20"/>
          <w:spacing w:val="-4"/>
        </w:rPr>
        <w:t> </w:t>
      </w:r>
      <w:r>
        <w:rPr>
          <w:color w:val="231F20"/>
        </w:rPr>
        <w:t>mechanism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learning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-4"/>
        </w:rPr>
        <w:t> </w:t>
      </w:r>
      <w:r>
        <w:rPr>
          <w:color w:val="231F20"/>
        </w:rPr>
        <w:t>sample</w:t>
      </w:r>
      <w:r>
        <w:rPr>
          <w:color w:val="231F20"/>
          <w:spacing w:val="-3"/>
        </w:rPr>
        <w:t> </w:t>
      </w:r>
      <w:r>
        <w:rPr>
          <w:color w:val="231F20"/>
        </w:rPr>
        <w:t>data</w:t>
      </w:r>
      <w:r>
        <w:rPr>
          <w:color w:val="231F20"/>
          <w:spacing w:val="40"/>
        </w:rPr>
        <w:t> </w:t>
      </w:r>
      <w:r>
        <w:rPr>
          <w:color w:val="231F20"/>
        </w:rPr>
        <w:t>when</w:t>
      </w:r>
      <w:r>
        <w:rPr>
          <w:color w:val="231F20"/>
          <w:spacing w:val="-10"/>
        </w:rPr>
        <w:t> </w:t>
      </w:r>
      <w:r>
        <w:rPr>
          <w:color w:val="231F20"/>
        </w:rPr>
        <w:t>expert</w:t>
      </w:r>
      <w:r>
        <w:rPr>
          <w:color w:val="231F20"/>
          <w:spacing w:val="-10"/>
        </w:rPr>
        <w:t> </w:t>
      </w:r>
      <w:r>
        <w:rPr>
          <w:color w:val="231F20"/>
        </w:rPr>
        <w:t>knowledge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limited.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ANFIS</w:t>
      </w:r>
      <w:r>
        <w:rPr>
          <w:color w:val="231F20"/>
          <w:spacing w:val="-10"/>
        </w:rPr>
        <w:t> </w:t>
      </w:r>
      <w:r>
        <w:rPr>
          <w:color w:val="231F20"/>
        </w:rPr>
        <w:t>overcomes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limitations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both</w:t>
      </w:r>
      <w:r>
        <w:rPr>
          <w:color w:val="231F20"/>
          <w:spacing w:val="-4"/>
        </w:rPr>
        <w:t> </w:t>
      </w:r>
      <w:r>
        <w:rPr>
          <w:color w:val="231F20"/>
        </w:rPr>
        <w:t>soft</w:t>
      </w:r>
      <w:r>
        <w:rPr>
          <w:color w:val="231F20"/>
          <w:spacing w:val="-2"/>
        </w:rPr>
        <w:t> </w:t>
      </w:r>
      <w:r>
        <w:rPr>
          <w:color w:val="231F20"/>
        </w:rPr>
        <w:t>computing</w:t>
      </w:r>
      <w:r>
        <w:rPr>
          <w:color w:val="231F20"/>
          <w:spacing w:val="-3"/>
        </w:rPr>
        <w:t> </w:t>
      </w:r>
      <w:r>
        <w:rPr>
          <w:color w:val="231F20"/>
        </w:rPr>
        <w:t>scenarios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ANN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FIS.</w:t>
      </w:r>
      <w:r>
        <w:rPr>
          <w:color w:val="231F20"/>
          <w:spacing w:val="-2"/>
        </w:rPr>
        <w:t> </w:t>
      </w:r>
      <w:r>
        <w:rPr>
          <w:color w:val="231F20"/>
        </w:rPr>
        <w:t>It</w:t>
      </w:r>
      <w:r>
        <w:rPr>
          <w:color w:val="231F20"/>
          <w:spacing w:val="-3"/>
        </w:rPr>
        <w:t> </w:t>
      </w:r>
      <w:r>
        <w:rPr>
          <w:color w:val="231F20"/>
        </w:rPr>
        <w:t>means</w:t>
      </w:r>
      <w:r>
        <w:rPr>
          <w:color w:val="231F20"/>
          <w:spacing w:val="-2"/>
        </w:rPr>
        <w:t> </w:t>
      </w:r>
      <w:r>
        <w:rPr>
          <w:color w:val="231F20"/>
        </w:rPr>
        <w:t>that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ANFIS offers particularly strong simulation workplace with 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ca-</w:t>
      </w:r>
      <w:r>
        <w:rPr>
          <w:color w:val="231F20"/>
          <w:spacing w:val="40"/>
        </w:rPr>
        <w:t> </w:t>
      </w:r>
      <w:r>
        <w:rPr>
          <w:color w:val="231F20"/>
        </w:rPr>
        <w:t>tion techniques when relationship between input and output data is</w:t>
      </w:r>
      <w:r>
        <w:rPr>
          <w:color w:val="231F20"/>
          <w:spacing w:val="40"/>
        </w:rPr>
        <w:t> </w:t>
      </w:r>
      <w:r>
        <w:rPr>
          <w:color w:val="231F20"/>
        </w:rPr>
        <w:t>not trivial. Therefore, it is understandable that the ANFIS is able to</w:t>
      </w:r>
      <w:r>
        <w:rPr>
          <w:color w:val="231F20"/>
          <w:spacing w:val="40"/>
        </w:rPr>
        <w:t> </w:t>
      </w:r>
      <w:r>
        <w:rPr>
          <w:color w:val="231F20"/>
        </w:rPr>
        <w:t>build a fuzzy rule based on the structure of the FIS</w:t>
      </w:r>
      <w:r>
        <w:rPr>
          <w:color w:val="231F20"/>
          <w:spacing w:val="-1"/>
        </w:rPr>
        <w:t> </w:t>
      </w:r>
      <w:r>
        <w:rPr>
          <w:color w:val="231F20"/>
        </w:rPr>
        <w:t>(IF and</w:t>
      </w:r>
      <w:r>
        <w:rPr>
          <w:color w:val="231F20"/>
          <w:spacing w:val="-1"/>
        </w:rPr>
        <w:t> </w:t>
      </w:r>
      <w:r>
        <w:rPr>
          <w:color w:val="231F20"/>
        </w:rPr>
        <w:t>THEN) and</w:t>
      </w:r>
      <w:r>
        <w:rPr>
          <w:color w:val="231F20"/>
          <w:spacing w:val="40"/>
        </w:rPr>
        <w:t> </w:t>
      </w:r>
      <w:r>
        <w:rPr>
          <w:color w:val="231F20"/>
        </w:rPr>
        <w:t>tune the parameters of the FIS membership functions from a given set</w:t>
      </w:r>
      <w:r>
        <w:rPr>
          <w:color w:val="231F20"/>
          <w:spacing w:val="40"/>
        </w:rPr>
        <w:t> </w:t>
      </w:r>
      <w:r>
        <w:rPr>
          <w:color w:val="231F20"/>
        </w:rPr>
        <w:t>of input/output data by training itself, like the ANN. Hence, between</w:t>
      </w:r>
      <w:r>
        <w:rPr>
          <w:color w:val="231F20"/>
          <w:spacing w:val="40"/>
        </w:rPr>
        <w:t> </w:t>
      </w:r>
      <w:r>
        <w:rPr>
          <w:color w:val="231F20"/>
        </w:rPr>
        <w:t>two</w:t>
      </w:r>
      <w:r>
        <w:rPr>
          <w:color w:val="231F20"/>
          <w:spacing w:val="-8"/>
        </w:rPr>
        <w:t> </w:t>
      </w:r>
      <w:r>
        <w:rPr>
          <w:color w:val="231F20"/>
        </w:rPr>
        <w:t>intelligent</w:t>
      </w:r>
      <w:r>
        <w:rPr>
          <w:color w:val="231F20"/>
          <w:spacing w:val="-10"/>
        </w:rPr>
        <w:t> </w:t>
      </w:r>
      <w:r>
        <w:rPr>
          <w:color w:val="231F20"/>
        </w:rPr>
        <w:t>soft</w:t>
      </w:r>
      <w:r>
        <w:rPr>
          <w:color w:val="231F20"/>
          <w:spacing w:val="-8"/>
        </w:rPr>
        <w:t> </w:t>
      </w:r>
      <w:r>
        <w:rPr>
          <w:color w:val="231F20"/>
        </w:rPr>
        <w:t>computing</w:t>
      </w:r>
      <w:r>
        <w:rPr>
          <w:color w:val="231F20"/>
          <w:spacing w:val="-10"/>
        </w:rPr>
        <w:t> </w:t>
      </w:r>
      <w:r>
        <w:rPr>
          <w:color w:val="231F20"/>
        </w:rPr>
        <w:t>scenarios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ANN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ANFIS,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an-</w:t>
      </w:r>
      <w:r>
        <w:rPr>
          <w:color w:val="231F20"/>
          <w:spacing w:val="40"/>
        </w:rPr>
        <w:t> </w:t>
      </w:r>
      <w:r>
        <w:rPr>
          <w:color w:val="231F20"/>
        </w:rPr>
        <w:t>ticipated</w:t>
      </w:r>
      <w:r>
        <w:rPr>
          <w:color w:val="231F20"/>
          <w:spacing w:val="11"/>
        </w:rPr>
        <w:t> </w:t>
      </w:r>
      <w:r>
        <w:rPr>
          <w:color w:val="231F20"/>
        </w:rPr>
        <w:t>that</w:t>
      </w:r>
      <w:r>
        <w:rPr>
          <w:color w:val="231F20"/>
          <w:spacing w:val="10"/>
        </w:rPr>
        <w:t> </w:t>
      </w:r>
      <w:r>
        <w:rPr>
          <w:color w:val="231F20"/>
        </w:rPr>
        <w:t>the</w:t>
      </w:r>
      <w:r>
        <w:rPr>
          <w:color w:val="231F20"/>
          <w:spacing w:val="10"/>
        </w:rPr>
        <w:t> </w:t>
      </w:r>
      <w:r>
        <w:rPr>
          <w:color w:val="231F20"/>
        </w:rPr>
        <w:t>ANFIS</w:t>
      </w:r>
      <w:r>
        <w:rPr>
          <w:color w:val="231F20"/>
          <w:spacing w:val="9"/>
        </w:rPr>
        <w:t> </w:t>
      </w:r>
      <w:r>
        <w:rPr>
          <w:color w:val="231F20"/>
        </w:rPr>
        <w:t>better</w:t>
      </w:r>
      <w:r>
        <w:rPr>
          <w:color w:val="231F20"/>
          <w:spacing w:val="10"/>
        </w:rPr>
        <w:t> </w:t>
      </w:r>
      <w:r>
        <w:rPr>
          <w:color w:val="231F20"/>
        </w:rPr>
        <w:t>performs</w:t>
      </w:r>
      <w:r>
        <w:rPr>
          <w:color w:val="231F20"/>
          <w:spacing w:val="11"/>
        </w:rPr>
        <w:t> </w:t>
      </w:r>
      <w:r>
        <w:rPr>
          <w:color w:val="231F20"/>
        </w:rPr>
        <w:t>than</w:t>
      </w:r>
      <w:r>
        <w:rPr>
          <w:color w:val="231F20"/>
          <w:spacing w:val="9"/>
        </w:rPr>
        <w:t> </w:t>
      </w:r>
      <w:r>
        <w:rPr>
          <w:color w:val="231F20"/>
        </w:rPr>
        <w:t>the</w:t>
      </w:r>
      <w:r>
        <w:rPr>
          <w:color w:val="231F20"/>
          <w:spacing w:val="11"/>
        </w:rPr>
        <w:t> </w:t>
      </w:r>
      <w:r>
        <w:rPr>
          <w:color w:val="231F20"/>
        </w:rPr>
        <w:t>ANN</w:t>
      </w:r>
      <w:r>
        <w:rPr>
          <w:color w:val="231F20"/>
          <w:spacing w:val="11"/>
        </w:rPr>
        <w:t> </w:t>
      </w:r>
      <w:r>
        <w:rPr>
          <w:color w:val="231F20"/>
        </w:rPr>
        <w:t>in</w:t>
      </w:r>
      <w:r>
        <w:rPr>
          <w:color w:val="231F20"/>
          <w:spacing w:val="10"/>
        </w:rPr>
        <w:t> </w:t>
      </w:r>
      <w:r>
        <w:rPr>
          <w:color w:val="231F20"/>
          <w:spacing w:val="-2"/>
        </w:rPr>
        <w:t>simulation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179" w:space="181"/>
            <w:col w:w="543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35"/>
        <w:rPr>
          <w:sz w:val="12"/>
        </w:rPr>
      </w:pPr>
    </w:p>
    <w:p>
      <w:pPr>
        <w:spacing w:before="1"/>
        <w:ind w:left="114" w:right="0" w:firstLine="0"/>
        <w:jc w:val="left"/>
        <w:rPr>
          <w:sz w:val="12"/>
        </w:rPr>
      </w:pPr>
      <w:bookmarkStart w:name="_bookmark4" w:id="10"/>
      <w:bookmarkEnd w:id="10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4</w:t>
      </w:r>
    </w:p>
    <w:p>
      <w:pPr>
        <w:spacing w:before="33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Key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technical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speci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cations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4WD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tractor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used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 the research.</w:t>
      </w:r>
    </w:p>
    <w:p>
      <w:pPr>
        <w:pStyle w:val="BodyText"/>
        <w:spacing w:before="8"/>
        <w:rPr>
          <w:sz w:val="7"/>
        </w:rPr>
      </w:pP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38"/>
        <w:gridCol w:w="4609"/>
        <w:gridCol w:w="2133"/>
      </w:tblGrid>
      <w:tr>
        <w:trPr>
          <w:trHeight w:val="251" w:hRule="atLeast"/>
        </w:trPr>
        <w:tc>
          <w:tcPr>
            <w:tcW w:w="3638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0"/>
              <w:ind w:left="11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Speci</w:t>
            </w:r>
            <w:r>
              <w:rPr>
                <w:rFonts w:ascii="Times New Roman"/>
                <w:color w:val="231F20"/>
                <w:spacing w:val="-2"/>
                <w:w w:val="110"/>
                <w:sz w:val="12"/>
              </w:rPr>
              <w:t>fi</w:t>
            </w:r>
            <w:r>
              <w:rPr>
                <w:color w:val="231F20"/>
                <w:spacing w:val="-2"/>
                <w:w w:val="110"/>
                <w:sz w:val="12"/>
              </w:rPr>
              <w:t>cation</w:t>
            </w:r>
          </w:p>
        </w:tc>
        <w:tc>
          <w:tcPr>
            <w:tcW w:w="4609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2"/>
              <w:ind w:left="176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Value</w:t>
            </w:r>
          </w:p>
        </w:tc>
        <w:tc>
          <w:tcPr>
            <w:tcW w:w="2133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2"/>
              <w:ind w:right="117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Unit</w:t>
            </w:r>
          </w:p>
        </w:tc>
      </w:tr>
      <w:tr>
        <w:trPr>
          <w:trHeight w:val="211" w:hRule="atLeast"/>
        </w:trPr>
        <w:tc>
          <w:tcPr>
            <w:tcW w:w="3638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130" w:lineRule="exact" w:before="61"/>
              <w:ind w:left="11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Manufacture</w:t>
            </w:r>
          </w:p>
        </w:tc>
        <w:tc>
          <w:tcPr>
            <w:tcW w:w="4609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130" w:lineRule="exact" w:before="61"/>
              <w:ind w:left="1"/>
              <w:rPr>
                <w:sz w:val="12"/>
              </w:rPr>
            </w:pPr>
            <w:r>
              <w:rPr>
                <w:color w:val="231F20"/>
                <w:sz w:val="12"/>
              </w:rPr>
              <w:t>ITM-</w:t>
            </w:r>
            <w:r>
              <w:rPr>
                <w:color w:val="231F20"/>
                <w:spacing w:val="-4"/>
                <w:sz w:val="12"/>
              </w:rPr>
              <w:t>Iran</w:t>
            </w:r>
          </w:p>
        </w:tc>
        <w:tc>
          <w:tcPr>
            <w:tcW w:w="2133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138" w:lineRule="exact" w:before="54"/>
              <w:ind w:right="205"/>
              <w:jc w:val="right"/>
              <w:rPr>
                <w:rFonts w:ascii="Tuffy" w:hAnsi="Tuffy"/>
                <w:b w:val="0"/>
                <w:sz w:val="12"/>
              </w:rPr>
            </w:pPr>
            <w:r>
              <w:rPr>
                <w:rFonts w:ascii="Tuffy" w:hAnsi="Tuffy"/>
                <w:b w:val="0"/>
                <w:color w:val="231F20"/>
                <w:spacing w:val="-10"/>
                <w:w w:val="125"/>
                <w:sz w:val="12"/>
              </w:rPr>
              <w:t>–</w:t>
            </w:r>
          </w:p>
        </w:tc>
      </w:tr>
      <w:tr>
        <w:trPr>
          <w:trHeight w:val="171" w:hRule="atLeast"/>
        </w:trPr>
        <w:tc>
          <w:tcPr>
            <w:tcW w:w="3638" w:type="dxa"/>
          </w:tcPr>
          <w:p>
            <w:pPr>
              <w:pStyle w:val="TableParagraph"/>
              <w:spacing w:line="130" w:lineRule="exact" w:before="20"/>
              <w:ind w:left="11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Model</w:t>
            </w:r>
          </w:p>
        </w:tc>
        <w:tc>
          <w:tcPr>
            <w:tcW w:w="4609" w:type="dxa"/>
          </w:tcPr>
          <w:p>
            <w:pPr>
              <w:pStyle w:val="TableParagraph"/>
              <w:spacing w:line="130" w:lineRule="exact" w:before="20"/>
              <w:ind w:left="1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MF-</w:t>
            </w:r>
            <w:r>
              <w:rPr>
                <w:color w:val="231F20"/>
                <w:spacing w:val="-5"/>
                <w:w w:val="105"/>
                <w:sz w:val="12"/>
              </w:rPr>
              <w:t>399</w:t>
            </w:r>
          </w:p>
        </w:tc>
        <w:tc>
          <w:tcPr>
            <w:tcW w:w="2133" w:type="dxa"/>
          </w:tcPr>
          <w:p>
            <w:pPr>
              <w:pStyle w:val="TableParagraph"/>
              <w:spacing w:line="138" w:lineRule="exact" w:before="13"/>
              <w:ind w:right="205"/>
              <w:jc w:val="right"/>
              <w:rPr>
                <w:rFonts w:ascii="Tuffy" w:hAnsi="Tuffy"/>
                <w:b w:val="0"/>
                <w:sz w:val="12"/>
              </w:rPr>
            </w:pPr>
            <w:r>
              <w:rPr>
                <w:rFonts w:ascii="Tuffy" w:hAnsi="Tuffy"/>
                <w:b w:val="0"/>
                <w:color w:val="231F20"/>
                <w:spacing w:val="-10"/>
                <w:w w:val="125"/>
                <w:sz w:val="12"/>
              </w:rPr>
              <w:t>–</w:t>
            </w:r>
          </w:p>
        </w:tc>
      </w:tr>
      <w:tr>
        <w:trPr>
          <w:trHeight w:val="171" w:hRule="atLeast"/>
        </w:trPr>
        <w:tc>
          <w:tcPr>
            <w:tcW w:w="3638" w:type="dxa"/>
          </w:tcPr>
          <w:p>
            <w:pPr>
              <w:pStyle w:val="TableParagraph"/>
              <w:spacing w:line="130" w:lineRule="exact" w:before="20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Front </w:t>
            </w:r>
            <w:r>
              <w:rPr>
                <w:color w:val="231F20"/>
                <w:spacing w:val="-4"/>
                <w:w w:val="105"/>
                <w:sz w:val="12"/>
              </w:rPr>
              <w:t>tires</w:t>
            </w:r>
          </w:p>
        </w:tc>
        <w:tc>
          <w:tcPr>
            <w:tcW w:w="4609" w:type="dxa"/>
          </w:tcPr>
          <w:p>
            <w:pPr>
              <w:pStyle w:val="TableParagraph"/>
              <w:spacing w:line="138" w:lineRule="exact" w:before="13"/>
              <w:ind w:lef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37.85</w:t>
            </w:r>
            <w:r>
              <w:rPr>
                <w:rFonts w:ascii="Tuffy" w:hAnsi="Tuffy"/>
                <w:b w:val="0"/>
                <w:color w:val="231F20"/>
                <w:spacing w:val="-2"/>
                <w:w w:val="110"/>
                <w:sz w:val="12"/>
              </w:rPr>
              <w:t>–</w:t>
            </w:r>
            <w:r>
              <w:rPr>
                <w:color w:val="231F20"/>
                <w:spacing w:val="-2"/>
                <w:w w:val="110"/>
                <w:sz w:val="12"/>
              </w:rPr>
              <w:t>60.96</w:t>
            </w:r>
          </w:p>
        </w:tc>
        <w:tc>
          <w:tcPr>
            <w:tcW w:w="2133" w:type="dxa"/>
          </w:tcPr>
          <w:p>
            <w:pPr>
              <w:pStyle w:val="TableParagraph"/>
              <w:spacing w:line="130" w:lineRule="exact" w:before="20"/>
              <w:ind w:right="154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cm</w:t>
            </w:r>
          </w:p>
        </w:tc>
      </w:tr>
      <w:tr>
        <w:trPr>
          <w:trHeight w:val="171" w:hRule="atLeast"/>
        </w:trPr>
        <w:tc>
          <w:tcPr>
            <w:tcW w:w="3638" w:type="dxa"/>
          </w:tcPr>
          <w:p>
            <w:pPr>
              <w:pStyle w:val="TableParagraph"/>
              <w:spacing w:line="130" w:lineRule="exact" w:before="20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Rear</w:t>
            </w:r>
            <w:r>
              <w:rPr>
                <w:color w:val="231F20"/>
                <w:spacing w:val="-2"/>
                <w:w w:val="105"/>
                <w:sz w:val="12"/>
              </w:rPr>
              <w:t> tires</w:t>
            </w:r>
          </w:p>
        </w:tc>
        <w:tc>
          <w:tcPr>
            <w:tcW w:w="4609" w:type="dxa"/>
          </w:tcPr>
          <w:p>
            <w:pPr>
              <w:pStyle w:val="TableParagraph"/>
              <w:spacing w:line="138" w:lineRule="exact" w:before="13"/>
              <w:ind w:left="176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46.74/38.10</w:t>
            </w:r>
            <w:r>
              <w:rPr>
                <w:rFonts w:ascii="Tuffy" w:hAnsi="Tuffy"/>
                <w:b w:val="0"/>
                <w:color w:val="231F20"/>
                <w:spacing w:val="-2"/>
                <w:w w:val="105"/>
                <w:sz w:val="12"/>
              </w:rPr>
              <w:t>–</w:t>
            </w:r>
            <w:r>
              <w:rPr>
                <w:color w:val="231F20"/>
                <w:spacing w:val="-2"/>
                <w:w w:val="105"/>
                <w:sz w:val="12"/>
              </w:rPr>
              <w:t>86.36</w:t>
            </w:r>
          </w:p>
        </w:tc>
        <w:tc>
          <w:tcPr>
            <w:tcW w:w="2133" w:type="dxa"/>
          </w:tcPr>
          <w:p>
            <w:pPr>
              <w:pStyle w:val="TableParagraph"/>
              <w:spacing w:line="130" w:lineRule="exact" w:before="20"/>
              <w:ind w:right="154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cm</w:t>
            </w:r>
          </w:p>
        </w:tc>
      </w:tr>
      <w:tr>
        <w:trPr>
          <w:trHeight w:val="169" w:hRule="atLeast"/>
        </w:trPr>
        <w:tc>
          <w:tcPr>
            <w:tcW w:w="3638" w:type="dxa"/>
          </w:tcPr>
          <w:p>
            <w:pPr>
              <w:pStyle w:val="TableParagraph"/>
              <w:spacing w:before="20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Wheel</w:t>
            </w:r>
            <w:r>
              <w:rPr>
                <w:color w:val="231F20"/>
                <w:spacing w:val="8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base</w:t>
            </w:r>
          </w:p>
        </w:tc>
        <w:tc>
          <w:tcPr>
            <w:tcW w:w="4609" w:type="dxa"/>
          </w:tcPr>
          <w:p>
            <w:pPr>
              <w:pStyle w:val="TableParagraph"/>
              <w:spacing w:before="20"/>
              <w:ind w:left="1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264</w:t>
            </w:r>
          </w:p>
        </w:tc>
        <w:tc>
          <w:tcPr>
            <w:tcW w:w="2133" w:type="dxa"/>
          </w:tcPr>
          <w:p>
            <w:pPr>
              <w:pStyle w:val="TableParagraph"/>
              <w:spacing w:before="20"/>
              <w:ind w:right="154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cm</w:t>
            </w:r>
          </w:p>
        </w:tc>
      </w:tr>
      <w:tr>
        <w:trPr>
          <w:trHeight w:val="171" w:hRule="atLeast"/>
        </w:trPr>
        <w:tc>
          <w:tcPr>
            <w:tcW w:w="3638" w:type="dxa"/>
          </w:tcPr>
          <w:p>
            <w:pPr>
              <w:pStyle w:val="TableParagraph"/>
              <w:spacing w:line="130" w:lineRule="exact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Total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weight</w:t>
            </w:r>
          </w:p>
        </w:tc>
        <w:tc>
          <w:tcPr>
            <w:tcW w:w="4609" w:type="dxa"/>
          </w:tcPr>
          <w:p>
            <w:pPr>
              <w:pStyle w:val="TableParagraph"/>
              <w:spacing w:line="130" w:lineRule="exact"/>
              <w:ind w:lef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39.34</w:t>
            </w:r>
          </w:p>
        </w:tc>
        <w:tc>
          <w:tcPr>
            <w:tcW w:w="2133" w:type="dxa"/>
          </w:tcPr>
          <w:p>
            <w:pPr>
              <w:pStyle w:val="TableParagraph"/>
              <w:spacing w:line="130" w:lineRule="exact"/>
              <w:ind w:right="160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kN</w:t>
            </w:r>
          </w:p>
        </w:tc>
      </w:tr>
      <w:tr>
        <w:trPr>
          <w:trHeight w:val="171" w:hRule="atLeast"/>
        </w:trPr>
        <w:tc>
          <w:tcPr>
            <w:tcW w:w="3638" w:type="dxa"/>
          </w:tcPr>
          <w:p>
            <w:pPr>
              <w:pStyle w:val="TableParagraph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Drawbar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height</w:t>
            </w:r>
          </w:p>
        </w:tc>
        <w:tc>
          <w:tcPr>
            <w:tcW w:w="4609" w:type="dxa"/>
          </w:tcPr>
          <w:p>
            <w:pPr>
              <w:pStyle w:val="TableParagraph"/>
              <w:ind w:lef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43.3</w:t>
            </w:r>
          </w:p>
        </w:tc>
        <w:tc>
          <w:tcPr>
            <w:tcW w:w="2133" w:type="dxa"/>
          </w:tcPr>
          <w:p>
            <w:pPr>
              <w:pStyle w:val="TableParagraph"/>
              <w:ind w:right="154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cm</w:t>
            </w:r>
          </w:p>
        </w:tc>
      </w:tr>
      <w:tr>
        <w:trPr>
          <w:trHeight w:val="172" w:hRule="atLeast"/>
        </w:trPr>
        <w:tc>
          <w:tcPr>
            <w:tcW w:w="3638" w:type="dxa"/>
          </w:tcPr>
          <w:p>
            <w:pPr>
              <w:pStyle w:val="TableParagraph"/>
              <w:spacing w:line="130" w:lineRule="exact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Rear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axle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width</w:t>
            </w:r>
          </w:p>
        </w:tc>
        <w:tc>
          <w:tcPr>
            <w:tcW w:w="4609" w:type="dxa"/>
          </w:tcPr>
          <w:p>
            <w:pPr>
              <w:pStyle w:val="TableParagraph"/>
              <w:spacing w:line="138" w:lineRule="exact" w:before="14"/>
              <w:ind w:lef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151.8</w:t>
            </w:r>
            <w:r>
              <w:rPr>
                <w:rFonts w:ascii="Tuffy" w:hAnsi="Tuffy"/>
                <w:b w:val="0"/>
                <w:color w:val="231F20"/>
                <w:spacing w:val="-2"/>
                <w:w w:val="110"/>
                <w:sz w:val="12"/>
              </w:rPr>
              <w:t>–</w:t>
            </w:r>
            <w:r>
              <w:rPr>
                <w:color w:val="231F20"/>
                <w:spacing w:val="-2"/>
                <w:w w:val="110"/>
                <w:sz w:val="12"/>
              </w:rPr>
              <w:t>242.8</w:t>
            </w:r>
          </w:p>
        </w:tc>
        <w:tc>
          <w:tcPr>
            <w:tcW w:w="2133" w:type="dxa"/>
          </w:tcPr>
          <w:p>
            <w:pPr>
              <w:pStyle w:val="TableParagraph"/>
              <w:spacing w:line="130" w:lineRule="exact"/>
              <w:ind w:right="154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cm</w:t>
            </w:r>
          </w:p>
        </w:tc>
      </w:tr>
      <w:tr>
        <w:trPr>
          <w:trHeight w:val="171" w:hRule="atLeast"/>
        </w:trPr>
        <w:tc>
          <w:tcPr>
            <w:tcW w:w="3638" w:type="dxa"/>
          </w:tcPr>
          <w:p>
            <w:pPr>
              <w:pStyle w:val="TableParagraph"/>
              <w:spacing w:line="130" w:lineRule="exact" w:before="20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Front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axle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width</w:t>
            </w:r>
          </w:p>
        </w:tc>
        <w:tc>
          <w:tcPr>
            <w:tcW w:w="4609" w:type="dxa"/>
          </w:tcPr>
          <w:p>
            <w:pPr>
              <w:pStyle w:val="TableParagraph"/>
              <w:spacing w:line="138" w:lineRule="exact" w:before="13"/>
              <w:ind w:lef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172.6</w:t>
            </w:r>
            <w:r>
              <w:rPr>
                <w:rFonts w:ascii="Tuffy" w:hAnsi="Tuffy"/>
                <w:b w:val="0"/>
                <w:color w:val="231F20"/>
                <w:spacing w:val="-2"/>
                <w:w w:val="110"/>
                <w:sz w:val="12"/>
              </w:rPr>
              <w:t>–</w:t>
            </w:r>
            <w:r>
              <w:rPr>
                <w:color w:val="231F20"/>
                <w:spacing w:val="-2"/>
                <w:w w:val="110"/>
                <w:sz w:val="12"/>
              </w:rPr>
              <w:t>209.4</w:t>
            </w:r>
          </w:p>
        </w:tc>
        <w:tc>
          <w:tcPr>
            <w:tcW w:w="2133" w:type="dxa"/>
          </w:tcPr>
          <w:p>
            <w:pPr>
              <w:pStyle w:val="TableParagraph"/>
              <w:spacing w:line="130" w:lineRule="exact" w:before="20"/>
              <w:ind w:right="154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cm</w:t>
            </w:r>
          </w:p>
        </w:tc>
      </w:tr>
      <w:tr>
        <w:trPr>
          <w:trHeight w:val="169" w:hRule="atLeast"/>
        </w:trPr>
        <w:tc>
          <w:tcPr>
            <w:tcW w:w="3638" w:type="dxa"/>
          </w:tcPr>
          <w:p>
            <w:pPr>
              <w:pStyle w:val="TableParagraph"/>
              <w:spacing w:before="20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rear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axle</w:t>
            </w:r>
          </w:p>
        </w:tc>
        <w:tc>
          <w:tcPr>
            <w:tcW w:w="4609" w:type="dxa"/>
          </w:tcPr>
          <w:p>
            <w:pPr>
              <w:pStyle w:val="TableParagraph"/>
              <w:spacing w:before="20"/>
              <w:ind w:lef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24.52</w:t>
            </w:r>
          </w:p>
        </w:tc>
        <w:tc>
          <w:tcPr>
            <w:tcW w:w="2133" w:type="dxa"/>
          </w:tcPr>
          <w:p>
            <w:pPr>
              <w:pStyle w:val="TableParagraph"/>
              <w:spacing w:before="20"/>
              <w:ind w:right="160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kN</w:t>
            </w:r>
          </w:p>
        </w:tc>
      </w:tr>
      <w:tr>
        <w:trPr>
          <w:trHeight w:val="171" w:hRule="atLeast"/>
        </w:trPr>
        <w:tc>
          <w:tcPr>
            <w:tcW w:w="3638" w:type="dxa"/>
          </w:tcPr>
          <w:p>
            <w:pPr>
              <w:pStyle w:val="TableParagraph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front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axle</w:t>
            </w:r>
          </w:p>
        </w:tc>
        <w:tc>
          <w:tcPr>
            <w:tcW w:w="4609" w:type="dxa"/>
          </w:tcPr>
          <w:p>
            <w:pPr>
              <w:pStyle w:val="TableParagraph"/>
              <w:ind w:lef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14.82</w:t>
            </w:r>
          </w:p>
        </w:tc>
        <w:tc>
          <w:tcPr>
            <w:tcW w:w="2133" w:type="dxa"/>
          </w:tcPr>
          <w:p>
            <w:pPr>
              <w:pStyle w:val="TableParagraph"/>
              <w:ind w:right="160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kN</w:t>
            </w:r>
          </w:p>
        </w:tc>
      </w:tr>
      <w:tr>
        <w:trPr>
          <w:trHeight w:val="171" w:hRule="atLeast"/>
        </w:trPr>
        <w:tc>
          <w:tcPr>
            <w:tcW w:w="3638" w:type="dxa"/>
          </w:tcPr>
          <w:p>
            <w:pPr>
              <w:pStyle w:val="TableParagraph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Maximum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power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at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2200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rpm</w:t>
            </w:r>
          </w:p>
        </w:tc>
        <w:tc>
          <w:tcPr>
            <w:tcW w:w="4609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81</w:t>
            </w:r>
          </w:p>
        </w:tc>
        <w:tc>
          <w:tcPr>
            <w:tcW w:w="2133" w:type="dxa"/>
          </w:tcPr>
          <w:p>
            <w:pPr>
              <w:pStyle w:val="TableParagraph"/>
              <w:ind w:right="141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kW</w:t>
            </w:r>
          </w:p>
        </w:tc>
      </w:tr>
      <w:tr>
        <w:trPr>
          <w:trHeight w:val="173" w:hRule="atLeast"/>
        </w:trPr>
        <w:tc>
          <w:tcPr>
            <w:tcW w:w="3638" w:type="dxa"/>
          </w:tcPr>
          <w:p>
            <w:pPr>
              <w:pStyle w:val="TableParagraph"/>
              <w:spacing w:line="134" w:lineRule="exact" w:before="20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In</w:t>
            </w:r>
            <w:r>
              <w:rPr>
                <w:rFonts w:ascii="Times New Roman"/>
                <w:color w:val="231F20"/>
                <w:w w:val="110"/>
                <w:sz w:val="12"/>
              </w:rPr>
              <w:t>fl</w:t>
            </w:r>
            <w:r>
              <w:rPr>
                <w:color w:val="231F20"/>
                <w:w w:val="110"/>
                <w:sz w:val="12"/>
              </w:rPr>
              <w:t>ation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pressure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front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tire</w:t>
            </w:r>
          </w:p>
        </w:tc>
        <w:tc>
          <w:tcPr>
            <w:tcW w:w="4609" w:type="dxa"/>
          </w:tcPr>
          <w:p>
            <w:pPr>
              <w:pStyle w:val="TableParagraph"/>
              <w:spacing w:line="132" w:lineRule="exact"/>
              <w:ind w:left="1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204</w:t>
            </w:r>
          </w:p>
        </w:tc>
        <w:tc>
          <w:tcPr>
            <w:tcW w:w="2133" w:type="dxa"/>
          </w:tcPr>
          <w:p>
            <w:pPr>
              <w:pStyle w:val="TableParagraph"/>
              <w:spacing w:line="132" w:lineRule="exact"/>
              <w:ind w:right="139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kPa</w:t>
            </w:r>
          </w:p>
        </w:tc>
      </w:tr>
      <w:tr>
        <w:trPr>
          <w:trHeight w:val="209" w:hRule="atLeast"/>
        </w:trPr>
        <w:tc>
          <w:tcPr>
            <w:tcW w:w="363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17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In</w:t>
            </w:r>
            <w:r>
              <w:rPr>
                <w:rFonts w:ascii="Times New Roman"/>
                <w:color w:val="231F20"/>
                <w:w w:val="110"/>
                <w:sz w:val="12"/>
              </w:rPr>
              <w:t>fl</w:t>
            </w:r>
            <w:r>
              <w:rPr>
                <w:color w:val="231F20"/>
                <w:w w:val="110"/>
                <w:sz w:val="12"/>
              </w:rPr>
              <w:t>ation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pressure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rear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tire</w:t>
            </w:r>
          </w:p>
        </w:tc>
        <w:tc>
          <w:tcPr>
            <w:tcW w:w="460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19"/>
              <w:ind w:left="1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136</w:t>
            </w:r>
          </w:p>
        </w:tc>
        <w:tc>
          <w:tcPr>
            <w:tcW w:w="213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19"/>
              <w:ind w:right="139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kPa</w:t>
            </w:r>
          </w:p>
        </w:tc>
      </w:tr>
    </w:tbl>
    <w:p>
      <w:pPr>
        <w:spacing w:after="0" w:line="240" w:lineRule="auto"/>
        <w:jc w:val="righ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spacing w:before="1"/>
        <w:ind w:left="290" w:right="0" w:firstLine="0"/>
        <w:jc w:val="left"/>
        <w:rPr>
          <w:sz w:val="12"/>
        </w:rPr>
      </w:pPr>
      <w:bookmarkStart w:name="1.3. New simulation scenario" w:id="11"/>
      <w:bookmarkEnd w:id="11"/>
      <w:r>
        <w:rPr/>
      </w:r>
      <w:bookmarkStart w:name="_bookmark5" w:id="12"/>
      <w:bookmarkEnd w:id="12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10"/>
          <w:w w:val="115"/>
          <w:sz w:val="12"/>
        </w:rPr>
        <w:t>5</w:t>
      </w:r>
    </w:p>
    <w:p>
      <w:pPr>
        <w:spacing w:before="35"/>
        <w:ind w:left="290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Major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technical characteristics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transducers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used in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digital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instrumentation system.</w:t>
      </w:r>
    </w:p>
    <w:p>
      <w:pPr>
        <w:pStyle w:val="BodyText"/>
        <w:spacing w:before="7" w:after="1"/>
        <w:rPr>
          <w:sz w:val="7"/>
        </w:rPr>
      </w:pPr>
    </w:p>
    <w:tbl>
      <w:tblPr>
        <w:tblW w:w="0" w:type="auto"/>
        <w:jc w:val="left"/>
        <w:tblInd w:w="2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53"/>
        <w:gridCol w:w="2022"/>
        <w:gridCol w:w="1692"/>
        <w:gridCol w:w="1416"/>
        <w:gridCol w:w="2276"/>
        <w:gridCol w:w="1126"/>
      </w:tblGrid>
      <w:tr>
        <w:trPr>
          <w:trHeight w:val="251" w:hRule="atLeast"/>
        </w:trPr>
        <w:tc>
          <w:tcPr>
            <w:tcW w:w="1853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1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Transducer</w:t>
            </w:r>
          </w:p>
        </w:tc>
        <w:tc>
          <w:tcPr>
            <w:tcW w:w="202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4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Model</w:t>
            </w:r>
          </w:p>
        </w:tc>
        <w:tc>
          <w:tcPr>
            <w:tcW w:w="169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Manufacture</w:t>
            </w:r>
          </w:p>
        </w:tc>
        <w:tc>
          <w:tcPr>
            <w:tcW w:w="1416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2" w:right="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Country</w:t>
            </w:r>
          </w:p>
        </w:tc>
        <w:tc>
          <w:tcPr>
            <w:tcW w:w="2276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59"/>
              <w:ind w:left="47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Speci</w:t>
            </w:r>
            <w:r>
              <w:rPr>
                <w:rFonts w:ascii="Times New Roman"/>
                <w:color w:val="231F20"/>
                <w:spacing w:val="-2"/>
                <w:w w:val="110"/>
                <w:sz w:val="12"/>
              </w:rPr>
              <w:t>fi</w:t>
            </w:r>
            <w:r>
              <w:rPr>
                <w:color w:val="231F20"/>
                <w:spacing w:val="-2"/>
                <w:w w:val="110"/>
                <w:sz w:val="12"/>
              </w:rPr>
              <w:t>cation</w:t>
            </w:r>
          </w:p>
        </w:tc>
        <w:tc>
          <w:tcPr>
            <w:tcW w:w="1126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128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Accuracy</w:t>
            </w:r>
          </w:p>
        </w:tc>
      </w:tr>
      <w:tr>
        <w:trPr>
          <w:trHeight w:val="210" w:hRule="atLeast"/>
        </w:trPr>
        <w:tc>
          <w:tcPr>
            <w:tcW w:w="1853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130" w:lineRule="exact" w:before="60"/>
              <w:ind w:left="119"/>
              <w:jc w:val="left"/>
              <w:rPr>
                <w:sz w:val="12"/>
              </w:rPr>
            </w:pPr>
            <w:r>
              <w:rPr>
                <w:color w:val="231F20"/>
                <w:sz w:val="12"/>
              </w:rPr>
              <w:t>Rotary</w:t>
            </w:r>
            <w:r>
              <w:rPr>
                <w:color w:val="231F20"/>
                <w:spacing w:val="24"/>
                <w:sz w:val="12"/>
              </w:rPr>
              <w:t> </w:t>
            </w:r>
            <w:r>
              <w:rPr>
                <w:color w:val="231F20"/>
                <w:sz w:val="12"/>
              </w:rPr>
              <w:t>shaft</w:t>
            </w:r>
            <w:r>
              <w:rPr>
                <w:color w:val="231F20"/>
                <w:spacing w:val="27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encoders</w:t>
            </w:r>
          </w:p>
        </w:tc>
        <w:tc>
          <w:tcPr>
            <w:tcW w:w="2022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130" w:lineRule="exact" w:before="60"/>
              <w:ind w:left="473"/>
              <w:jc w:val="left"/>
              <w:rPr>
                <w:sz w:val="12"/>
              </w:rPr>
            </w:pPr>
            <w:r>
              <w:rPr>
                <w:color w:val="231F20"/>
                <w:sz w:val="12"/>
              </w:rPr>
              <w:t>E50S8-500-3-T-</w:t>
            </w:r>
            <w:r>
              <w:rPr>
                <w:color w:val="231F20"/>
                <w:spacing w:val="-5"/>
                <w:sz w:val="12"/>
              </w:rPr>
              <w:t>24</w:t>
            </w:r>
          </w:p>
        </w:tc>
        <w:tc>
          <w:tcPr>
            <w:tcW w:w="1692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130" w:lineRule="exact" w:before="60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Autonics</w:t>
            </w:r>
          </w:p>
        </w:tc>
        <w:tc>
          <w:tcPr>
            <w:tcW w:w="1416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130" w:lineRule="exact" w:before="60"/>
              <w:ind w:left="1" w:right="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Korea</w:t>
            </w:r>
          </w:p>
        </w:tc>
        <w:tc>
          <w:tcPr>
            <w:tcW w:w="2276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130" w:lineRule="exact" w:before="60"/>
              <w:ind w:left="472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500</w:t>
            </w:r>
            <w:r>
              <w:rPr>
                <w:color w:val="231F20"/>
                <w:spacing w:val="-1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(pulse/revolution)</w:t>
            </w:r>
          </w:p>
        </w:tc>
        <w:tc>
          <w:tcPr>
            <w:tcW w:w="1126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130" w:lineRule="exact" w:before="60"/>
              <w:ind w:right="122"/>
              <w:jc w:val="right"/>
              <w:rPr>
                <w:sz w:val="12"/>
              </w:rPr>
            </w:pPr>
            <w:r>
              <w:rPr>
                <w:color w:val="231F20"/>
                <w:w w:val="125"/>
                <w:sz w:val="12"/>
              </w:rPr>
              <w:t>1</w:t>
            </w:r>
            <w:r>
              <w:rPr>
                <w:color w:val="231F20"/>
                <w:spacing w:val="5"/>
                <w:w w:val="125"/>
                <w:sz w:val="12"/>
              </w:rPr>
              <w:t> </w:t>
            </w:r>
            <w:r>
              <w:rPr>
                <w:color w:val="231F20"/>
                <w:spacing w:val="-2"/>
                <w:w w:val="125"/>
                <w:sz w:val="12"/>
              </w:rPr>
              <w:t>(pulse)</w:t>
            </w:r>
          </w:p>
        </w:tc>
      </w:tr>
      <w:tr>
        <w:trPr>
          <w:trHeight w:val="173" w:hRule="atLeast"/>
        </w:trPr>
        <w:tc>
          <w:tcPr>
            <w:tcW w:w="1853" w:type="dxa"/>
          </w:tcPr>
          <w:p>
            <w:pPr>
              <w:pStyle w:val="TableParagraph"/>
              <w:spacing w:line="130" w:lineRule="exact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Flow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meters</w:t>
            </w:r>
          </w:p>
        </w:tc>
        <w:tc>
          <w:tcPr>
            <w:tcW w:w="2022" w:type="dxa"/>
          </w:tcPr>
          <w:p>
            <w:pPr>
              <w:pStyle w:val="TableParagraph"/>
              <w:spacing w:line="130" w:lineRule="exact"/>
              <w:ind w:left="637"/>
              <w:jc w:val="left"/>
              <w:rPr>
                <w:sz w:val="12"/>
              </w:rPr>
            </w:pPr>
            <w:r>
              <w:rPr>
                <w:color w:val="231F20"/>
                <w:sz w:val="12"/>
              </w:rPr>
              <w:t>FS300A</w:t>
            </w:r>
            <w:r>
              <w:rPr>
                <w:color w:val="231F20"/>
                <w:spacing w:val="-1"/>
                <w:sz w:val="12"/>
              </w:rPr>
              <w:t> </w:t>
            </w:r>
            <w:r>
              <w:rPr>
                <w:color w:val="231F20"/>
                <w:spacing w:val="-4"/>
                <w:sz w:val="12"/>
              </w:rPr>
              <w:t>G3/4</w:t>
            </w:r>
          </w:p>
        </w:tc>
        <w:tc>
          <w:tcPr>
            <w:tcW w:w="1692" w:type="dxa"/>
          </w:tcPr>
          <w:p>
            <w:pPr>
              <w:pStyle w:val="TableParagraph"/>
              <w:spacing w:line="130" w:lineRule="exact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Meinte</w:t>
            </w:r>
          </w:p>
        </w:tc>
        <w:tc>
          <w:tcPr>
            <w:tcW w:w="1416" w:type="dxa"/>
          </w:tcPr>
          <w:p>
            <w:pPr>
              <w:pStyle w:val="TableParagraph"/>
              <w:spacing w:line="130" w:lineRule="exact"/>
              <w:ind w:left="1" w:right="2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China</w:t>
            </w:r>
          </w:p>
        </w:tc>
        <w:tc>
          <w:tcPr>
            <w:tcW w:w="2276" w:type="dxa"/>
          </w:tcPr>
          <w:p>
            <w:pPr>
              <w:pStyle w:val="TableParagraph"/>
              <w:spacing w:line="138" w:lineRule="exact" w:before="15"/>
              <w:ind w:left="746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0</w:t>
            </w:r>
            <w:r>
              <w:rPr>
                <w:rFonts w:ascii="Tuffy" w:hAnsi="Tuffy"/>
                <w:b w:val="0"/>
                <w:color w:val="231F20"/>
                <w:w w:val="105"/>
                <w:sz w:val="12"/>
              </w:rPr>
              <w:t>–</w:t>
            </w:r>
            <w:r>
              <w:rPr>
                <w:color w:val="231F20"/>
                <w:w w:val="105"/>
                <w:sz w:val="12"/>
              </w:rPr>
              <w:t>60</w:t>
            </w:r>
            <w:r>
              <w:rPr>
                <w:color w:val="231F20"/>
                <w:spacing w:val="5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(L/min)</w:t>
            </w:r>
          </w:p>
        </w:tc>
        <w:tc>
          <w:tcPr>
            <w:tcW w:w="1126" w:type="dxa"/>
          </w:tcPr>
          <w:p>
            <w:pPr>
              <w:pStyle w:val="TableParagraph"/>
              <w:spacing w:line="130" w:lineRule="exact"/>
              <w:ind w:right="195"/>
              <w:jc w:val="righ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0.2</w:t>
            </w:r>
            <w:r>
              <w:rPr>
                <w:color w:val="231F20"/>
                <w:spacing w:val="-5"/>
                <w:w w:val="105"/>
                <w:sz w:val="12"/>
              </w:rPr>
              <w:t> (L)</w:t>
            </w:r>
          </w:p>
        </w:tc>
      </w:tr>
      <w:tr>
        <w:trPr>
          <w:trHeight w:val="210" w:hRule="atLeast"/>
        </w:trPr>
        <w:tc>
          <w:tcPr>
            <w:tcW w:w="185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20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Load</w:t>
            </w:r>
            <w:r>
              <w:rPr>
                <w:color w:val="231F20"/>
                <w:spacing w:val="-3"/>
                <w:w w:val="105"/>
                <w:sz w:val="12"/>
              </w:rPr>
              <w:t> </w:t>
            </w:r>
            <w:r>
              <w:rPr>
                <w:color w:val="231F20"/>
                <w:spacing w:val="-4"/>
                <w:w w:val="105"/>
                <w:sz w:val="12"/>
              </w:rPr>
              <w:t>cell</w:t>
            </w:r>
          </w:p>
        </w:tc>
        <w:tc>
          <w:tcPr>
            <w:tcW w:w="202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20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NS4-</w:t>
            </w:r>
            <w:r>
              <w:rPr>
                <w:color w:val="231F20"/>
                <w:spacing w:val="-5"/>
                <w:w w:val="105"/>
                <w:sz w:val="12"/>
              </w:rPr>
              <w:t>5t</w:t>
            </w:r>
          </w:p>
        </w:tc>
        <w:tc>
          <w:tcPr>
            <w:tcW w:w="169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20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Mavin</w:t>
            </w:r>
          </w:p>
        </w:tc>
        <w:tc>
          <w:tcPr>
            <w:tcW w:w="141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20"/>
              <w:ind w:right="2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China</w:t>
            </w:r>
          </w:p>
        </w:tc>
        <w:tc>
          <w:tcPr>
            <w:tcW w:w="227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13"/>
              <w:ind w:right="2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0</w:t>
            </w:r>
            <w:r>
              <w:rPr>
                <w:rFonts w:ascii="Tuffy" w:hAnsi="Tuffy"/>
                <w:b w:val="0"/>
                <w:color w:val="231F20"/>
                <w:w w:val="110"/>
                <w:sz w:val="12"/>
              </w:rPr>
              <w:t>–</w:t>
            </w:r>
            <w:r>
              <w:rPr>
                <w:color w:val="231F20"/>
                <w:w w:val="110"/>
                <w:sz w:val="12"/>
              </w:rPr>
              <w:t>50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(kN)</w:t>
            </w:r>
          </w:p>
        </w:tc>
        <w:tc>
          <w:tcPr>
            <w:tcW w:w="112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20"/>
              <w:ind w:right="180"/>
              <w:jc w:val="righ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2.5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(N)</w:t>
            </w:r>
          </w:p>
        </w:tc>
      </w:tr>
    </w:tbl>
    <w:p>
      <w:pPr>
        <w:pStyle w:val="BodyText"/>
        <w:spacing w:before="27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6" w:lineRule="auto" w:before="110"/>
        <w:ind w:left="290"/>
        <w:jc w:val="both"/>
      </w:pPr>
      <w:r>
        <w:rPr>
          <w:color w:val="231F20"/>
        </w:rPr>
        <w:t>practices. This hypotheses was approved by the authors in their previ-</w:t>
      </w:r>
      <w:r>
        <w:rPr>
          <w:color w:val="231F20"/>
          <w:spacing w:val="40"/>
        </w:rPr>
        <w:t> </w:t>
      </w:r>
      <w:r>
        <w:rPr>
          <w:color w:val="231F20"/>
        </w:rPr>
        <w:t>ous researches, especially in case of the component effect of </w:t>
      </w:r>
      <w:r>
        <w:rPr>
          <w:color w:val="231F20"/>
        </w:rPr>
        <w:t>nominal</w:t>
      </w:r>
      <w:r>
        <w:rPr>
          <w:color w:val="231F20"/>
          <w:spacing w:val="40"/>
        </w:rPr>
        <w:t> </w:t>
      </w:r>
      <w:r>
        <w:rPr>
          <w:color w:val="231F20"/>
        </w:rPr>
        <w:t>and numeral variables on desired target (</w:t>
      </w:r>
      <w:hyperlink w:history="true" w:anchor="_bookmark124">
        <w:r>
          <w:rPr>
            <w:color w:val="2E3092"/>
          </w:rPr>
          <w:t>Shafaei et al., 2015</w:t>
        </w:r>
      </w:hyperlink>
      <w:r>
        <w:rPr>
          <w:color w:val="231F20"/>
        </w:rPr>
        <w:t>; </w:t>
      </w:r>
      <w:hyperlink w:history="true" w:anchor="_bookmark127">
        <w:r>
          <w:rPr>
            <w:color w:val="2E3092"/>
          </w:rPr>
          <w:t>Shafaei</w:t>
        </w:r>
      </w:hyperlink>
      <w:r>
        <w:rPr>
          <w:color w:val="2E3092"/>
          <w:spacing w:val="80"/>
        </w:rPr>
        <w:t> </w:t>
      </w:r>
      <w:hyperlink w:history="true" w:anchor="_bookmark127">
        <w:r>
          <w:rPr>
            <w:color w:val="2E3092"/>
          </w:rPr>
          <w:t>et al., 2018d</w:t>
        </w:r>
      </w:hyperlink>
      <w:r>
        <w:rPr>
          <w:color w:val="231F20"/>
        </w:rPr>
        <w:t>; </w:t>
      </w:r>
      <w:hyperlink w:history="true" w:anchor="_bookmark127">
        <w:r>
          <w:rPr>
            <w:color w:val="2E3092"/>
          </w:rPr>
          <w:t>Shafaei et al., 2019b</w:t>
        </w:r>
      </w:hyperlink>
      <w:r>
        <w:rPr>
          <w:color w:val="231F20"/>
        </w:rPr>
        <w:t>; </w:t>
      </w:r>
      <w:hyperlink w:history="true" w:anchor="_bookmark127">
        <w:r>
          <w:rPr>
            <w:color w:val="2E3092"/>
          </w:rPr>
          <w:t>Shafaei et al., 2019e</w:t>
        </w:r>
      </w:hyperlink>
      <w:r>
        <w:rPr>
          <w:color w:val="231F20"/>
        </w:rPr>
        <w:t>). Accordingly,</w:t>
      </w:r>
      <w:r>
        <w:rPr>
          <w:color w:val="231F20"/>
          <w:spacing w:val="40"/>
        </w:rPr>
        <w:t> </w:t>
      </w:r>
      <w:r>
        <w:rPr>
          <w:color w:val="231F20"/>
        </w:rPr>
        <w:t>it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1"/>
        </w:rPr>
        <w:t> </w:t>
      </w:r>
      <w:r>
        <w:rPr>
          <w:color w:val="231F20"/>
        </w:rPr>
        <w:t>desired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validate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hypotheses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case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simulation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com-</w:t>
      </w:r>
      <w:r>
        <w:rPr>
          <w:color w:val="231F20"/>
          <w:spacing w:val="40"/>
        </w:rPr>
        <w:t> </w:t>
      </w:r>
      <w:r>
        <w:rPr>
          <w:color w:val="231F20"/>
        </w:rPr>
        <w:t>ponent effect of plowing depth, forward speed, and tillage implement</w:t>
      </w:r>
      <w:r>
        <w:rPr>
          <w:color w:val="231F20"/>
          <w:spacing w:val="40"/>
        </w:rPr>
        <w:t> </w:t>
      </w:r>
      <w:r>
        <w:rPr>
          <w:color w:val="231F20"/>
        </w:rPr>
        <w:t>type on whole performance parameters (required draft force of imple-</w:t>
      </w:r>
      <w:r>
        <w:rPr>
          <w:color w:val="231F20"/>
          <w:spacing w:val="40"/>
        </w:rPr>
        <w:t> </w:t>
      </w:r>
      <w:r>
        <w:rPr>
          <w:color w:val="231F20"/>
        </w:rPr>
        <w:t>ment, tractor rear wheel slip, fuel consumption per working hour, spe-</w:t>
      </w:r>
      <w:r>
        <w:rPr>
          <w:color w:val="231F20"/>
          <w:spacing w:val="40"/>
        </w:rPr>
        <w:t> </w:t>
      </w:r>
      <w:r>
        <w:rPr>
          <w:color w:val="231F20"/>
        </w:rPr>
        <w:t>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volumetric fuel consumption, tractor drawbar power, energy</w:t>
      </w:r>
      <w:r>
        <w:rPr>
          <w:color w:val="231F20"/>
          <w:spacing w:val="40"/>
        </w:rPr>
        <w:t> </w:t>
      </w:r>
      <w:r>
        <w:rPr>
          <w:color w:val="231F20"/>
        </w:rPr>
        <w:t>requirement for tillage implement, overall energy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ciency, tractor</w:t>
      </w:r>
      <w:r>
        <w:rPr>
          <w:color w:val="231F20"/>
          <w:spacing w:val="40"/>
        </w:rPr>
        <w:t> </w:t>
      </w:r>
      <w:r>
        <w:rPr>
          <w:color w:val="231F20"/>
        </w:rPr>
        <w:t>tractive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ciency,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draft force, and fuel consumption per tilled</w:t>
      </w:r>
      <w:r>
        <w:rPr>
          <w:color w:val="231F20"/>
          <w:spacing w:val="40"/>
        </w:rPr>
        <w:t> </w:t>
      </w:r>
      <w:r>
        <w:rPr>
          <w:color w:val="231F20"/>
        </w:rPr>
        <w:t>area).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accomplish</w:t>
      </w:r>
      <w:r>
        <w:rPr>
          <w:color w:val="231F20"/>
          <w:spacing w:val="-6"/>
        </w:rPr>
        <w:t> </w:t>
      </w:r>
      <w:r>
        <w:rPr>
          <w:color w:val="231F20"/>
        </w:rPr>
        <w:t>this,</w:t>
      </w:r>
      <w:r>
        <w:rPr>
          <w:color w:val="231F20"/>
          <w:spacing w:val="-4"/>
        </w:rPr>
        <w:t> </w:t>
      </w:r>
      <w:r>
        <w:rPr>
          <w:color w:val="231F20"/>
        </w:rPr>
        <w:t>there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need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develop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ANFIS</w:t>
      </w:r>
      <w:r>
        <w:rPr>
          <w:color w:val="231F20"/>
          <w:spacing w:val="-5"/>
        </w:rPr>
        <w:t> </w:t>
      </w:r>
      <w:r>
        <w:rPr>
          <w:color w:val="231F20"/>
        </w:rPr>
        <w:t>computer</w:t>
      </w:r>
      <w:r>
        <w:rPr>
          <w:color w:val="231F20"/>
          <w:spacing w:val="40"/>
        </w:rPr>
        <w:t> </w:t>
      </w:r>
      <w:r>
        <w:rPr>
          <w:color w:val="231F20"/>
        </w:rPr>
        <w:t>simulation</w:t>
      </w:r>
      <w:r>
        <w:rPr>
          <w:color w:val="231F20"/>
          <w:spacing w:val="-3"/>
        </w:rPr>
        <w:t> </w:t>
      </w:r>
      <w:r>
        <w:rPr>
          <w:color w:val="231F20"/>
        </w:rPr>
        <w:t>workplace</w:t>
      </w:r>
      <w:r>
        <w:rPr>
          <w:color w:val="231F20"/>
          <w:spacing w:val="-3"/>
        </w:rPr>
        <w:t> </w:t>
      </w:r>
      <w:r>
        <w:rPr>
          <w:color w:val="231F20"/>
        </w:rPr>
        <w:t>with</w:t>
      </w:r>
      <w:r>
        <w:rPr>
          <w:color w:val="231F20"/>
          <w:spacing w:val="-3"/>
        </w:rPr>
        <w:t> </w:t>
      </w:r>
      <w:r>
        <w:rPr>
          <w:color w:val="231F20"/>
        </w:rPr>
        <w:t>three</w:t>
      </w:r>
      <w:r>
        <w:rPr>
          <w:color w:val="231F20"/>
          <w:spacing w:val="-6"/>
        </w:rPr>
        <w:t> </w:t>
      </w:r>
      <w:r>
        <w:rPr>
          <w:color w:val="231F20"/>
        </w:rPr>
        <w:t>input</w:t>
      </w:r>
      <w:r>
        <w:rPr>
          <w:color w:val="231F20"/>
          <w:spacing w:val="-3"/>
        </w:rPr>
        <w:t> </w:t>
      </w:r>
      <w:r>
        <w:rPr>
          <w:color w:val="231F20"/>
        </w:rPr>
        <w:t>variables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ten</w:t>
      </w:r>
      <w:r>
        <w:rPr>
          <w:color w:val="231F20"/>
          <w:spacing w:val="-4"/>
        </w:rPr>
        <w:t> </w:t>
      </w:r>
      <w:r>
        <w:rPr>
          <w:color w:val="231F20"/>
        </w:rPr>
        <w:t>output</w:t>
      </w:r>
      <w:r>
        <w:rPr>
          <w:color w:val="231F20"/>
          <w:spacing w:val="-3"/>
        </w:rPr>
        <w:t> </w:t>
      </w:r>
      <w:r>
        <w:rPr>
          <w:color w:val="231F20"/>
        </w:rPr>
        <w:t>param-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eters.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this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regard,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challenging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problem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exists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ANFIS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computer</w:t>
      </w:r>
      <w:r>
        <w:rPr>
          <w:color w:val="231F20"/>
          <w:spacing w:val="40"/>
        </w:rPr>
        <w:t> </w:t>
      </w:r>
      <w:r>
        <w:rPr>
          <w:color w:val="231F20"/>
        </w:rPr>
        <w:t>simulation workplace, when the number of output parameters is more</w:t>
      </w:r>
      <w:r>
        <w:rPr>
          <w:color w:val="231F20"/>
          <w:spacing w:val="40"/>
        </w:rPr>
        <w:t> </w:t>
      </w:r>
      <w:r>
        <w:rPr>
          <w:color w:val="231F20"/>
        </w:rPr>
        <w:t>than one. Practically, in the ANFIS computer simulation workplace, to</w:t>
      </w:r>
      <w:r>
        <w:rPr>
          <w:color w:val="231F20"/>
          <w:spacing w:val="40"/>
        </w:rPr>
        <w:t> </w:t>
      </w:r>
      <w:r>
        <w:rPr>
          <w:color w:val="231F20"/>
        </w:rPr>
        <w:t>link several input and output data, 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nition of fuzzy rules based on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structure of IF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THEN is very complex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impossible. Thus,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40"/>
        </w:rPr>
        <w:t> </w:t>
      </w:r>
      <w:r>
        <w:rPr>
          <w:color w:val="231F20"/>
        </w:rPr>
        <w:t>avoid this problem, the overall ANFIS structure has been established</w:t>
      </w:r>
      <w:r>
        <w:rPr>
          <w:color w:val="231F20"/>
          <w:spacing w:val="40"/>
        </w:rPr>
        <w:t> </w:t>
      </w:r>
      <w:r>
        <w:rPr>
          <w:color w:val="231F20"/>
        </w:rPr>
        <w:t>based on consideration of one output parameter in accordance with</w:t>
      </w:r>
      <w:r>
        <w:rPr>
          <w:color w:val="231F20"/>
          <w:spacing w:val="40"/>
        </w:rPr>
        <w:t> </w:t>
      </w:r>
      <w:r>
        <w:rPr>
          <w:color w:val="231F20"/>
        </w:rPr>
        <w:t>several input variables.</w:t>
      </w:r>
    </w:p>
    <w:p>
      <w:pPr>
        <w:pStyle w:val="BodyText"/>
        <w:spacing w:line="276" w:lineRule="auto"/>
        <w:ind w:left="290" w:right="1" w:firstLine="239"/>
        <w:jc w:val="both"/>
      </w:pPr>
      <w:r>
        <w:rPr>
          <w:color w:val="231F20"/>
        </w:rPr>
        <w:t>Literature review concerning application of the ANFIS computer</w:t>
      </w:r>
      <w:r>
        <w:rPr>
          <w:color w:val="231F20"/>
          <w:spacing w:val="40"/>
        </w:rPr>
        <w:t> </w:t>
      </w:r>
      <w:r>
        <w:rPr>
          <w:color w:val="231F20"/>
        </w:rPr>
        <w:t>simulation workplace for prognostication of</w:t>
      </w:r>
      <w:r>
        <w:rPr>
          <w:color w:val="231F20"/>
          <w:spacing w:val="-1"/>
        </w:rPr>
        <w:t> </w:t>
      </w:r>
      <w:r>
        <w:rPr>
          <w:color w:val="231F20"/>
        </w:rPr>
        <w:t>several</w:t>
      </w:r>
      <w:r>
        <w:rPr>
          <w:color w:val="231F20"/>
          <w:spacing w:val="-2"/>
        </w:rPr>
        <w:t> </w:t>
      </w:r>
      <w:r>
        <w:rPr>
          <w:color w:val="231F20"/>
        </w:rPr>
        <w:t>output parameters</w:t>
      </w:r>
      <w:r>
        <w:rPr>
          <w:color w:val="231F20"/>
          <w:spacing w:val="40"/>
        </w:rPr>
        <w:t> </w:t>
      </w:r>
      <w:r>
        <w:rPr>
          <w:color w:val="231F20"/>
        </w:rPr>
        <w:t>indicated that the investigators completed desired simulations by</w:t>
      </w:r>
      <w:r>
        <w:rPr>
          <w:color w:val="231F20"/>
          <w:spacing w:val="40"/>
        </w:rPr>
        <w:t> </w:t>
      </w:r>
      <w:r>
        <w:rPr>
          <w:color w:val="231F20"/>
        </w:rPr>
        <w:t>means of development of a simulation workplace including several</w:t>
      </w:r>
      <w:r>
        <w:rPr>
          <w:color w:val="231F20"/>
          <w:spacing w:val="40"/>
        </w:rPr>
        <w:t> </w:t>
      </w:r>
      <w:r>
        <w:rPr>
          <w:color w:val="231F20"/>
        </w:rPr>
        <w:t>ANFIS</w:t>
      </w:r>
      <w:r>
        <w:rPr>
          <w:color w:val="231F20"/>
          <w:spacing w:val="-5"/>
        </w:rPr>
        <w:t> </w:t>
      </w:r>
      <w:r>
        <w:rPr>
          <w:color w:val="231F20"/>
        </w:rPr>
        <w:t>sub-environments,</w:t>
      </w:r>
      <w:r>
        <w:rPr>
          <w:color w:val="231F20"/>
          <w:spacing w:val="-5"/>
        </w:rPr>
        <w:t> </w:t>
      </w:r>
      <w:r>
        <w:rPr>
          <w:color w:val="231F20"/>
        </w:rPr>
        <w:t>each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one</w:t>
      </w:r>
      <w:r>
        <w:rPr>
          <w:color w:val="231F20"/>
          <w:spacing w:val="-3"/>
        </w:rPr>
        <w:t> </w:t>
      </w:r>
      <w:r>
        <w:rPr>
          <w:color w:val="231F20"/>
        </w:rPr>
        <w:t>output</w:t>
      </w:r>
      <w:r>
        <w:rPr>
          <w:color w:val="231F20"/>
          <w:spacing w:val="-3"/>
        </w:rPr>
        <w:t> </w:t>
      </w:r>
      <w:r>
        <w:rPr>
          <w:color w:val="231F20"/>
        </w:rPr>
        <w:t>parameter,</w:t>
      </w:r>
      <w:r>
        <w:rPr>
          <w:color w:val="231F20"/>
          <w:spacing w:val="-5"/>
        </w:rPr>
        <w:t> </w:t>
      </w:r>
      <w:r>
        <w:rPr>
          <w:color w:val="231F20"/>
        </w:rPr>
        <w:t>based</w:t>
      </w:r>
      <w:r>
        <w:rPr>
          <w:color w:val="231F20"/>
          <w:spacing w:val="-2"/>
        </w:rPr>
        <w:t> </w:t>
      </w:r>
      <w:r>
        <w:rPr>
          <w:color w:val="231F20"/>
        </w:rPr>
        <w:t>on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same multiple input variables (</w:t>
      </w:r>
      <w:hyperlink w:history="true" w:anchor="_bookmark126">
        <w:r>
          <w:rPr>
            <w:color w:val="2E3092"/>
          </w:rPr>
          <w:t>Shafaei et al., 2016a</w:t>
        </w:r>
      </w:hyperlink>
      <w:r>
        <w:rPr>
          <w:color w:val="231F20"/>
        </w:rPr>
        <w:t>; </w:t>
      </w:r>
      <w:hyperlink w:history="true" w:anchor="_bookmark127">
        <w:r>
          <w:rPr>
            <w:color w:val="2E3092"/>
          </w:rPr>
          <w:t>Shafaei et al.,</w:t>
        </w:r>
      </w:hyperlink>
      <w:r>
        <w:rPr>
          <w:color w:val="2E3092"/>
          <w:spacing w:val="40"/>
        </w:rPr>
        <w:t> </w:t>
      </w:r>
      <w:hyperlink w:history="true" w:anchor="_bookmark127">
        <w:r>
          <w:rPr>
            <w:color w:val="2E3092"/>
          </w:rPr>
          <w:t>2018a</w:t>
        </w:r>
      </w:hyperlink>
      <w:r>
        <w:rPr>
          <w:color w:val="231F20"/>
        </w:rPr>
        <w:t>;</w:t>
      </w:r>
      <w:r>
        <w:rPr>
          <w:color w:val="231F20"/>
          <w:spacing w:val="-3"/>
        </w:rPr>
        <w:t> </w:t>
      </w:r>
      <w:hyperlink w:history="true" w:anchor="_bookmark127">
        <w:r>
          <w:rPr>
            <w:color w:val="2E3092"/>
          </w:rPr>
          <w:t>Shafaei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2018c</w:t>
        </w:r>
      </w:hyperlink>
      <w:r>
        <w:rPr>
          <w:color w:val="231F20"/>
        </w:rPr>
        <w:t>;</w:t>
      </w:r>
      <w:r>
        <w:rPr>
          <w:color w:val="231F20"/>
          <w:spacing w:val="-3"/>
        </w:rPr>
        <w:t> </w:t>
      </w:r>
      <w:hyperlink w:history="true" w:anchor="_bookmark127">
        <w:r>
          <w:rPr>
            <w:color w:val="2E3092"/>
          </w:rPr>
          <w:t>Shafaei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2019c</w:t>
        </w:r>
      </w:hyperlink>
      <w:r>
        <w:rPr>
          <w:color w:val="231F20"/>
        </w:rPr>
        <w:t>).</w:t>
      </w:r>
      <w:r>
        <w:rPr>
          <w:color w:val="231F20"/>
          <w:spacing w:val="-4"/>
        </w:rPr>
        <w:t> </w:t>
      </w:r>
      <w:r>
        <w:rPr>
          <w:color w:val="231F20"/>
        </w:rPr>
        <w:t>Although,</w:t>
      </w:r>
      <w:r>
        <w:rPr>
          <w:color w:val="231F20"/>
          <w:spacing w:val="-4"/>
        </w:rPr>
        <w:t> </w:t>
      </w:r>
      <w:r>
        <w:rPr>
          <w:color w:val="231F20"/>
        </w:rPr>
        <w:t>this</w:t>
      </w:r>
      <w:r>
        <w:rPr>
          <w:color w:val="231F20"/>
          <w:spacing w:val="-2"/>
        </w:rPr>
        <w:t> </w:t>
      </w:r>
      <w:r>
        <w:rPr>
          <w:color w:val="231F20"/>
        </w:rPr>
        <w:t>simu-</w:t>
      </w:r>
      <w:r>
        <w:rPr>
          <w:color w:val="231F20"/>
          <w:spacing w:val="40"/>
        </w:rPr>
        <w:t> </w:t>
      </w:r>
      <w:r>
        <w:rPr>
          <w:color w:val="231F20"/>
        </w:rPr>
        <w:t>lation</w:t>
      </w:r>
      <w:r>
        <w:rPr>
          <w:color w:val="231F20"/>
          <w:spacing w:val="20"/>
        </w:rPr>
        <w:t> </w:t>
      </w:r>
      <w:r>
        <w:rPr>
          <w:color w:val="231F20"/>
        </w:rPr>
        <w:t>scenario</w:t>
      </w:r>
      <w:r>
        <w:rPr>
          <w:color w:val="231F20"/>
          <w:spacing w:val="19"/>
        </w:rPr>
        <w:t> </w:t>
      </w:r>
      <w:r>
        <w:rPr>
          <w:color w:val="231F20"/>
        </w:rPr>
        <w:t>obviated</w:t>
      </w:r>
      <w:r>
        <w:rPr>
          <w:color w:val="231F20"/>
          <w:spacing w:val="17"/>
        </w:rPr>
        <w:t> </w:t>
      </w:r>
      <w:r>
        <w:rPr>
          <w:color w:val="231F20"/>
        </w:rPr>
        <w:t>inherent</w:t>
      </w:r>
      <w:r>
        <w:rPr>
          <w:color w:val="231F20"/>
          <w:spacing w:val="19"/>
        </w:rPr>
        <w:t> </w:t>
      </w:r>
      <w:r>
        <w:rPr>
          <w:color w:val="231F20"/>
        </w:rPr>
        <w:t>drawback</w:t>
      </w:r>
      <w:r>
        <w:rPr>
          <w:color w:val="231F20"/>
          <w:spacing w:val="20"/>
        </w:rPr>
        <w:t> </w:t>
      </w:r>
      <w:r>
        <w:rPr>
          <w:color w:val="231F20"/>
        </w:rPr>
        <w:t>of</w:t>
      </w:r>
      <w:r>
        <w:rPr>
          <w:color w:val="231F20"/>
          <w:spacing w:val="18"/>
        </w:rPr>
        <w:t> </w:t>
      </w:r>
      <w:r>
        <w:rPr>
          <w:color w:val="231F20"/>
        </w:rPr>
        <w:t>structure</w:t>
      </w:r>
      <w:r>
        <w:rPr>
          <w:color w:val="231F20"/>
          <w:spacing w:val="19"/>
        </w:rPr>
        <w:t> </w:t>
      </w:r>
      <w:r>
        <w:rPr>
          <w:color w:val="231F20"/>
        </w:rPr>
        <w:t>of</w:t>
      </w:r>
      <w:r>
        <w:rPr>
          <w:color w:val="231F20"/>
          <w:spacing w:val="18"/>
        </w:rPr>
        <w:t> </w:t>
      </w:r>
      <w:r>
        <w:rPr>
          <w:color w:val="231F20"/>
        </w:rPr>
        <w:t>the</w:t>
      </w:r>
      <w:r>
        <w:rPr>
          <w:color w:val="231F20"/>
          <w:spacing w:val="18"/>
        </w:rPr>
        <w:t> </w:t>
      </w:r>
      <w:r>
        <w:rPr>
          <w:color w:val="231F20"/>
          <w:spacing w:val="-7"/>
        </w:rPr>
        <w:t>ANFIS</w:t>
      </w:r>
    </w:p>
    <w:p>
      <w:pPr>
        <w:pStyle w:val="BodyText"/>
        <w:spacing w:line="276" w:lineRule="auto" w:before="110"/>
        <w:ind w:left="290" w:right="111"/>
        <w:jc w:val="both"/>
      </w:pPr>
      <w:r>
        <w:rPr/>
        <w:br w:type="column"/>
      </w:r>
      <w:r>
        <w:rPr>
          <w:color w:val="231F20"/>
        </w:rPr>
        <w:t>computer simulation workplace for prognostication of several </w:t>
      </w:r>
      <w:r>
        <w:rPr>
          <w:color w:val="231F20"/>
        </w:rPr>
        <w:t>output</w:t>
      </w:r>
      <w:r>
        <w:rPr>
          <w:color w:val="231F20"/>
          <w:spacing w:val="40"/>
        </w:rPr>
        <w:t> </w:t>
      </w:r>
      <w:r>
        <w:rPr>
          <w:color w:val="231F20"/>
        </w:rPr>
        <w:t>parameters, more simulation time required to develop several sub-</w:t>
      </w:r>
      <w:r>
        <w:rPr>
          <w:color w:val="231F20"/>
          <w:spacing w:val="40"/>
        </w:rPr>
        <w:t> </w:t>
      </w:r>
      <w:r>
        <w:rPr>
          <w:color w:val="231F20"/>
        </w:rPr>
        <w:t>environments were reported by the investigators. Besides, user-</w:t>
      </w:r>
      <w:r>
        <w:rPr>
          <w:color w:val="231F20"/>
          <w:spacing w:val="40"/>
        </w:rPr>
        <w:t> </w:t>
      </w:r>
      <w:r>
        <w:rPr>
          <w:color w:val="231F20"/>
        </w:rPr>
        <w:t>friendly 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guration of the simulation workplace was diminished</w:t>
      </w:r>
      <w:r>
        <w:rPr>
          <w:color w:val="231F20"/>
          <w:spacing w:val="40"/>
        </w:rPr>
        <w:t> </w:t>
      </w:r>
      <w:r>
        <w:rPr>
          <w:color w:val="231F20"/>
        </w:rPr>
        <w:t>with development of several sub-environments.</w:t>
      </w:r>
    </w:p>
    <w:p>
      <w:pPr>
        <w:pStyle w:val="BodyText"/>
        <w:spacing w:before="26"/>
      </w:pPr>
    </w:p>
    <w:p>
      <w:pPr>
        <w:pStyle w:val="ListParagraph"/>
        <w:numPr>
          <w:ilvl w:val="1"/>
          <w:numId w:val="1"/>
        </w:numPr>
        <w:tabs>
          <w:tab w:pos="569" w:val="left" w:leader="none"/>
        </w:tabs>
        <w:spacing w:line="240" w:lineRule="auto" w:before="1" w:after="0"/>
        <w:ind w:left="569" w:right="0" w:hanging="279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New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6"/>
          <w:sz w:val="16"/>
        </w:rPr>
        <w:t>simulation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scenario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3" w:lineRule="auto" w:before="1"/>
        <w:ind w:left="290" w:right="110" w:firstLine="239"/>
        <w:jc w:val="both"/>
      </w:pPr>
      <w:r>
        <w:rPr>
          <w:color w:val="231F20"/>
        </w:rPr>
        <w:t>According to aggregation of outcome results of some previous pub-</w:t>
      </w:r>
      <w:r>
        <w:rPr>
          <w:color w:val="231F20"/>
          <w:spacing w:val="40"/>
        </w:rPr>
        <w:t> </w:t>
      </w:r>
      <w:r>
        <w:rPr>
          <w:color w:val="231F20"/>
        </w:rPr>
        <w:t>lished papers of the same authors (</w:t>
      </w:r>
      <w:hyperlink w:history="true" w:anchor="_bookmark127">
        <w:r>
          <w:rPr>
            <w:color w:val="2E3092"/>
          </w:rPr>
          <w:t>Shafaei et al., 2018a</w:t>
        </w:r>
      </w:hyperlink>
      <w:r>
        <w:rPr>
          <w:color w:val="231F20"/>
        </w:rPr>
        <w:t>; </w:t>
      </w:r>
      <w:hyperlink w:history="true" w:anchor="_bookmark127">
        <w:r>
          <w:rPr>
            <w:color w:val="2E3092"/>
          </w:rPr>
          <w:t>Shafaei et al.,</w:t>
        </w:r>
      </w:hyperlink>
      <w:r>
        <w:rPr>
          <w:color w:val="2E3092"/>
          <w:spacing w:val="40"/>
        </w:rPr>
        <w:t> </w:t>
      </w:r>
      <w:hyperlink w:history="true" w:anchor="_bookmark127">
        <w:r>
          <w:rPr>
            <w:color w:val="2E3092"/>
          </w:rPr>
          <w:t>2018c</w:t>
        </w:r>
      </w:hyperlink>
      <w:r>
        <w:rPr>
          <w:color w:val="231F20"/>
        </w:rPr>
        <w:t>;</w:t>
      </w:r>
      <w:r>
        <w:rPr>
          <w:color w:val="231F20"/>
          <w:spacing w:val="-10"/>
        </w:rPr>
        <w:t> </w:t>
      </w:r>
      <w:hyperlink w:history="true" w:anchor="_bookmark127">
        <w:r>
          <w:rPr>
            <w:color w:val="2E3092"/>
          </w:rPr>
          <w:t>Shafaei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2018d</w:t>
        </w:r>
      </w:hyperlink>
      <w:r>
        <w:rPr>
          <w:color w:val="231F20"/>
        </w:rPr>
        <w:t>;</w:t>
      </w:r>
      <w:r>
        <w:rPr>
          <w:color w:val="231F20"/>
          <w:spacing w:val="-10"/>
        </w:rPr>
        <w:t> </w:t>
      </w:r>
      <w:hyperlink w:history="true" w:anchor="_bookmark127">
        <w:r>
          <w:rPr>
            <w:color w:val="2E3092"/>
          </w:rPr>
          <w:t>Shafaei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2019c</w:t>
        </w:r>
      </w:hyperlink>
      <w:r>
        <w:rPr>
          <w:color w:val="231F20"/>
        </w:rPr>
        <w:t>),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found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mas-</w:t>
      </w:r>
      <w:r>
        <w:rPr>
          <w:color w:val="231F20"/>
          <w:spacing w:val="40"/>
        </w:rPr>
        <w:t> </w:t>
      </w:r>
      <w:r>
        <w:rPr>
          <w:color w:val="231F20"/>
        </w:rPr>
        <w:t>ter performance parameters of tractor-implement system in </w:t>
      </w:r>
      <w:r>
        <w:rPr>
          <w:color w:val="231F20"/>
        </w:rPr>
        <w:t>plowing</w:t>
      </w:r>
      <w:r>
        <w:rPr>
          <w:color w:val="231F20"/>
          <w:spacing w:val="40"/>
        </w:rPr>
        <w:t> </w:t>
      </w:r>
      <w:r>
        <w:rPr>
          <w:color w:val="231F20"/>
        </w:rPr>
        <w:t>process are required draft force of implement, tractor rear wheel slip,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fuel</w:t>
      </w:r>
      <w:r>
        <w:rPr>
          <w:color w:val="231F20"/>
          <w:spacing w:val="-9"/>
        </w:rPr>
        <w:t> </w:t>
      </w:r>
      <w:r>
        <w:rPr>
          <w:color w:val="231F20"/>
        </w:rPr>
        <w:t>consumption</w:t>
      </w:r>
      <w:r>
        <w:rPr>
          <w:color w:val="231F20"/>
          <w:spacing w:val="-8"/>
        </w:rPr>
        <w:t> </w:t>
      </w:r>
      <w:r>
        <w:rPr>
          <w:color w:val="231F20"/>
        </w:rPr>
        <w:t>per</w:t>
      </w:r>
      <w:r>
        <w:rPr>
          <w:color w:val="231F20"/>
          <w:spacing w:val="-9"/>
        </w:rPr>
        <w:t> </w:t>
      </w:r>
      <w:r>
        <w:rPr>
          <w:color w:val="231F20"/>
        </w:rPr>
        <w:t>working</w:t>
      </w:r>
      <w:r>
        <w:rPr>
          <w:color w:val="231F20"/>
          <w:spacing w:val="-10"/>
        </w:rPr>
        <w:t> </w:t>
      </w:r>
      <w:r>
        <w:rPr>
          <w:color w:val="231F20"/>
        </w:rPr>
        <w:t>hour.</w:t>
      </w:r>
      <w:r>
        <w:rPr>
          <w:color w:val="231F20"/>
          <w:spacing w:val="-9"/>
        </w:rPr>
        <w:t> </w:t>
      </w:r>
      <w:r>
        <w:rPr>
          <w:color w:val="231F20"/>
        </w:rPr>
        <w:t>Other</w:t>
      </w:r>
      <w:r>
        <w:rPr>
          <w:color w:val="231F20"/>
          <w:spacing w:val="-9"/>
        </w:rPr>
        <w:t> </w:t>
      </w:r>
      <w:r>
        <w:rPr>
          <w:color w:val="231F20"/>
        </w:rPr>
        <w:t>seven</w:t>
      </w:r>
      <w:r>
        <w:rPr>
          <w:color w:val="231F20"/>
          <w:spacing w:val="-8"/>
        </w:rPr>
        <w:t> </w:t>
      </w:r>
      <w:r>
        <w:rPr>
          <w:color w:val="231F20"/>
        </w:rPr>
        <w:t>slave</w:t>
      </w:r>
      <w:r>
        <w:rPr>
          <w:color w:val="231F20"/>
          <w:spacing w:val="-9"/>
        </w:rPr>
        <w:t> </w:t>
      </w:r>
      <w:r>
        <w:rPr>
          <w:color w:val="231F20"/>
        </w:rPr>
        <w:t>performance</w:t>
      </w:r>
      <w:r>
        <w:rPr>
          <w:color w:val="231F20"/>
          <w:spacing w:val="40"/>
        </w:rPr>
        <w:t> </w:t>
      </w:r>
      <w:r>
        <w:rPr>
          <w:color w:val="231F20"/>
        </w:rPr>
        <w:t>parameters (speci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draft force, fuel consumption per tilled area, spe-</w:t>
      </w:r>
      <w:r>
        <w:rPr>
          <w:color w:val="231F20"/>
          <w:spacing w:val="40"/>
        </w:rPr>
        <w:t> </w:t>
      </w:r>
      <w:r>
        <w:rPr>
          <w:color w:val="231F20"/>
        </w:rPr>
        <w:t>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volumetric fuel consumption, tractor drawbar power, tractor trac-</w:t>
      </w:r>
      <w:r>
        <w:rPr>
          <w:color w:val="231F20"/>
          <w:spacing w:val="40"/>
        </w:rPr>
        <w:t> </w:t>
      </w:r>
      <w:r>
        <w:rPr>
          <w:color w:val="231F20"/>
        </w:rPr>
        <w:t>tive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ciency, energy requirement for tillage implement, and overall</w:t>
      </w:r>
      <w:r>
        <w:rPr>
          <w:color w:val="231F20"/>
          <w:spacing w:val="40"/>
        </w:rPr>
        <w:t> </w:t>
      </w:r>
      <w:r>
        <w:rPr>
          <w:color w:val="231F20"/>
        </w:rPr>
        <w:t>energy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ciency) can be mathematically obtained utilizing the three</w:t>
      </w:r>
      <w:r>
        <w:rPr>
          <w:color w:val="231F20"/>
          <w:spacing w:val="40"/>
        </w:rPr>
        <w:t> </w:t>
      </w:r>
      <w:r>
        <w:rPr>
          <w:color w:val="231F20"/>
        </w:rPr>
        <w:t>master</w:t>
      </w:r>
      <w:r>
        <w:rPr>
          <w:color w:val="231F20"/>
          <w:spacing w:val="-6"/>
        </w:rPr>
        <w:t> </w:t>
      </w:r>
      <w:r>
        <w:rPr>
          <w:color w:val="231F20"/>
        </w:rPr>
        <w:t>performance</w:t>
      </w:r>
      <w:r>
        <w:rPr>
          <w:color w:val="231F20"/>
          <w:spacing w:val="-5"/>
        </w:rPr>
        <w:t> </w:t>
      </w:r>
      <w:r>
        <w:rPr>
          <w:color w:val="231F20"/>
        </w:rPr>
        <w:t>parameters.</w:t>
      </w:r>
      <w:r>
        <w:rPr>
          <w:color w:val="231F20"/>
          <w:spacing w:val="-7"/>
        </w:rPr>
        <w:t> </w:t>
      </w:r>
      <w:r>
        <w:rPr>
          <w:color w:val="231F20"/>
        </w:rPr>
        <w:t>Hence,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achieve</w:t>
      </w:r>
      <w:r>
        <w:rPr>
          <w:color w:val="231F20"/>
          <w:spacing w:val="-4"/>
        </w:rPr>
        <w:t> </w:t>
      </w:r>
      <w:r>
        <w:rPr>
          <w:color w:val="231F20"/>
        </w:rPr>
        <w:t>higher</w:t>
      </w:r>
      <w:r>
        <w:rPr>
          <w:color w:val="231F20"/>
          <w:spacing w:val="-5"/>
        </w:rPr>
        <w:t> </w:t>
      </w:r>
      <w:r>
        <w:rPr>
          <w:color w:val="231F20"/>
        </w:rPr>
        <w:t>prognostica-</w:t>
      </w:r>
      <w:r>
        <w:rPr>
          <w:color w:val="231F20"/>
          <w:spacing w:val="40"/>
        </w:rPr>
        <w:t> </w:t>
      </w:r>
      <w:r>
        <w:rPr>
          <w:color w:val="231F20"/>
        </w:rPr>
        <w:t>tion accuracy and user-friendly 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guration of the workplace as well</w:t>
      </w:r>
      <w:r>
        <w:rPr>
          <w:color w:val="231F20"/>
          <w:spacing w:val="40"/>
        </w:rPr>
        <w:t> </w:t>
      </w:r>
      <w:r>
        <w:rPr>
          <w:color w:val="231F20"/>
        </w:rPr>
        <w:t>as lower simulation time, a new simulation scenario is presented in</w:t>
      </w:r>
      <w:r>
        <w:rPr>
          <w:color w:val="231F20"/>
          <w:spacing w:val="40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research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</w:t>
      </w:r>
      <w:r>
        <w:rPr>
          <w:color w:val="231F20"/>
          <w:spacing w:val="-6"/>
        </w:rPr>
        <w:t> </w:t>
      </w:r>
      <w:r>
        <w:rPr>
          <w:color w:val="231F20"/>
        </w:rPr>
        <w:t>time.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scenario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based</w:t>
      </w:r>
      <w:r>
        <w:rPr>
          <w:color w:val="231F20"/>
          <w:spacing w:val="-6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developing</w:t>
      </w:r>
      <w:r>
        <w:rPr>
          <w:color w:val="231F20"/>
          <w:spacing w:val="-8"/>
        </w:rPr>
        <w:t> </w:t>
      </w:r>
      <w:r>
        <w:rPr>
          <w:color w:val="231F20"/>
        </w:rPr>
        <w:t>sim-</w:t>
      </w:r>
      <w:r>
        <w:rPr>
          <w:color w:val="231F20"/>
          <w:spacing w:val="40"/>
        </w:rPr>
        <w:t> </w:t>
      </w:r>
      <w:r>
        <w:rPr>
          <w:color w:val="231F20"/>
        </w:rPr>
        <w:t>ulation workplace for stepwise prognostication of ten performance pa-</w:t>
      </w:r>
      <w:r>
        <w:rPr>
          <w:color w:val="231F20"/>
          <w:spacing w:val="40"/>
        </w:rPr>
        <w:t> </w:t>
      </w:r>
      <w:r>
        <w:rPr>
          <w:color w:val="231F20"/>
        </w:rPr>
        <w:t>rameters with respect to three input variables of plowing depth,</w:t>
      </w:r>
      <w:r>
        <w:rPr>
          <w:color w:val="231F20"/>
          <w:spacing w:val="40"/>
        </w:rPr>
        <w:t> </w:t>
      </w:r>
      <w:r>
        <w:rPr>
          <w:color w:val="231F20"/>
        </w:rPr>
        <w:t>forward speed, and tillage implement type. The simulation procedure</w:t>
      </w:r>
      <w:r>
        <w:rPr>
          <w:color w:val="231F20"/>
          <w:spacing w:val="40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performed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two</w:t>
      </w:r>
      <w:r>
        <w:rPr>
          <w:color w:val="231F20"/>
          <w:spacing w:val="-8"/>
        </w:rPr>
        <w:t> </w:t>
      </w:r>
      <w:r>
        <w:rPr>
          <w:color w:val="231F20"/>
        </w:rPr>
        <w:t>main</w:t>
      </w:r>
      <w:r>
        <w:rPr>
          <w:color w:val="231F20"/>
          <w:spacing w:val="-8"/>
        </w:rPr>
        <w:t> </w:t>
      </w:r>
      <w:r>
        <w:rPr>
          <w:color w:val="231F20"/>
        </w:rPr>
        <w:t>stages.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</w:t>
      </w:r>
      <w:r>
        <w:rPr>
          <w:color w:val="231F20"/>
          <w:spacing w:val="-9"/>
        </w:rPr>
        <w:t> </w:t>
      </w:r>
      <w:r>
        <w:rPr>
          <w:color w:val="231F20"/>
        </w:rPr>
        <w:t>stage,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MANFIS</w:t>
      </w:r>
      <w:r>
        <w:rPr>
          <w:color w:val="231F20"/>
          <w:spacing w:val="-7"/>
        </w:rPr>
        <w:t> </w:t>
      </w:r>
      <w:r>
        <w:rPr>
          <w:color w:val="231F20"/>
        </w:rPr>
        <w:t>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gu-</w:t>
      </w:r>
      <w:r>
        <w:rPr>
          <w:color w:val="231F20"/>
          <w:spacing w:val="40"/>
        </w:rPr>
        <w:t> </w:t>
      </w:r>
      <w:r>
        <w:rPr>
          <w:color w:val="231F20"/>
        </w:rPr>
        <w:t>ration</w:t>
      </w:r>
      <w:r>
        <w:rPr>
          <w:color w:val="231F20"/>
          <w:spacing w:val="-4"/>
        </w:rPr>
        <w:t> </w:t>
      </w:r>
      <w:r>
        <w:rPr>
          <w:color w:val="231F20"/>
        </w:rPr>
        <w:t>consisting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ANFIS</w:t>
      </w:r>
      <w:r>
        <w:rPr>
          <w:color w:val="231F20"/>
          <w:spacing w:val="-6"/>
        </w:rPr>
        <w:t> </w:t>
      </w:r>
      <w:r>
        <w:rPr>
          <w:color w:val="231F20"/>
        </w:rPr>
        <w:t>environments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developed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prognosti-</w:t>
      </w:r>
      <w:r>
        <w:rPr>
          <w:color w:val="231F20"/>
          <w:spacing w:val="40"/>
        </w:rPr>
        <w:t> </w:t>
      </w:r>
      <w:r>
        <w:rPr>
          <w:color w:val="231F20"/>
        </w:rPr>
        <w:t>cate three master performance parameters. In the second stage, the</w:t>
      </w:r>
      <w:r>
        <w:rPr>
          <w:color w:val="231F20"/>
          <w:spacing w:val="40"/>
        </w:rPr>
        <w:t> </w:t>
      </w:r>
      <w:r>
        <w:rPr>
          <w:color w:val="231F20"/>
        </w:rPr>
        <w:t>obtained</w:t>
      </w:r>
      <w:r>
        <w:rPr>
          <w:color w:val="231F20"/>
          <w:spacing w:val="23"/>
        </w:rPr>
        <w:t> </w:t>
      </w:r>
      <w:r>
        <w:rPr>
          <w:color w:val="231F20"/>
        </w:rPr>
        <w:t>simulation</w:t>
      </w:r>
      <w:r>
        <w:rPr>
          <w:color w:val="231F20"/>
          <w:spacing w:val="23"/>
        </w:rPr>
        <w:t> </w:t>
      </w:r>
      <w:r>
        <w:rPr>
          <w:color w:val="231F20"/>
        </w:rPr>
        <w:t>values</w:t>
      </w:r>
      <w:r>
        <w:rPr>
          <w:color w:val="231F20"/>
          <w:spacing w:val="23"/>
        </w:rPr>
        <w:t> </w:t>
      </w:r>
      <w:r>
        <w:rPr>
          <w:color w:val="231F20"/>
        </w:rPr>
        <w:t>of</w:t>
      </w:r>
      <w:r>
        <w:rPr>
          <w:color w:val="231F20"/>
          <w:spacing w:val="24"/>
        </w:rPr>
        <w:t> </w:t>
      </w:r>
      <w:r>
        <w:rPr>
          <w:color w:val="231F20"/>
        </w:rPr>
        <w:t>three</w:t>
      </w:r>
      <w:r>
        <w:rPr>
          <w:color w:val="231F20"/>
          <w:spacing w:val="24"/>
        </w:rPr>
        <w:t> </w:t>
      </w:r>
      <w:r>
        <w:rPr>
          <w:color w:val="231F20"/>
        </w:rPr>
        <w:t>master</w:t>
      </w:r>
      <w:r>
        <w:rPr>
          <w:color w:val="231F20"/>
          <w:spacing w:val="22"/>
        </w:rPr>
        <w:t> </w:t>
      </w:r>
      <w:r>
        <w:rPr>
          <w:color w:val="231F20"/>
        </w:rPr>
        <w:t>performance</w:t>
      </w:r>
      <w:r>
        <w:rPr>
          <w:color w:val="231F20"/>
          <w:spacing w:val="22"/>
        </w:rPr>
        <w:t> </w:t>
      </w:r>
      <w:r>
        <w:rPr>
          <w:color w:val="231F20"/>
          <w:spacing w:val="-2"/>
        </w:rPr>
        <w:t>parameters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313" w:space="47"/>
            <w:col w:w="5430"/>
          </w:cols>
        </w:sectPr>
      </w:pPr>
    </w:p>
    <w:p>
      <w:pPr>
        <w:pStyle w:val="BodyText"/>
        <w:spacing w:before="67"/>
        <w:rPr>
          <w:sz w:val="20"/>
        </w:rPr>
      </w:pPr>
    </w:p>
    <w:p>
      <w:pPr>
        <w:pStyle w:val="BodyText"/>
        <w:ind w:left="928"/>
        <w:rPr>
          <w:sz w:val="20"/>
        </w:rPr>
      </w:pPr>
      <w:r>
        <w:rPr>
          <w:sz w:val="20"/>
        </w:rPr>
        <w:drawing>
          <wp:inline distT="0" distB="0" distL="0" distR="0">
            <wp:extent cx="5779312" cy="3288791"/>
            <wp:effectExtent l="0" t="0" r="0" b="0"/>
            <wp:docPr id="37" name="Image 37">
              <a:hlinkClick r:id="rId18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>
                      <a:hlinkClick r:id="rId18"/>
                    </pic:cNvPr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312" cy="328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3"/>
        <w:rPr>
          <w:sz w:val="12"/>
        </w:rPr>
      </w:pPr>
    </w:p>
    <w:p>
      <w:pPr>
        <w:spacing w:line="300" w:lineRule="auto" w:before="0"/>
        <w:ind w:left="290" w:right="0" w:firstLine="0"/>
        <w:jc w:val="left"/>
        <w:rPr>
          <w:sz w:val="12"/>
        </w:rPr>
      </w:pPr>
      <w:bookmarkStart w:name="_bookmark6" w:id="13"/>
      <w:bookmarkEnd w:id="13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1.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instrumented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tractor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at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base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station,</w:t>
      </w:r>
      <w:r>
        <w:rPr>
          <w:color w:val="231F20"/>
          <w:spacing w:val="-1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a)</w:t>
      </w:r>
      <w:r>
        <w:rPr>
          <w:color w:val="231F20"/>
          <w:spacing w:val="-8"/>
          <w:w w:val="110"/>
          <w:sz w:val="12"/>
        </w:rPr>
        <w:t> </w:t>
      </w:r>
      <w:r>
        <w:rPr>
          <w:rFonts w:ascii="Times New Roman"/>
          <w:color w:val="231F20"/>
          <w:spacing w:val="-2"/>
          <w:w w:val="110"/>
          <w:sz w:val="12"/>
        </w:rPr>
        <w:t>fl</w:t>
      </w:r>
      <w:r>
        <w:rPr>
          <w:color w:val="231F20"/>
          <w:spacing w:val="-2"/>
          <w:w w:val="110"/>
          <w:sz w:val="12"/>
        </w:rPr>
        <w:t>ow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meters,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b)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rotary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shaft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encoder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mounted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on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non-driving</w:t>
      </w:r>
      <w:r>
        <w:rPr>
          <w:color w:val="231F20"/>
          <w:spacing w:val="-8"/>
          <w:w w:val="110"/>
          <w:sz w:val="12"/>
        </w:rPr>
        <w:t> 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fth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wheel,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c)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acquisition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unit,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d)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rotary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shaft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encoder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mounted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on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driving rear wheel.</w:t>
      </w:r>
    </w:p>
    <w:p>
      <w:pPr>
        <w:spacing w:after="0" w:line="300" w:lineRule="auto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before="115"/>
        <w:rPr>
          <w:sz w:val="12"/>
        </w:rPr>
      </w:pPr>
    </w:p>
    <w:p>
      <w:pPr>
        <w:spacing w:before="0"/>
        <w:ind w:left="114" w:right="0" w:firstLine="0"/>
        <w:jc w:val="left"/>
        <w:rPr>
          <w:sz w:val="12"/>
        </w:rPr>
      </w:pPr>
      <w:bookmarkStart w:name="1.4. Aims and questions of research" w:id="14"/>
      <w:bookmarkEnd w:id="14"/>
      <w:r>
        <w:rPr/>
      </w:r>
      <w:bookmarkStart w:name="2.2. Specifications of tractor-implement" w:id="15"/>
      <w:bookmarkEnd w:id="15"/>
      <w:r>
        <w:rPr/>
      </w:r>
      <w:bookmarkStart w:name="_bookmark7" w:id="16"/>
      <w:bookmarkEnd w:id="16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6</w:t>
      </w:r>
    </w:p>
    <w:p>
      <w:pPr>
        <w:spacing w:before="33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Principal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technical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speci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cations of 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mounted implements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used in 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research.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44"/>
        <w:gridCol w:w="1486"/>
        <w:gridCol w:w="1656"/>
        <w:gridCol w:w="1449"/>
        <w:gridCol w:w="2454"/>
        <w:gridCol w:w="1787"/>
      </w:tblGrid>
      <w:tr>
        <w:trPr>
          <w:trHeight w:val="250" w:hRule="atLeast"/>
        </w:trPr>
        <w:tc>
          <w:tcPr>
            <w:tcW w:w="1544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1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Implement</w:t>
            </w:r>
          </w:p>
        </w:tc>
        <w:tc>
          <w:tcPr>
            <w:tcW w:w="1486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45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Model</w:t>
            </w:r>
          </w:p>
        </w:tc>
        <w:tc>
          <w:tcPr>
            <w:tcW w:w="1656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Manufacture</w:t>
            </w:r>
          </w:p>
        </w:tc>
        <w:tc>
          <w:tcPr>
            <w:tcW w:w="1449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4" w:right="6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Country</w:t>
            </w:r>
          </w:p>
        </w:tc>
        <w:tc>
          <w:tcPr>
            <w:tcW w:w="2454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459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Main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components</w:t>
            </w:r>
          </w:p>
        </w:tc>
        <w:tc>
          <w:tcPr>
            <w:tcW w:w="1787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345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Working</w:t>
            </w:r>
            <w:r>
              <w:rPr>
                <w:color w:val="231F20"/>
                <w:spacing w:val="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width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(cm)</w:t>
            </w:r>
          </w:p>
        </w:tc>
      </w:tr>
      <w:tr>
        <w:trPr>
          <w:trHeight w:val="210" w:hRule="atLeast"/>
        </w:trPr>
        <w:tc>
          <w:tcPr>
            <w:tcW w:w="1544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19"/>
              <w:jc w:val="left"/>
              <w:rPr>
                <w:sz w:val="12"/>
              </w:rPr>
            </w:pPr>
            <w:r>
              <w:rPr>
                <w:color w:val="231F20"/>
                <w:sz w:val="12"/>
              </w:rPr>
              <w:t>Chisel</w:t>
            </w:r>
            <w:r>
              <w:rPr>
                <w:color w:val="231F20"/>
                <w:spacing w:val="24"/>
                <w:sz w:val="12"/>
              </w:rPr>
              <w:t> </w:t>
            </w:r>
            <w:r>
              <w:rPr>
                <w:color w:val="231F20"/>
                <w:spacing w:val="-4"/>
                <w:sz w:val="12"/>
              </w:rPr>
              <w:t>plow</w:t>
            </w:r>
          </w:p>
        </w:tc>
        <w:tc>
          <w:tcPr>
            <w:tcW w:w="1486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CPP</w:t>
            </w:r>
          </w:p>
        </w:tc>
        <w:tc>
          <w:tcPr>
            <w:tcW w:w="1656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2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Rau</w:t>
            </w:r>
          </w:p>
        </w:tc>
        <w:tc>
          <w:tcPr>
            <w:tcW w:w="1449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64" w:right="6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Germany</w:t>
            </w:r>
          </w:p>
        </w:tc>
        <w:tc>
          <w:tcPr>
            <w:tcW w:w="2454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459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Nine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spring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curved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shanks</w:t>
            </w:r>
          </w:p>
        </w:tc>
        <w:tc>
          <w:tcPr>
            <w:tcW w:w="1787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345" w:right="1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225</w:t>
            </w:r>
          </w:p>
        </w:tc>
      </w:tr>
      <w:tr>
        <w:trPr>
          <w:trHeight w:val="171" w:hRule="atLeast"/>
        </w:trPr>
        <w:tc>
          <w:tcPr>
            <w:tcW w:w="1544" w:type="dxa"/>
          </w:tcPr>
          <w:p>
            <w:pPr>
              <w:pStyle w:val="TableParagraph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Disk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plow</w:t>
            </w:r>
          </w:p>
        </w:tc>
        <w:tc>
          <w:tcPr>
            <w:tcW w:w="1486" w:type="dxa"/>
          </w:tcPr>
          <w:p>
            <w:pPr>
              <w:pStyle w:val="TableParagraph"/>
              <w:ind w:left="457"/>
              <w:jc w:val="left"/>
              <w:rPr>
                <w:sz w:val="12"/>
              </w:rPr>
            </w:pPr>
            <w:r>
              <w:rPr>
                <w:color w:val="231F20"/>
                <w:sz w:val="12"/>
              </w:rPr>
              <w:t>TAKA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165</w:t>
            </w:r>
          </w:p>
        </w:tc>
        <w:tc>
          <w:tcPr>
            <w:tcW w:w="1656" w:type="dxa"/>
          </w:tcPr>
          <w:p>
            <w:pPr>
              <w:pStyle w:val="TableParagraph"/>
              <w:ind w:left="3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TAKA</w:t>
            </w:r>
          </w:p>
        </w:tc>
        <w:tc>
          <w:tcPr>
            <w:tcW w:w="1449" w:type="dxa"/>
          </w:tcPr>
          <w:p>
            <w:pPr>
              <w:pStyle w:val="TableParagraph"/>
              <w:ind w:left="63" w:right="60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Iran</w:t>
            </w:r>
          </w:p>
        </w:tc>
        <w:tc>
          <w:tcPr>
            <w:tcW w:w="2454" w:type="dxa"/>
          </w:tcPr>
          <w:p>
            <w:pPr>
              <w:pStyle w:val="TableParagraph"/>
              <w:ind w:left="669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Three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disk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bottoms</w:t>
            </w:r>
          </w:p>
        </w:tc>
        <w:tc>
          <w:tcPr>
            <w:tcW w:w="1787" w:type="dxa"/>
          </w:tcPr>
          <w:p>
            <w:pPr>
              <w:pStyle w:val="TableParagraph"/>
              <w:ind w:left="345" w:right="2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120</w:t>
            </w:r>
          </w:p>
        </w:tc>
      </w:tr>
      <w:tr>
        <w:trPr>
          <w:trHeight w:val="212" w:hRule="atLeast"/>
        </w:trPr>
        <w:tc>
          <w:tcPr>
            <w:tcW w:w="154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Moldboard</w:t>
            </w:r>
            <w:r>
              <w:rPr>
                <w:color w:val="231F20"/>
                <w:spacing w:val="20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plow</w:t>
            </w:r>
          </w:p>
        </w:tc>
        <w:tc>
          <w:tcPr>
            <w:tcW w:w="148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46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3000IP65</w:t>
            </w:r>
          </w:p>
        </w:tc>
        <w:tc>
          <w:tcPr>
            <w:tcW w:w="165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Moradi</w:t>
            </w:r>
          </w:p>
        </w:tc>
        <w:tc>
          <w:tcPr>
            <w:tcW w:w="144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64" w:right="60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Iran</w:t>
            </w:r>
          </w:p>
        </w:tc>
        <w:tc>
          <w:tcPr>
            <w:tcW w:w="245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806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Three</w:t>
            </w:r>
            <w:r>
              <w:rPr>
                <w:color w:val="231F20"/>
                <w:spacing w:val="7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bottoms</w:t>
            </w:r>
          </w:p>
        </w:tc>
        <w:tc>
          <w:tcPr>
            <w:tcW w:w="178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345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90</w:t>
            </w:r>
          </w:p>
        </w:tc>
      </w:tr>
    </w:tbl>
    <w:p>
      <w:pPr>
        <w:pStyle w:val="BodyText"/>
        <w:spacing w:before="49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6" w:lineRule="auto" w:before="109"/>
        <w:ind w:left="114" w:right="38"/>
        <w:jc w:val="both"/>
      </w:pPr>
      <w:r>
        <w:rPr>
          <w:color w:val="231F20"/>
        </w:rPr>
        <w:t>are</w:t>
      </w:r>
      <w:r>
        <w:rPr>
          <w:color w:val="231F20"/>
          <w:spacing w:val="-2"/>
        </w:rPr>
        <w:t> </w:t>
      </w:r>
      <w:r>
        <w:rPr>
          <w:color w:val="231F20"/>
        </w:rPr>
        <w:t>employed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stepwise</w:t>
      </w:r>
      <w:r>
        <w:rPr>
          <w:color w:val="231F20"/>
          <w:spacing w:val="-2"/>
        </w:rPr>
        <w:t> </w:t>
      </w:r>
      <w:r>
        <w:rPr>
          <w:color w:val="231F20"/>
        </w:rPr>
        <w:t>prognostication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other</w:t>
      </w:r>
      <w:r>
        <w:rPr>
          <w:color w:val="231F20"/>
          <w:spacing w:val="-2"/>
        </w:rPr>
        <w:t> </w:t>
      </w:r>
      <w:r>
        <w:rPr>
          <w:color w:val="231F20"/>
        </w:rPr>
        <w:t>seven</w:t>
      </w:r>
      <w:r>
        <w:rPr>
          <w:color w:val="231F20"/>
          <w:spacing w:val="-2"/>
        </w:rPr>
        <w:t> </w:t>
      </w:r>
      <w:r>
        <w:rPr>
          <w:color w:val="231F20"/>
        </w:rPr>
        <w:t>slave</w:t>
      </w:r>
      <w:r>
        <w:rPr>
          <w:color w:val="231F20"/>
          <w:spacing w:val="-2"/>
        </w:rPr>
        <w:t> </w:t>
      </w:r>
      <w:r>
        <w:rPr>
          <w:color w:val="231F20"/>
        </w:rPr>
        <w:t>per-</w:t>
      </w:r>
      <w:r>
        <w:rPr>
          <w:color w:val="231F20"/>
          <w:spacing w:val="40"/>
        </w:rPr>
        <w:t> </w:t>
      </w:r>
      <w:r>
        <w:rPr>
          <w:color w:val="231F20"/>
        </w:rPr>
        <w:t>formance</w:t>
      </w:r>
      <w:r>
        <w:rPr>
          <w:color w:val="231F20"/>
          <w:spacing w:val="-5"/>
        </w:rPr>
        <w:t> </w:t>
      </w:r>
      <w:r>
        <w:rPr>
          <w:color w:val="231F20"/>
        </w:rPr>
        <w:t>parameters.</w:t>
      </w:r>
      <w:r>
        <w:rPr>
          <w:color w:val="231F20"/>
          <w:spacing w:val="-6"/>
        </w:rPr>
        <w:t> </w:t>
      </w:r>
      <w:r>
        <w:rPr>
          <w:color w:val="231F20"/>
        </w:rPr>
        <w:t>This</w:t>
      </w:r>
      <w:r>
        <w:rPr>
          <w:color w:val="231F20"/>
          <w:spacing w:val="-5"/>
        </w:rPr>
        <w:t> </w:t>
      </w:r>
      <w:r>
        <w:rPr>
          <w:color w:val="231F20"/>
        </w:rPr>
        <w:t>task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performed</w:t>
      </w:r>
      <w:r>
        <w:rPr>
          <w:color w:val="231F20"/>
          <w:spacing w:val="-5"/>
        </w:rPr>
        <w:t> </w:t>
      </w:r>
      <w:r>
        <w:rPr>
          <w:color w:val="231F20"/>
        </w:rPr>
        <w:t>by</w:t>
      </w:r>
      <w:r>
        <w:rPr>
          <w:color w:val="231F20"/>
          <w:spacing w:val="-6"/>
        </w:rPr>
        <w:t> </w:t>
      </w:r>
      <w:r>
        <w:rPr>
          <w:color w:val="231F20"/>
        </w:rPr>
        <w:t>utilization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two</w:t>
      </w:r>
      <w:r>
        <w:rPr>
          <w:color w:val="231F20"/>
          <w:spacing w:val="-4"/>
        </w:rPr>
        <w:t> </w:t>
      </w:r>
      <w:r>
        <w:rPr>
          <w:color w:val="231F20"/>
        </w:rPr>
        <w:t>MNE</w:t>
      </w:r>
      <w:r>
        <w:rPr>
          <w:color w:val="231F20"/>
          <w:spacing w:val="40"/>
        </w:rPr>
        <w:t> </w:t>
      </w:r>
      <w:r>
        <w:rPr>
          <w:color w:val="231F20"/>
        </w:rPr>
        <w:t>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gurations. Therefore, it can be deduced that new simulation sce-</w:t>
      </w:r>
      <w:r>
        <w:rPr>
          <w:color w:val="231F20"/>
          <w:spacing w:val="40"/>
        </w:rPr>
        <w:t> </w:t>
      </w:r>
      <w:r>
        <w:rPr>
          <w:color w:val="231F20"/>
        </w:rPr>
        <w:t>nario is established based on development of the MANFIS coupled</w:t>
      </w:r>
      <w:r>
        <w:rPr>
          <w:color w:val="231F20"/>
          <w:spacing w:val="40"/>
        </w:rPr>
        <w:t> </w:t>
      </w:r>
      <w:r>
        <w:rPr>
          <w:color w:val="231F20"/>
        </w:rPr>
        <w:t>with the MNE. However,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 of new simulation scenario</w:t>
      </w:r>
      <w:r>
        <w:rPr>
          <w:color w:val="231F20"/>
          <w:spacing w:val="40"/>
        </w:rPr>
        <w:t> </w:t>
      </w:r>
      <w:r>
        <w:rPr>
          <w:color w:val="231F20"/>
        </w:rPr>
        <w:t>(MANFIS+MNE) is ascertainable in comparison with the two </w:t>
      </w:r>
      <w:r>
        <w:rPr>
          <w:color w:val="231F20"/>
        </w:rPr>
        <w:t>known</w:t>
      </w:r>
      <w:r>
        <w:rPr>
          <w:color w:val="231F20"/>
          <w:spacing w:val="40"/>
        </w:rPr>
        <w:t> </w:t>
      </w:r>
      <w:r>
        <w:rPr>
          <w:color w:val="231F20"/>
        </w:rPr>
        <w:t>simulation scenarios (ANN and MANFIS).</w:t>
      </w:r>
    </w:p>
    <w:p>
      <w:pPr>
        <w:pStyle w:val="BodyText"/>
        <w:spacing w:before="22"/>
      </w:pPr>
    </w:p>
    <w:p>
      <w:pPr>
        <w:pStyle w:val="ListParagraph"/>
        <w:numPr>
          <w:ilvl w:val="1"/>
          <w:numId w:val="1"/>
        </w:numPr>
        <w:tabs>
          <w:tab w:pos="392" w:val="left" w:leader="none"/>
        </w:tabs>
        <w:spacing w:line="240" w:lineRule="auto" w:before="1" w:after="0"/>
        <w:ind w:left="392" w:right="0" w:hanging="278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Aims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and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questions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research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14" w:right="38" w:firstLine="239"/>
        <w:jc w:val="both"/>
      </w:pP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systematic</w:t>
      </w:r>
      <w:r>
        <w:rPr>
          <w:color w:val="231F20"/>
          <w:spacing w:val="-8"/>
        </w:rPr>
        <w:t> </w:t>
      </w:r>
      <w:r>
        <w:rPr>
          <w:color w:val="231F20"/>
        </w:rPr>
        <w:t>literature</w:t>
      </w:r>
      <w:r>
        <w:rPr>
          <w:color w:val="231F20"/>
          <w:spacing w:val="-10"/>
        </w:rPr>
        <w:t> </w:t>
      </w:r>
      <w:r>
        <w:rPr>
          <w:color w:val="231F20"/>
        </w:rPr>
        <w:t>survey</w:t>
      </w:r>
      <w:r>
        <w:rPr>
          <w:color w:val="231F20"/>
          <w:spacing w:val="-8"/>
        </w:rPr>
        <w:t> </w:t>
      </w:r>
      <w:r>
        <w:rPr>
          <w:color w:val="231F20"/>
        </w:rPr>
        <w:t>concludes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there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inevitable</w:t>
      </w:r>
      <w:r>
        <w:rPr>
          <w:color w:val="231F20"/>
          <w:spacing w:val="40"/>
        </w:rPr>
        <w:t> </w:t>
      </w:r>
      <w:r>
        <w:rPr>
          <w:color w:val="231F20"/>
        </w:rPr>
        <w:t>demand to obviate the aforementioned problematic challenge and in-</w:t>
      </w:r>
      <w:r>
        <w:rPr>
          <w:color w:val="231F20"/>
          <w:spacing w:val="40"/>
        </w:rPr>
        <w:t> </w:t>
      </w:r>
      <w:r>
        <w:rPr>
          <w:color w:val="231F20"/>
        </w:rPr>
        <w:t>vestigate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hypothesis</w:t>
      </w:r>
      <w:r>
        <w:rPr>
          <w:color w:val="231F20"/>
          <w:spacing w:val="-4"/>
        </w:rPr>
        <w:t> </w:t>
      </w:r>
      <w:r>
        <w:rPr>
          <w:color w:val="231F20"/>
        </w:rPr>
        <w:t>through</w:t>
      </w:r>
      <w:r>
        <w:rPr>
          <w:color w:val="231F20"/>
          <w:spacing w:val="-4"/>
        </w:rPr>
        <w:t> </w:t>
      </w:r>
      <w:r>
        <w:rPr>
          <w:color w:val="231F20"/>
        </w:rPr>
        <w:t>development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robust</w:t>
      </w:r>
      <w:r>
        <w:rPr>
          <w:color w:val="231F20"/>
          <w:spacing w:val="-5"/>
        </w:rPr>
        <w:t> </w:t>
      </w:r>
      <w:r>
        <w:rPr>
          <w:color w:val="231F20"/>
        </w:rPr>
        <w:t>soft</w:t>
      </w:r>
      <w:r>
        <w:rPr>
          <w:color w:val="231F20"/>
          <w:spacing w:val="-5"/>
        </w:rPr>
        <w:t> </w:t>
      </w:r>
      <w:r>
        <w:rPr>
          <w:color w:val="231F20"/>
        </w:rPr>
        <w:t>computing</w:t>
      </w:r>
      <w:r>
        <w:rPr>
          <w:color w:val="231F20"/>
          <w:spacing w:val="40"/>
        </w:rPr>
        <w:t> </w:t>
      </w:r>
      <w:r>
        <w:rPr>
          <w:color w:val="231F20"/>
        </w:rPr>
        <w:t>workplace operated based on the new introduced simulation scenario</w:t>
      </w:r>
      <w:r>
        <w:rPr>
          <w:color w:val="231F20"/>
          <w:spacing w:val="40"/>
        </w:rPr>
        <w:t> </w:t>
      </w:r>
      <w:r>
        <w:rPr>
          <w:color w:val="231F20"/>
        </w:rPr>
        <w:t>(MANFIS+MNE) for</w:t>
      </w:r>
      <w:r>
        <w:rPr>
          <w:color w:val="231F20"/>
          <w:spacing w:val="-2"/>
        </w:rPr>
        <w:t> </w:t>
      </w:r>
      <w:r>
        <w:rPr>
          <w:color w:val="231F20"/>
        </w:rPr>
        <w:t>exhaustive prognostication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whole performance</w:t>
      </w:r>
      <w:r>
        <w:rPr>
          <w:color w:val="231F20"/>
          <w:spacing w:val="40"/>
        </w:rPr>
        <w:t> </w:t>
      </w:r>
      <w:r>
        <w:rPr>
          <w:color w:val="231F20"/>
        </w:rPr>
        <w:t>parameters (required draft force of implement, tractor rear wheel slip,</w:t>
      </w:r>
      <w:r>
        <w:rPr>
          <w:color w:val="231F20"/>
          <w:spacing w:val="40"/>
        </w:rPr>
        <w:t> </w:t>
      </w:r>
      <w:r>
        <w:rPr>
          <w:color w:val="231F20"/>
        </w:rPr>
        <w:t>fuel consumption</w:t>
      </w:r>
      <w:r>
        <w:rPr>
          <w:color w:val="231F20"/>
          <w:spacing w:val="-1"/>
        </w:rPr>
        <w:t> </w:t>
      </w:r>
      <w:r>
        <w:rPr>
          <w:color w:val="231F20"/>
        </w:rPr>
        <w:t>per working</w:t>
      </w:r>
      <w:r>
        <w:rPr>
          <w:color w:val="231F20"/>
          <w:spacing w:val="-2"/>
        </w:rPr>
        <w:t> </w:t>
      </w:r>
      <w:r>
        <w:rPr>
          <w:color w:val="231F20"/>
        </w:rPr>
        <w:t>hour,</w:t>
      </w:r>
      <w:r>
        <w:rPr>
          <w:color w:val="231F20"/>
          <w:spacing w:val="-1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draft force, fuel consump-</w:t>
      </w:r>
      <w:r>
        <w:rPr>
          <w:color w:val="231F20"/>
          <w:spacing w:val="40"/>
        </w:rPr>
        <w:t> </w:t>
      </w:r>
      <w:r>
        <w:rPr>
          <w:color w:val="231F20"/>
        </w:rPr>
        <w:t>tion</w:t>
      </w:r>
      <w:r>
        <w:rPr>
          <w:color w:val="231F20"/>
          <w:spacing w:val="-3"/>
        </w:rPr>
        <w:t> </w:t>
      </w:r>
      <w:r>
        <w:rPr>
          <w:color w:val="231F20"/>
        </w:rPr>
        <w:t>per</w:t>
      </w:r>
      <w:r>
        <w:rPr>
          <w:color w:val="231F20"/>
          <w:spacing w:val="-1"/>
        </w:rPr>
        <w:t> </w:t>
      </w:r>
      <w:r>
        <w:rPr>
          <w:color w:val="231F20"/>
        </w:rPr>
        <w:t>tilled</w:t>
      </w:r>
      <w:r>
        <w:rPr>
          <w:color w:val="231F20"/>
          <w:spacing w:val="-2"/>
        </w:rPr>
        <w:t> </w:t>
      </w:r>
      <w:r>
        <w:rPr>
          <w:color w:val="231F20"/>
        </w:rPr>
        <w:t>area,</w:t>
      </w:r>
      <w:r>
        <w:rPr>
          <w:color w:val="231F20"/>
          <w:spacing w:val="-2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-1"/>
        </w:rPr>
        <w:t> </w:t>
      </w:r>
      <w:r>
        <w:rPr>
          <w:color w:val="231F20"/>
        </w:rPr>
        <w:t>volumetric</w:t>
      </w:r>
      <w:r>
        <w:rPr>
          <w:color w:val="231F20"/>
          <w:spacing w:val="-2"/>
        </w:rPr>
        <w:t> </w:t>
      </w:r>
      <w:r>
        <w:rPr>
          <w:color w:val="231F20"/>
        </w:rPr>
        <w:t>fuel</w:t>
      </w:r>
      <w:r>
        <w:rPr>
          <w:color w:val="231F20"/>
          <w:spacing w:val="-2"/>
        </w:rPr>
        <w:t> </w:t>
      </w:r>
      <w:r>
        <w:rPr>
          <w:color w:val="231F20"/>
        </w:rPr>
        <w:t>consumption,</w:t>
      </w:r>
      <w:r>
        <w:rPr>
          <w:color w:val="231F20"/>
          <w:spacing w:val="-3"/>
        </w:rPr>
        <w:t> </w:t>
      </w:r>
      <w:r>
        <w:rPr>
          <w:color w:val="231F20"/>
        </w:rPr>
        <w:t>tractor</w:t>
      </w:r>
      <w:r>
        <w:rPr>
          <w:color w:val="231F20"/>
          <w:spacing w:val="-1"/>
        </w:rPr>
        <w:t> </w:t>
      </w:r>
      <w:r>
        <w:rPr>
          <w:color w:val="231F20"/>
        </w:rPr>
        <w:t>draw-</w:t>
      </w:r>
      <w:r>
        <w:rPr>
          <w:color w:val="231F20"/>
          <w:spacing w:val="40"/>
        </w:rPr>
        <w:t> </w:t>
      </w:r>
      <w:r>
        <w:rPr>
          <w:color w:val="231F20"/>
        </w:rPr>
        <w:t>bar power, tractor tractive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ciency, energy requirement for tillage</w:t>
      </w:r>
      <w:r>
        <w:rPr>
          <w:color w:val="231F20"/>
          <w:spacing w:val="40"/>
        </w:rPr>
        <w:t> </w:t>
      </w:r>
      <w:r>
        <w:rPr>
          <w:color w:val="231F20"/>
        </w:rPr>
        <w:t>implement, and overall energy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ciency) of tractor-implement</w:t>
      </w:r>
      <w:r>
        <w:rPr>
          <w:color w:val="231F20"/>
          <w:spacing w:val="-1"/>
        </w:rPr>
        <w:t> </w:t>
      </w:r>
      <w:r>
        <w:rPr>
          <w:color w:val="231F20"/>
        </w:rPr>
        <w:t>system</w:t>
      </w:r>
      <w:r>
        <w:rPr>
          <w:color w:val="231F20"/>
          <w:spacing w:val="40"/>
        </w:rPr>
        <w:t> </w:t>
      </w:r>
      <w:r>
        <w:rPr>
          <w:color w:val="231F20"/>
        </w:rPr>
        <w:t>regarding</w:t>
      </w:r>
      <w:r>
        <w:rPr>
          <w:color w:val="231F20"/>
          <w:spacing w:val="-1"/>
        </w:rPr>
        <w:t> </w:t>
      </w:r>
      <w:r>
        <w:rPr>
          <w:color w:val="231F20"/>
        </w:rPr>
        <w:t>three independent</w:t>
      </w:r>
      <w:r>
        <w:rPr>
          <w:color w:val="231F20"/>
          <w:spacing w:val="-1"/>
        </w:rPr>
        <w:t> </w:t>
      </w:r>
      <w:r>
        <w:rPr>
          <w:color w:val="231F20"/>
        </w:rPr>
        <w:t>input variables of plowing</w:t>
      </w:r>
      <w:r>
        <w:rPr>
          <w:color w:val="231F20"/>
          <w:spacing w:val="-1"/>
        </w:rPr>
        <w:t> </w:t>
      </w:r>
      <w:r>
        <w:rPr>
          <w:color w:val="231F20"/>
        </w:rPr>
        <w:t>depth,</w:t>
      </w:r>
      <w:r>
        <w:rPr>
          <w:color w:val="231F20"/>
          <w:spacing w:val="-1"/>
        </w:rPr>
        <w:t> </w:t>
      </w:r>
      <w:r>
        <w:rPr>
          <w:color w:val="231F20"/>
        </w:rPr>
        <w:t>forward</w:t>
      </w:r>
      <w:r>
        <w:rPr>
          <w:color w:val="231F20"/>
          <w:spacing w:val="40"/>
        </w:rPr>
        <w:t> </w:t>
      </w:r>
      <w:r>
        <w:rPr>
          <w:color w:val="231F20"/>
        </w:rPr>
        <w:t>speed, and tillage implement type. The novelty of this research can be</w:t>
      </w:r>
      <w:r>
        <w:rPr>
          <w:color w:val="231F20"/>
          <w:spacing w:val="40"/>
        </w:rPr>
        <w:t> </w:t>
      </w:r>
      <w:r>
        <w:rPr>
          <w:color w:val="231F20"/>
        </w:rPr>
        <w:t>addressed not only to validate the new simulation scenario, but also to</w:t>
      </w:r>
      <w:r>
        <w:rPr>
          <w:color w:val="231F20"/>
          <w:spacing w:val="40"/>
        </w:rPr>
        <w:t> </w:t>
      </w:r>
      <w:r>
        <w:rPr>
          <w:color w:val="231F20"/>
        </w:rPr>
        <w:t>follow to respond the main questions outlined below:</w:t>
      </w:r>
    </w:p>
    <w:p>
      <w:pPr>
        <w:pStyle w:val="ListParagraph"/>
        <w:numPr>
          <w:ilvl w:val="0"/>
          <w:numId w:val="2"/>
        </w:numPr>
        <w:tabs>
          <w:tab w:pos="247" w:val="left" w:leader="none"/>
          <w:tab w:pos="249" w:val="left" w:leader="none"/>
        </w:tabs>
        <w:spacing w:line="276" w:lineRule="auto" w:before="134" w:after="0"/>
        <w:ind w:left="249" w:right="41" w:hanging="135"/>
        <w:jc w:val="both"/>
        <w:rPr>
          <w:sz w:val="16"/>
        </w:rPr>
      </w:pPr>
      <w:r>
        <w:rPr>
          <w:color w:val="231F20"/>
          <w:sz w:val="16"/>
        </w:rPr>
        <w:t>Is ef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ciency of neuro-fuzzy strategy higher than neural strategy in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prognostication of desired output targets based on the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compound ef-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fect of nominal and numeral input variables?</w:t>
      </w:r>
    </w:p>
    <w:p>
      <w:pPr>
        <w:pStyle w:val="ListParagraph"/>
        <w:numPr>
          <w:ilvl w:val="0"/>
          <w:numId w:val="2"/>
        </w:numPr>
        <w:tabs>
          <w:tab w:pos="249" w:val="left" w:leader="none"/>
        </w:tabs>
        <w:spacing w:line="180" w:lineRule="exact" w:before="0" w:after="0"/>
        <w:ind w:left="249" w:right="0" w:hanging="135"/>
        <w:jc w:val="both"/>
        <w:rPr>
          <w:sz w:val="16"/>
        </w:rPr>
      </w:pPr>
      <w:r>
        <w:rPr>
          <w:color w:val="231F20"/>
          <w:sz w:val="16"/>
        </w:rPr>
        <w:t>Are</w:t>
      </w:r>
      <w:r>
        <w:rPr>
          <w:color w:val="231F20"/>
          <w:spacing w:val="31"/>
          <w:sz w:val="16"/>
        </w:rPr>
        <w:t> </w:t>
      </w:r>
      <w:r>
        <w:rPr>
          <w:color w:val="231F20"/>
          <w:sz w:val="16"/>
        </w:rPr>
        <w:t>prognostication</w:t>
      </w:r>
      <w:r>
        <w:rPr>
          <w:color w:val="231F20"/>
          <w:spacing w:val="33"/>
          <w:sz w:val="16"/>
        </w:rPr>
        <w:t> </w:t>
      </w:r>
      <w:r>
        <w:rPr>
          <w:color w:val="231F20"/>
          <w:sz w:val="16"/>
        </w:rPr>
        <w:t>accuracy</w:t>
      </w:r>
      <w:r>
        <w:rPr>
          <w:color w:val="231F20"/>
          <w:spacing w:val="32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33"/>
          <w:sz w:val="16"/>
        </w:rPr>
        <w:t> </w:t>
      </w:r>
      <w:r>
        <w:rPr>
          <w:color w:val="231F20"/>
          <w:sz w:val="16"/>
        </w:rPr>
        <w:t>simulation</w:t>
      </w:r>
      <w:r>
        <w:rPr>
          <w:color w:val="231F20"/>
          <w:spacing w:val="35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34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34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32"/>
          <w:sz w:val="16"/>
        </w:rPr>
        <w:t> </w:t>
      </w:r>
      <w:r>
        <w:rPr>
          <w:color w:val="231F20"/>
          <w:spacing w:val="-2"/>
          <w:sz w:val="16"/>
        </w:rPr>
        <w:t>MANFIS</w:t>
      </w:r>
    </w:p>
    <w:p>
      <w:pPr>
        <w:pStyle w:val="BodyText"/>
        <w:spacing w:line="276" w:lineRule="auto" w:before="28"/>
        <w:ind w:left="250" w:right="39"/>
        <w:jc w:val="both"/>
      </w:pPr>
      <w:r>
        <w:rPr>
          <w:color w:val="231F20"/>
          <w:w w:val="105"/>
        </w:rPr>
        <w:t>+MNE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simulation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workplace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better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rated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than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 MANFIS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simulation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workplaces?</w:t>
      </w:r>
    </w:p>
    <w:p>
      <w:pPr>
        <w:pStyle w:val="ListParagraph"/>
        <w:numPr>
          <w:ilvl w:val="0"/>
          <w:numId w:val="2"/>
        </w:numPr>
        <w:tabs>
          <w:tab w:pos="245" w:val="left" w:leader="none"/>
          <w:tab w:pos="247" w:val="left" w:leader="none"/>
        </w:tabs>
        <w:spacing w:line="273" w:lineRule="auto" w:before="0" w:after="0"/>
        <w:ind w:left="247" w:right="39" w:hanging="133"/>
        <w:jc w:val="both"/>
        <w:rPr>
          <w:sz w:val="16"/>
        </w:rPr>
      </w:pPr>
      <w:r>
        <w:rPr>
          <w:color w:val="231F20"/>
          <w:spacing w:val="-2"/>
          <w:sz w:val="16"/>
        </w:rPr>
        <w:t>Is user-friendly con</w:t>
      </w:r>
      <w:r>
        <w:rPr>
          <w:rFonts w:ascii="Times New Roman" w:hAnsi="Times New Roman"/>
          <w:color w:val="231F20"/>
          <w:spacing w:val="-2"/>
          <w:sz w:val="16"/>
        </w:rPr>
        <w:t>fi</w:t>
      </w:r>
      <w:r>
        <w:rPr>
          <w:color w:val="231F20"/>
          <w:spacing w:val="-2"/>
          <w:sz w:val="16"/>
        </w:rPr>
        <w:t>guration of MANFIS+MNE simulation workplace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simple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enough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be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considered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applicable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neuro-fuzzy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calculator?</w:t>
      </w:r>
    </w:p>
    <w:p>
      <w:pPr>
        <w:pStyle w:val="ListParagraph"/>
        <w:numPr>
          <w:ilvl w:val="0"/>
          <w:numId w:val="2"/>
        </w:numPr>
        <w:tabs>
          <w:tab w:pos="246" w:val="left" w:leader="none"/>
          <w:tab w:pos="248" w:val="left" w:leader="none"/>
        </w:tabs>
        <w:spacing w:line="276" w:lineRule="auto" w:before="0" w:after="0"/>
        <w:ind w:left="248" w:right="39" w:hanging="134"/>
        <w:jc w:val="both"/>
        <w:rPr>
          <w:sz w:val="16"/>
        </w:rPr>
      </w:pPr>
      <w:r>
        <w:rPr>
          <w:color w:val="231F20"/>
          <w:sz w:val="16"/>
        </w:rPr>
        <w:t>Do physical perceptions obtained from results of prominent simula-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tion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workplace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enrich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state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art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domain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comprehending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behavior of the performance parameters?</w:t>
      </w:r>
    </w:p>
    <w:p>
      <w:pPr>
        <w:pStyle w:val="BodyText"/>
        <w:spacing w:before="66"/>
      </w:pPr>
    </w:p>
    <w:p>
      <w:pPr>
        <w:pStyle w:val="ListParagraph"/>
        <w:numPr>
          <w:ilvl w:val="0"/>
          <w:numId w:val="1"/>
        </w:numPr>
        <w:tabs>
          <w:tab w:pos="283" w:val="left" w:leader="none"/>
        </w:tabs>
        <w:spacing w:line="240" w:lineRule="auto" w:before="1" w:after="0"/>
        <w:ind w:left="283" w:right="0" w:hanging="169"/>
        <w:jc w:val="left"/>
        <w:rPr>
          <w:sz w:val="16"/>
        </w:rPr>
      </w:pPr>
      <w:bookmarkStart w:name="2. Research methodology" w:id="17"/>
      <w:bookmarkEnd w:id="17"/>
      <w:r>
        <w:rPr/>
      </w:r>
      <w:r>
        <w:rPr>
          <w:color w:val="231F20"/>
          <w:spacing w:val="-2"/>
          <w:w w:val="105"/>
          <w:sz w:val="16"/>
        </w:rPr>
        <w:t>Research</w:t>
      </w:r>
      <w:r>
        <w:rPr>
          <w:color w:val="231F20"/>
          <w:spacing w:val="-4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methodology</w:t>
      </w:r>
    </w:p>
    <w:p>
      <w:pPr>
        <w:pStyle w:val="BodyText"/>
        <w:spacing w:before="54"/>
      </w:pPr>
    </w:p>
    <w:p>
      <w:pPr>
        <w:pStyle w:val="ListParagraph"/>
        <w:numPr>
          <w:ilvl w:val="1"/>
          <w:numId w:val="1"/>
        </w:numPr>
        <w:tabs>
          <w:tab w:pos="392" w:val="left" w:leader="none"/>
        </w:tabs>
        <w:spacing w:line="240" w:lineRule="auto" w:before="0" w:after="0"/>
        <w:ind w:left="392" w:right="0" w:hanging="278"/>
        <w:jc w:val="left"/>
        <w:rPr>
          <w:i/>
          <w:sz w:val="16"/>
        </w:rPr>
      </w:pPr>
      <w:bookmarkStart w:name="2.1. Tillage site layout" w:id="18"/>
      <w:bookmarkEnd w:id="18"/>
      <w:r>
        <w:rPr/>
      </w:r>
      <w:r>
        <w:rPr>
          <w:i/>
          <w:color w:val="231F20"/>
          <w:spacing w:val="-6"/>
          <w:sz w:val="16"/>
        </w:rPr>
        <w:t>Tillage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6"/>
          <w:sz w:val="16"/>
        </w:rPr>
        <w:t>site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6"/>
          <w:sz w:val="16"/>
        </w:rPr>
        <w:t>layout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68" w:lineRule="auto"/>
        <w:ind w:left="114" w:right="40" w:firstLine="239"/>
        <w:jc w:val="both"/>
      </w:pPr>
      <w:r>
        <w:rPr>
          <w:color w:val="231F20"/>
          <w:spacing w:val="-2"/>
        </w:rPr>
        <w:t>Three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experimental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zones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an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arable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land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Bajgah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Agricultural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Re-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search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Station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Shiraz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University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(29°32</w:t>
      </w:r>
      <w:r>
        <w:rPr>
          <w:rFonts w:ascii="Tuffy" w:hAnsi="Tuffy"/>
          <w:b w:val="0"/>
          <w:color w:val="231F20"/>
          <w:spacing w:val="-2"/>
        </w:rPr>
        <w:t>′</w:t>
      </w:r>
      <w:r>
        <w:rPr>
          <w:rFonts w:ascii="Tuffy" w:hAnsi="Tuffy"/>
          <w:b w:val="0"/>
          <w:color w:val="231F20"/>
          <w:spacing w:val="-10"/>
        </w:rPr>
        <w:t> </w:t>
      </w:r>
      <w:r>
        <w:rPr>
          <w:color w:val="231F20"/>
          <w:spacing w:val="-2"/>
        </w:rPr>
        <w:t>N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52°35</w:t>
      </w:r>
      <w:r>
        <w:rPr>
          <w:rFonts w:ascii="Tuffy" w:hAnsi="Tuffy"/>
          <w:b w:val="0"/>
          <w:color w:val="231F20"/>
          <w:spacing w:val="-2"/>
        </w:rPr>
        <w:t>′</w:t>
      </w:r>
      <w:r>
        <w:rPr>
          <w:rFonts w:ascii="Tuffy" w:hAnsi="Tuffy"/>
          <w:b w:val="0"/>
          <w:color w:val="231F20"/>
          <w:spacing w:val="-10"/>
        </w:rPr>
        <w:t> </w:t>
      </w:r>
      <w:r>
        <w:rPr>
          <w:color w:val="231F20"/>
          <w:spacing w:val="-2"/>
        </w:rPr>
        <w:t>E,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North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West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Shi-</w:t>
      </w:r>
      <w:r>
        <w:rPr>
          <w:color w:val="231F20"/>
          <w:spacing w:val="40"/>
        </w:rPr>
        <w:t> </w:t>
      </w:r>
      <w:r>
        <w:rPr>
          <w:color w:val="231F20"/>
        </w:rPr>
        <w:t>raz</w:t>
      </w:r>
      <w:r>
        <w:rPr>
          <w:color w:val="231F20"/>
          <w:spacing w:val="-4"/>
        </w:rPr>
        <w:t> </w:t>
      </w:r>
      <w:r>
        <w:rPr>
          <w:color w:val="231F20"/>
        </w:rPr>
        <w:t>city,</w:t>
      </w:r>
      <w:r>
        <w:rPr>
          <w:color w:val="231F20"/>
          <w:spacing w:val="-3"/>
        </w:rPr>
        <w:t> </w:t>
      </w:r>
      <w:r>
        <w:rPr>
          <w:color w:val="231F20"/>
        </w:rPr>
        <w:t>Iran)</w:t>
      </w:r>
      <w:r>
        <w:rPr>
          <w:color w:val="231F20"/>
          <w:spacing w:val="-5"/>
        </w:rPr>
        <w:t> </w:t>
      </w:r>
      <w:r>
        <w:rPr>
          <w:color w:val="231F20"/>
        </w:rPr>
        <w:t>were</w:t>
      </w:r>
      <w:r>
        <w:rPr>
          <w:color w:val="231F20"/>
          <w:spacing w:val="-4"/>
        </w:rPr>
        <w:t> </w:t>
      </w:r>
      <w:r>
        <w:rPr>
          <w:color w:val="231F20"/>
        </w:rPr>
        <w:t>considered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tillage</w:t>
      </w:r>
      <w:r>
        <w:rPr>
          <w:color w:val="231F20"/>
          <w:spacing w:val="-4"/>
        </w:rPr>
        <w:t> </w:t>
      </w:r>
      <w:r>
        <w:rPr>
          <w:color w:val="231F20"/>
        </w:rPr>
        <w:t>site.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site</w:t>
      </w:r>
      <w:r>
        <w:rPr>
          <w:color w:val="231F20"/>
          <w:spacing w:val="-4"/>
        </w:rPr>
        <w:t> </w:t>
      </w:r>
      <w:r>
        <w:rPr>
          <w:color w:val="231F20"/>
        </w:rPr>
        <w:t>had</w:t>
      </w:r>
      <w:r>
        <w:rPr>
          <w:color w:val="231F20"/>
          <w:spacing w:val="-5"/>
        </w:rPr>
        <w:t> </w:t>
      </w:r>
      <w:r>
        <w:rPr>
          <w:color w:val="231F20"/>
        </w:rPr>
        <w:t>clay</w:t>
      </w:r>
      <w:r>
        <w:rPr>
          <w:color w:val="231F20"/>
          <w:spacing w:val="-4"/>
        </w:rPr>
        <w:t> </w:t>
      </w:r>
      <w:r>
        <w:rPr>
          <w:color w:val="231F20"/>
        </w:rPr>
        <w:t>loam</w:t>
      </w:r>
      <w:r>
        <w:rPr>
          <w:color w:val="231F20"/>
          <w:spacing w:val="-4"/>
        </w:rPr>
        <w:t> </w:t>
      </w:r>
      <w:r>
        <w:rPr>
          <w:color w:val="231F20"/>
        </w:rPr>
        <w:t>soil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texture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(35%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sand,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30%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silt,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35%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clay)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3"/>
        </w:rPr>
        <w:t> </w:t>
      </w:r>
      <w:r>
        <w:rPr>
          <w:rFonts w:ascii="Times New Roman" w:hAnsi="Times New Roman"/>
          <w:color w:val="231F20"/>
          <w:spacing w:val="-2"/>
        </w:rPr>
        <w:t>fl</w:t>
      </w:r>
      <w:r>
        <w:rPr>
          <w:color w:val="231F20"/>
          <w:spacing w:val="-2"/>
        </w:rPr>
        <w:t>at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topography.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Each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site</w:t>
      </w:r>
    </w:p>
    <w:p>
      <w:pPr>
        <w:pStyle w:val="BodyText"/>
        <w:spacing w:line="276" w:lineRule="auto" w:before="110"/>
        <w:ind w:left="114" w:right="287"/>
        <w:jc w:val="both"/>
      </w:pPr>
      <w:r>
        <w:rPr/>
        <w:br w:type="column"/>
      </w:r>
      <w:r>
        <w:rPr>
          <w:color w:val="231F20"/>
          <w:spacing w:val="-2"/>
        </w:rPr>
        <w:t>was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partitioned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into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27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separated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plots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(30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m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long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5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m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wide)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resulting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total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81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plots.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measure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moisture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content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plot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soils,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8"/>
        </w:rPr>
        <w:t> </w:t>
      </w:r>
      <w:r>
        <w:rPr>
          <w:rFonts w:ascii="Times New Roman" w:hAnsi="Times New Roman"/>
          <w:color w:val="231F20"/>
          <w:spacing w:val="-2"/>
        </w:rPr>
        <w:t>fi</w:t>
      </w:r>
      <w:r>
        <w:rPr>
          <w:color w:val="231F20"/>
          <w:spacing w:val="-2"/>
        </w:rPr>
        <w:t>ve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ran-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4"/>
          <w:w w:val="105"/>
        </w:rPr>
        <w:t>dom locations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4"/>
          <w:w w:val="105"/>
        </w:rPr>
        <w:t>of the plots, a sampling procedure in 30 cm topsoil layer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4"/>
        </w:rPr>
        <w:t>was carried out utilizing a cylindrical core sampler. The collected soil sam-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4"/>
          <w:w w:val="105"/>
        </w:rPr>
        <w:t>ples were immediately packed in separate polyethylene bags and trans-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ferred to research laboratory. The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samples were dried in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a convection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oven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at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105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15"/>
        </w:rPr>
        <w:t>±</w:t>
      </w:r>
      <w:r>
        <w:rPr>
          <w:color w:val="231F20"/>
          <w:spacing w:val="-7"/>
          <w:w w:val="115"/>
        </w:rPr>
        <w:t> </w:t>
      </w:r>
      <w:r>
        <w:rPr>
          <w:color w:val="231F20"/>
          <w:spacing w:val="-2"/>
          <w:w w:val="115"/>
        </w:rPr>
        <w:t>1</w:t>
      </w:r>
      <w:r>
        <w:rPr>
          <w:color w:val="231F20"/>
          <w:spacing w:val="-9"/>
          <w:w w:val="115"/>
        </w:rPr>
        <w:t> </w:t>
      </w:r>
      <w:r>
        <w:rPr>
          <w:color w:val="231F20"/>
          <w:spacing w:val="-2"/>
          <w:w w:val="105"/>
        </w:rPr>
        <w:t>°C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until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constant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weight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was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obtained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(</w:t>
      </w:r>
      <w:hyperlink w:history="true" w:anchor="_bookmark105">
        <w:r>
          <w:rPr>
            <w:color w:val="2E3092"/>
            <w:spacing w:val="-2"/>
            <w:w w:val="105"/>
          </w:rPr>
          <w:t>SAA,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spacing w:val="-2"/>
            <w:w w:val="105"/>
          </w:rPr>
          <w:t>1977</w:t>
        </w:r>
      </w:hyperlink>
      <w:r>
        <w:rPr>
          <w:color w:val="231F20"/>
          <w:spacing w:val="-2"/>
          <w:w w:val="105"/>
        </w:rPr>
        <w:t>).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w w:val="105"/>
        </w:rPr>
        <w:t> avoid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experimental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error,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drying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process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was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triplicated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each </w:t>
      </w:r>
      <w:r>
        <w:rPr>
          <w:color w:val="231F20"/>
          <w:spacing w:val="-2"/>
          <w:w w:val="105"/>
        </w:rPr>
        <w:t>soil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sample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mean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value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was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used.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moisture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content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site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soil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was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found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be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8.84%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(g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water/g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dry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sample).</w:t>
      </w:r>
    </w:p>
    <w:p>
      <w:pPr>
        <w:pStyle w:val="BodyText"/>
        <w:spacing w:line="276" w:lineRule="auto"/>
        <w:ind w:left="114" w:right="288" w:firstLine="239"/>
        <w:jc w:val="both"/>
      </w:pPr>
      <w:r>
        <w:rPr>
          <w:color w:val="231F20"/>
        </w:rPr>
        <w:t>One of the tillage sites employed for chiseling process was covered</w:t>
      </w:r>
      <w:r>
        <w:rPr>
          <w:color w:val="231F20"/>
          <w:spacing w:val="40"/>
        </w:rPr>
        <w:t> </w:t>
      </w:r>
      <w:r>
        <w:rPr>
          <w:color w:val="231F20"/>
        </w:rPr>
        <w:t>with uniform wheat</w:t>
      </w:r>
      <w:r>
        <w:rPr>
          <w:color w:val="231F20"/>
          <w:spacing w:val="-1"/>
        </w:rPr>
        <w:t> </w:t>
      </w:r>
      <w:r>
        <w:rPr>
          <w:color w:val="231F20"/>
        </w:rPr>
        <w:t>stubble. The percentage of wheat stubble coverage</w:t>
      </w:r>
      <w:r>
        <w:rPr>
          <w:color w:val="231F20"/>
          <w:spacing w:val="40"/>
        </w:rPr>
        <w:t> </w:t>
      </w:r>
      <w:r>
        <w:rPr>
          <w:color w:val="231F20"/>
        </w:rPr>
        <w:t>was calculated 22% based on Eq.</w:t>
      </w:r>
      <w:hyperlink w:history="true" w:anchor="_bookmark7">
        <w:r>
          <w:rPr>
            <w:color w:val="2E3092"/>
          </w:rPr>
          <w:t>(1)</w:t>
        </w:r>
      </w:hyperlink>
      <w:r>
        <w:rPr>
          <w:color w:val="2E3092"/>
        </w:rPr>
        <w:t> </w:t>
      </w:r>
      <w:r>
        <w:rPr>
          <w:color w:val="231F20"/>
        </w:rPr>
        <w:t>(</w:t>
      </w:r>
      <w:hyperlink w:history="true" w:anchor="_bookmark99">
        <w:r>
          <w:rPr>
            <w:color w:val="2E3092"/>
          </w:rPr>
          <w:t>Papendick, 2002</w:t>
        </w:r>
      </w:hyperlink>
      <w:r>
        <w:rPr>
          <w:color w:val="231F20"/>
        </w:rPr>
        <w:t>).</w:t>
      </w:r>
    </w:p>
    <w:p>
      <w:pPr>
        <w:pStyle w:val="BodyText"/>
        <w:tabs>
          <w:tab w:pos="4922" w:val="left" w:leader="none"/>
        </w:tabs>
        <w:spacing w:before="152"/>
        <w:ind w:left="114"/>
        <w:jc w:val="both"/>
        <w:rPr>
          <w:rFonts w:ascii="LM Roman 10" w:hAnsi="LM Roman 10"/>
        </w:rPr>
      </w:pPr>
      <w:r>
        <w:rPr>
          <w:color w:val="231F20"/>
          <w:w w:val="110"/>
        </w:rPr>
        <w:t>Y</w:t>
      </w:r>
      <w:r>
        <w:rPr>
          <w:color w:val="231F20"/>
          <w:spacing w:val="8"/>
          <w:w w:val="110"/>
        </w:rPr>
        <w:t> </w:t>
      </w:r>
      <w:r>
        <w:rPr>
          <w:rFonts w:ascii="LM Roman 10" w:hAnsi="LM Roman 10"/>
          <w:color w:val="231F20"/>
          <w:w w:val="110"/>
        </w:rPr>
        <w:t>=</w:t>
      </w:r>
      <w:r>
        <w:rPr>
          <w:rFonts w:ascii="Arimo" w:hAnsi="Arimo"/>
          <w:color w:val="231F20"/>
          <w:spacing w:val="66"/>
          <w:w w:val="150"/>
          <w:position w:val="13"/>
        </w:rPr>
        <w:t> </w:t>
      </w:r>
      <w:r>
        <w:rPr>
          <w:color w:val="231F20"/>
          <w:w w:val="110"/>
        </w:rPr>
        <w:t>1</w:t>
      </w:r>
      <w:r>
        <w:rPr>
          <w:rFonts w:ascii="Times New Roman" w:hAnsi="Times New Roman"/>
          <w:color w:val="231F20"/>
          <w:w w:val="110"/>
        </w:rPr>
        <w:t>−</w:t>
      </w:r>
      <w:r>
        <w:rPr>
          <w:color w:val="231F20"/>
          <w:w w:val="110"/>
        </w:rPr>
        <w:t>e</w:t>
      </w:r>
      <w:r>
        <w:rPr>
          <w:rFonts w:ascii="Times New Roman" w:hAnsi="Times New Roman"/>
          <w:color w:val="231F20"/>
          <w:w w:val="110"/>
          <w:vertAlign w:val="superscript"/>
        </w:rPr>
        <w:t>−</w:t>
      </w:r>
      <w:r>
        <w:rPr>
          <w:color w:val="231F20"/>
          <w:w w:val="110"/>
          <w:vertAlign w:val="superscript"/>
        </w:rPr>
        <w:t>0</w:t>
      </w:r>
      <w:r>
        <w:rPr>
          <w:rFonts w:ascii="Arial" w:hAnsi="Arial"/>
          <w:color w:val="231F20"/>
          <w:w w:val="110"/>
          <w:vertAlign w:val="superscript"/>
        </w:rPr>
        <w:t>.</w:t>
      </w:r>
      <w:r>
        <w:rPr>
          <w:color w:val="231F20"/>
          <w:w w:val="110"/>
          <w:vertAlign w:val="superscript"/>
        </w:rPr>
        <w:t>000644X</w:t>
      </w:r>
      <w:r>
        <w:rPr>
          <w:rFonts w:ascii="Arimo" w:hAnsi="Arimo"/>
          <w:color w:val="231F20"/>
          <w:spacing w:val="74"/>
          <w:w w:val="110"/>
          <w:position w:val="13"/>
          <w:vertAlign w:val="baseline"/>
        </w:rPr>
        <w:t> </w:t>
      </w:r>
      <w:r>
        <w:rPr>
          <w:rFonts w:ascii="LM Roman 10" w:hAnsi="LM Roman 10"/>
          <w:color w:val="231F20"/>
          <w:w w:val="110"/>
          <w:vertAlign w:val="baseline"/>
        </w:rPr>
        <w:t>×</w:t>
      </w:r>
      <w:r>
        <w:rPr>
          <w:rFonts w:ascii="LM Roman 10" w:hAnsi="LM Roman 10"/>
          <w:color w:val="231F20"/>
          <w:spacing w:val="-19"/>
          <w:w w:val="110"/>
          <w:vertAlign w:val="baseline"/>
        </w:rPr>
        <w:t> </w:t>
      </w:r>
      <w:r>
        <w:rPr>
          <w:color w:val="231F20"/>
          <w:spacing w:val="-5"/>
          <w:w w:val="110"/>
          <w:vertAlign w:val="baseline"/>
        </w:rPr>
        <w:t>100</w:t>
      </w:r>
      <w:r>
        <w:rPr>
          <w:color w:val="231F20"/>
          <w:vertAlign w:val="baseline"/>
        </w:rPr>
        <w:tab/>
      </w:r>
      <w:r>
        <w:rPr>
          <w:rFonts w:ascii="LM Roman 10" w:hAnsi="LM Roman 10"/>
          <w:color w:val="231F20"/>
          <w:spacing w:val="-5"/>
          <w:w w:val="110"/>
          <w:vertAlign w:val="baseline"/>
        </w:rPr>
        <w:t>(</w:t>
      </w:r>
      <w:r>
        <w:rPr>
          <w:color w:val="231F20"/>
          <w:spacing w:val="-5"/>
          <w:w w:val="110"/>
          <w:vertAlign w:val="baseline"/>
        </w:rPr>
        <w:t>1</w:t>
      </w:r>
      <w:r>
        <w:rPr>
          <w:rFonts w:ascii="LM Roman 10" w:hAnsi="LM Roman 10"/>
          <w:color w:val="231F20"/>
          <w:spacing w:val="-5"/>
          <w:w w:val="110"/>
          <w:vertAlign w:val="baseline"/>
        </w:rPr>
        <w:t>)</w:t>
      </w:r>
    </w:p>
    <w:p>
      <w:pPr>
        <w:pStyle w:val="BodyText"/>
        <w:rPr>
          <w:rFonts w:ascii="LM Roman 10"/>
        </w:rPr>
      </w:pPr>
    </w:p>
    <w:p>
      <w:pPr>
        <w:pStyle w:val="BodyText"/>
        <w:rPr>
          <w:rFonts w:ascii="LM Roman 10"/>
        </w:rPr>
      </w:pPr>
    </w:p>
    <w:p>
      <w:pPr>
        <w:pStyle w:val="ListParagraph"/>
        <w:numPr>
          <w:ilvl w:val="1"/>
          <w:numId w:val="1"/>
        </w:numPr>
        <w:tabs>
          <w:tab w:pos="393" w:val="left" w:leader="none"/>
        </w:tabs>
        <w:spacing w:line="240" w:lineRule="auto" w:before="0" w:after="0"/>
        <w:ind w:left="393" w:right="0" w:hanging="279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Speci</w:t>
      </w:r>
      <w:r>
        <w:rPr>
          <w:rFonts w:ascii="Times New Roman"/>
          <w:i/>
          <w:color w:val="231F20"/>
          <w:spacing w:val="-6"/>
          <w:sz w:val="16"/>
        </w:rPr>
        <w:t>fi</w:t>
      </w:r>
      <w:r>
        <w:rPr>
          <w:i/>
          <w:color w:val="231F20"/>
          <w:spacing w:val="-6"/>
          <w:sz w:val="16"/>
        </w:rPr>
        <w:t>cations</w:t>
      </w:r>
      <w:r>
        <w:rPr>
          <w:i/>
          <w:color w:val="231F20"/>
          <w:spacing w:val="10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8"/>
          <w:sz w:val="16"/>
        </w:rPr>
        <w:t> </w:t>
      </w:r>
      <w:r>
        <w:rPr>
          <w:i/>
          <w:color w:val="231F20"/>
          <w:spacing w:val="-6"/>
          <w:sz w:val="16"/>
        </w:rPr>
        <w:t>tractor-implement</w:t>
      </w:r>
      <w:r>
        <w:rPr>
          <w:i/>
          <w:color w:val="231F20"/>
          <w:spacing w:val="9"/>
          <w:sz w:val="16"/>
        </w:rPr>
        <w:t> </w:t>
      </w:r>
      <w:r>
        <w:rPr>
          <w:i/>
          <w:color w:val="231F20"/>
          <w:spacing w:val="-6"/>
          <w:sz w:val="16"/>
        </w:rPr>
        <w:t>systems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4" w:right="286" w:firstLine="239"/>
        <w:jc w:val="both"/>
      </w:pPr>
      <w:r>
        <w:rPr>
          <w:color w:val="231F20"/>
        </w:rPr>
        <w:t>A popular 4WD tractor with MFWD system, with its front wheels</w:t>
      </w:r>
      <w:r>
        <w:rPr>
          <w:color w:val="231F20"/>
          <w:spacing w:val="40"/>
        </w:rPr>
        <w:t> </w:t>
      </w:r>
      <w:r>
        <w:rPr>
          <w:color w:val="231F20"/>
        </w:rPr>
        <w:t>smaller than rear wheels, was used in this research. The key technical</w:t>
      </w:r>
      <w:r>
        <w:rPr>
          <w:color w:val="231F20"/>
          <w:spacing w:val="40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cations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tractor</w:t>
      </w:r>
      <w:r>
        <w:rPr>
          <w:color w:val="231F20"/>
          <w:spacing w:val="-2"/>
        </w:rPr>
        <w:t> </w:t>
      </w:r>
      <w:r>
        <w:rPr>
          <w:color w:val="231F20"/>
        </w:rPr>
        <w:t>are</w:t>
      </w:r>
      <w:r>
        <w:rPr>
          <w:color w:val="231F20"/>
          <w:spacing w:val="-4"/>
        </w:rPr>
        <w:t> </w:t>
      </w:r>
      <w:r>
        <w:rPr>
          <w:color w:val="231F20"/>
        </w:rPr>
        <w:t>provided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hyperlink w:history="true" w:anchor="_bookmark4">
        <w:r>
          <w:rPr>
            <w:color w:val="2E3092"/>
          </w:rPr>
          <w:t>Table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4</w:t>
        </w:r>
      </w:hyperlink>
      <w:r>
        <w:rPr>
          <w:color w:val="231F20"/>
        </w:rPr>
        <w:t>.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measure</w:t>
      </w:r>
      <w:r>
        <w:rPr>
          <w:color w:val="231F20"/>
          <w:spacing w:val="-2"/>
        </w:rPr>
        <w:t> </w:t>
      </w:r>
      <w:r>
        <w:rPr>
          <w:color w:val="231F20"/>
        </w:rPr>
        <w:t>princi-</w:t>
      </w:r>
      <w:r>
        <w:rPr>
          <w:color w:val="231F20"/>
          <w:spacing w:val="40"/>
        </w:rPr>
        <w:t> </w:t>
      </w:r>
      <w:r>
        <w:rPr>
          <w:color w:val="231F20"/>
        </w:rPr>
        <w:t>pal performance parameters in plowing process, the tractor was fully</w:t>
      </w:r>
      <w:r>
        <w:rPr>
          <w:color w:val="231F20"/>
          <w:spacing w:val="40"/>
        </w:rPr>
        <w:t> </w:t>
      </w:r>
      <w:r>
        <w:rPr>
          <w:color w:val="231F20"/>
        </w:rPr>
        <w:t>equipped with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digital</w:t>
      </w:r>
      <w:r>
        <w:rPr>
          <w:color w:val="231F20"/>
          <w:spacing w:val="-2"/>
        </w:rPr>
        <w:t> </w:t>
      </w:r>
      <w:r>
        <w:rPr>
          <w:color w:val="231F20"/>
        </w:rPr>
        <w:t>instrumentation</w:t>
      </w:r>
      <w:r>
        <w:rPr>
          <w:color w:val="231F20"/>
          <w:spacing w:val="-1"/>
        </w:rPr>
        <w:t> </w:t>
      </w:r>
      <w:r>
        <w:rPr>
          <w:color w:val="231F20"/>
        </w:rPr>
        <w:t>system.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system</w:t>
      </w:r>
      <w:r>
        <w:rPr>
          <w:color w:val="231F20"/>
          <w:spacing w:val="-1"/>
        </w:rPr>
        <w:t> </w:t>
      </w:r>
      <w:r>
        <w:rPr>
          <w:color w:val="231F20"/>
        </w:rPr>
        <w:t>was</w:t>
      </w:r>
      <w:r>
        <w:rPr>
          <w:color w:val="231F20"/>
          <w:spacing w:val="-2"/>
        </w:rPr>
        <w:t> </w:t>
      </w:r>
      <w:r>
        <w:rPr>
          <w:color w:val="231F20"/>
        </w:rPr>
        <w:t>devel-</w:t>
      </w:r>
      <w:r>
        <w:rPr>
          <w:color w:val="231F20"/>
          <w:spacing w:val="40"/>
        </w:rPr>
        <w:t> </w:t>
      </w:r>
      <w:r>
        <w:rPr>
          <w:color w:val="231F20"/>
        </w:rPr>
        <w:t>oped and validated by the same authors in the previous work (</w:t>
      </w:r>
      <w:hyperlink w:history="true" w:anchor="_bookmark127">
        <w:r>
          <w:rPr>
            <w:color w:val="2E3092"/>
          </w:rPr>
          <w:t>Shafaei</w:t>
        </w:r>
      </w:hyperlink>
      <w:r>
        <w:rPr>
          <w:color w:val="2E3092"/>
          <w:spacing w:val="40"/>
        </w:rPr>
        <w:t> </w:t>
      </w:r>
      <w:hyperlink w:history="true" w:anchor="_bookmark127">
        <w:r>
          <w:rPr>
            <w:color w:val="2E3092"/>
          </w:rPr>
          <w:t>et al., 2019a</w:t>
        </w:r>
      </w:hyperlink>
      <w:r>
        <w:rPr>
          <w:color w:val="231F20"/>
        </w:rPr>
        <w:t>). The instrumentation system composed of a data acquisi-</w:t>
      </w:r>
      <w:r>
        <w:rPr>
          <w:color w:val="231F20"/>
          <w:spacing w:val="40"/>
        </w:rPr>
        <w:t> </w:t>
      </w:r>
      <w:r>
        <w:rPr>
          <w:color w:val="231F20"/>
        </w:rPr>
        <w:t>tion unit and three groups of transducer assembly (two </w:t>
      </w:r>
      <w:r>
        <w:rPr>
          <w:rFonts w:ascii="Times New Roman"/>
          <w:color w:val="231F20"/>
        </w:rPr>
        <w:t>fl</w:t>
      </w:r>
      <w:r>
        <w:rPr>
          <w:color w:val="231F20"/>
        </w:rPr>
        <w:t>ow meters,</w:t>
      </w:r>
      <w:r>
        <w:rPr>
          <w:color w:val="231F20"/>
          <w:spacing w:val="40"/>
        </w:rPr>
        <w:t> </w:t>
      </w:r>
      <w:r>
        <w:rPr>
          <w:color w:val="231F20"/>
        </w:rPr>
        <w:t>three rotary shaft encoders, and one load cell). The major engineering</w:t>
      </w:r>
      <w:r>
        <w:rPr>
          <w:color w:val="231F20"/>
          <w:spacing w:val="40"/>
        </w:rPr>
        <w:t> </w:t>
      </w:r>
      <w:r>
        <w:rPr>
          <w:color w:val="231F20"/>
        </w:rPr>
        <w:t>details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transducers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completely</w:t>
      </w:r>
      <w:r>
        <w:rPr>
          <w:color w:val="231F20"/>
          <w:spacing w:val="-9"/>
        </w:rPr>
        <w:t> </w:t>
      </w:r>
      <w:r>
        <w:rPr>
          <w:color w:val="231F20"/>
        </w:rPr>
        <w:t>reported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hyperlink w:history="true" w:anchor="_bookmark5">
        <w:r>
          <w:rPr>
            <w:color w:val="2E3092"/>
          </w:rPr>
          <w:t>Table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5</w:t>
        </w:r>
      </w:hyperlink>
      <w:r>
        <w:rPr>
          <w:color w:val="231F20"/>
        </w:rPr>
        <w:t>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instru-</w:t>
      </w:r>
      <w:r>
        <w:rPr>
          <w:color w:val="231F20"/>
          <w:spacing w:val="40"/>
        </w:rPr>
        <w:t> </w:t>
      </w:r>
      <w:r>
        <w:rPr>
          <w:color w:val="231F20"/>
        </w:rPr>
        <w:t>mented tractor at base station is shown in </w:t>
      </w:r>
      <w:hyperlink w:history="true" w:anchor="_bookmark6">
        <w:r>
          <w:rPr>
            <w:color w:val="2E3092"/>
          </w:rPr>
          <w:t>Fig. 1</w:t>
        </w:r>
      </w:hyperlink>
      <w:r>
        <w:rPr>
          <w:color w:val="231F20"/>
        </w:rPr>
        <w:t>.</w:t>
      </w:r>
    </w:p>
    <w:p>
      <w:pPr>
        <w:pStyle w:val="BodyText"/>
        <w:spacing w:line="273" w:lineRule="auto"/>
        <w:ind w:left="114" w:right="286" w:firstLine="239"/>
        <w:jc w:val="both"/>
      </w:pPr>
      <w:r>
        <w:rPr>
          <w:color w:val="231F20"/>
        </w:rPr>
        <w:t>The two </w:t>
      </w:r>
      <w:r>
        <w:rPr>
          <w:rFonts w:ascii="Times New Roman"/>
          <w:color w:val="231F20"/>
        </w:rPr>
        <w:t>fl</w:t>
      </w:r>
      <w:r>
        <w:rPr>
          <w:color w:val="231F20"/>
        </w:rPr>
        <w:t>ow meters were utilized for measuring tractor fuel con-</w:t>
      </w:r>
      <w:r>
        <w:rPr>
          <w:color w:val="231F20"/>
          <w:spacing w:val="40"/>
        </w:rPr>
        <w:t> </w:t>
      </w:r>
      <w:r>
        <w:rPr>
          <w:color w:val="231F20"/>
        </w:rPr>
        <w:t>sumption.</w:t>
      </w:r>
      <w:r>
        <w:rPr>
          <w:color w:val="231F20"/>
          <w:spacing w:val="36"/>
        </w:rPr>
        <w:t> </w:t>
      </w:r>
      <w:r>
        <w:rPr>
          <w:color w:val="231F20"/>
        </w:rPr>
        <w:t>The</w:t>
      </w:r>
      <w:r>
        <w:rPr>
          <w:color w:val="231F20"/>
          <w:spacing w:val="37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</w:t>
      </w:r>
      <w:r>
        <w:rPr>
          <w:color w:val="231F20"/>
          <w:spacing w:val="36"/>
        </w:rPr>
        <w:t> </w:t>
      </w:r>
      <w:r>
        <w:rPr>
          <w:color w:val="231F20"/>
        </w:rPr>
        <w:t>one</w:t>
      </w:r>
      <w:r>
        <w:rPr>
          <w:color w:val="231F20"/>
          <w:spacing w:val="34"/>
        </w:rPr>
        <w:t> </w:t>
      </w:r>
      <w:r>
        <w:rPr>
          <w:color w:val="231F20"/>
        </w:rPr>
        <w:t>was</w:t>
      </w:r>
      <w:r>
        <w:rPr>
          <w:color w:val="231F20"/>
          <w:spacing w:val="36"/>
        </w:rPr>
        <w:t> </w:t>
      </w:r>
      <w:r>
        <w:rPr>
          <w:color w:val="231F20"/>
        </w:rPr>
        <w:t>embedded</w:t>
      </w:r>
      <w:r>
        <w:rPr>
          <w:color w:val="231F20"/>
          <w:spacing w:val="36"/>
        </w:rPr>
        <w:t> </w:t>
      </w:r>
      <w:r>
        <w:rPr>
          <w:color w:val="231F20"/>
        </w:rPr>
        <w:t>between</w:t>
      </w:r>
      <w:r>
        <w:rPr>
          <w:color w:val="231F20"/>
          <w:spacing w:val="37"/>
        </w:rPr>
        <w:t> </w:t>
      </w:r>
      <w:r>
        <w:rPr>
          <w:color w:val="231F20"/>
        </w:rPr>
        <w:t>the</w:t>
      </w:r>
      <w:r>
        <w:rPr>
          <w:color w:val="231F20"/>
          <w:spacing w:val="37"/>
        </w:rPr>
        <w:t> </w:t>
      </w:r>
      <w:r>
        <w:rPr>
          <w:color w:val="231F20"/>
        </w:rPr>
        <w:t>injector</w:t>
      </w:r>
      <w:r>
        <w:rPr>
          <w:color w:val="231F20"/>
          <w:spacing w:val="34"/>
        </w:rPr>
        <w:t> </w:t>
      </w:r>
      <w:r>
        <w:rPr>
          <w:color w:val="231F20"/>
        </w:rPr>
        <w:t>pump</w:t>
      </w:r>
      <w:r>
        <w:rPr>
          <w:color w:val="231F20"/>
          <w:spacing w:val="40"/>
        </w:rPr>
        <w:t> </w:t>
      </w:r>
      <w:r>
        <w:rPr>
          <w:color w:val="231F20"/>
        </w:rPr>
        <w:t>and fuel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lter of the tractor. The second one was also embedded in the</w:t>
      </w:r>
      <w:r>
        <w:rPr>
          <w:color w:val="231F20"/>
          <w:spacing w:val="40"/>
        </w:rPr>
        <w:t> </w:t>
      </w:r>
      <w:r>
        <w:rPr>
          <w:color w:val="231F20"/>
        </w:rPr>
        <w:t>line between injection pump and fuel tank and thereby, excess fuel</w:t>
      </w:r>
      <w:r>
        <w:rPr>
          <w:color w:val="231F20"/>
          <w:spacing w:val="40"/>
        </w:rPr>
        <w:t> </w:t>
      </w:r>
      <w:r>
        <w:rPr>
          <w:color w:val="231F20"/>
        </w:rPr>
        <w:t>returned to the tank was measured. The difference between two mea-</w:t>
      </w:r>
      <w:r>
        <w:rPr>
          <w:color w:val="231F20"/>
          <w:spacing w:val="40"/>
        </w:rPr>
        <w:t> </w:t>
      </w:r>
      <w:r>
        <w:rPr>
          <w:color w:val="231F20"/>
        </w:rPr>
        <w:t>sured values obtained from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rFonts w:ascii="Times New Roman"/>
          <w:color w:val="231F20"/>
        </w:rPr>
        <w:t>fl</w:t>
      </w:r>
      <w:r>
        <w:rPr>
          <w:color w:val="231F20"/>
        </w:rPr>
        <w:t>ow meters</w:t>
      </w:r>
      <w:r>
        <w:rPr>
          <w:color w:val="231F20"/>
          <w:spacing w:val="-2"/>
        </w:rPr>
        <w:t> </w:t>
      </w:r>
      <w:r>
        <w:rPr>
          <w:color w:val="231F20"/>
        </w:rPr>
        <w:t>was considered as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trac-</w:t>
      </w:r>
      <w:r>
        <w:rPr>
          <w:color w:val="231F20"/>
          <w:spacing w:val="40"/>
        </w:rPr>
        <w:t> </w:t>
      </w:r>
      <w:r>
        <w:rPr>
          <w:color w:val="231F20"/>
        </w:rPr>
        <w:t>tor fuel consumption value.</w:t>
      </w:r>
    </w:p>
    <w:p>
      <w:pPr>
        <w:pStyle w:val="BodyText"/>
        <w:spacing w:line="276" w:lineRule="auto"/>
        <w:ind w:left="114" w:right="286" w:firstLine="239"/>
        <w:jc w:val="both"/>
      </w:pP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load</w:t>
      </w:r>
      <w:r>
        <w:rPr>
          <w:color w:val="231F20"/>
          <w:spacing w:val="-6"/>
        </w:rPr>
        <w:t> </w:t>
      </w:r>
      <w:r>
        <w:rPr>
          <w:color w:val="231F20"/>
        </w:rPr>
        <w:t>cell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used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measure</w:t>
      </w:r>
      <w:r>
        <w:rPr>
          <w:color w:val="231F20"/>
          <w:spacing w:val="-3"/>
        </w:rPr>
        <w:t> </w:t>
      </w:r>
      <w:r>
        <w:rPr>
          <w:color w:val="231F20"/>
        </w:rPr>
        <w:t>required</w:t>
      </w:r>
      <w:r>
        <w:rPr>
          <w:color w:val="231F20"/>
          <w:spacing w:val="-3"/>
        </w:rPr>
        <w:t> </w:t>
      </w:r>
      <w:r>
        <w:rPr>
          <w:color w:val="231F20"/>
        </w:rPr>
        <w:t>draft</w:t>
      </w:r>
      <w:r>
        <w:rPr>
          <w:color w:val="231F20"/>
          <w:spacing w:val="-3"/>
        </w:rPr>
        <w:t> </w:t>
      </w:r>
      <w:r>
        <w:rPr>
          <w:color w:val="231F20"/>
        </w:rPr>
        <w:t>force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implement</w:t>
      </w:r>
      <w:r>
        <w:rPr>
          <w:color w:val="231F20"/>
          <w:spacing w:val="40"/>
        </w:rPr>
        <w:t> </w:t>
      </w:r>
      <w:r>
        <w:rPr>
          <w:color w:val="231F20"/>
        </w:rPr>
        <w:t>in accordance with the method standardized by the RNAM institute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102">
        <w:r>
          <w:rPr>
            <w:color w:val="2E3092"/>
          </w:rPr>
          <w:t>RNAM, 1995</w:t>
        </w:r>
      </w:hyperlink>
      <w:r>
        <w:rPr>
          <w:color w:val="231F20"/>
        </w:rPr>
        <w:t>). This method has been frequently used in previous</w:t>
      </w:r>
      <w:r>
        <w:rPr>
          <w:color w:val="231F20"/>
          <w:spacing w:val="40"/>
        </w:rPr>
        <w:t> </w:t>
      </w:r>
      <w:r>
        <w:rPr>
          <w:color w:val="231F20"/>
        </w:rPr>
        <w:t>works by the researchers (</w:t>
      </w:r>
      <w:hyperlink w:history="true" w:anchor="_bookmark127">
        <w:r>
          <w:rPr>
            <w:color w:val="2E3092"/>
          </w:rPr>
          <w:t>Zhang et al., 2001</w:t>
        </w:r>
      </w:hyperlink>
      <w:r>
        <w:rPr>
          <w:color w:val="231F20"/>
        </w:rPr>
        <w:t>; </w:t>
      </w:r>
      <w:hyperlink w:history="true" w:anchor="_bookmark127">
        <w:r>
          <w:rPr>
            <w:color w:val="2E3092"/>
          </w:rPr>
          <w:t>Shah et al., 2015</w:t>
        </w:r>
      </w:hyperlink>
      <w:r>
        <w:rPr>
          <w:color w:val="231F20"/>
        </w:rPr>
        <w:t>;</w:t>
      </w:r>
      <w:r>
        <w:rPr>
          <w:color w:val="231F20"/>
          <w:spacing w:val="40"/>
        </w:rPr>
        <w:t> </w:t>
      </w:r>
      <w:hyperlink w:history="true" w:anchor="_bookmark99">
        <w:r>
          <w:rPr>
            <w:color w:val="2E3092"/>
          </w:rPr>
          <w:t>Rahmanian-Koushkaki et al., 2015</w:t>
        </w:r>
      </w:hyperlink>
      <w:r>
        <w:rPr>
          <w:color w:val="231F20"/>
        </w:rPr>
        <w:t>; </w:t>
      </w:r>
      <w:hyperlink w:history="true" w:anchor="_bookmark127">
        <w:r>
          <w:rPr>
            <w:color w:val="2E3092"/>
          </w:rPr>
          <w:t>Shafaei et al., 2019d</w:t>
        </w:r>
      </w:hyperlink>
      <w:r>
        <w:rPr>
          <w:color w:val="231F20"/>
        </w:rPr>
        <w:t>).</w:t>
      </w:r>
    </w:p>
    <w:p>
      <w:pPr>
        <w:pStyle w:val="BodyText"/>
        <w:spacing w:line="276" w:lineRule="auto"/>
        <w:ind w:left="114" w:right="288" w:firstLine="239"/>
        <w:jc w:val="both"/>
      </w:pPr>
      <w:r>
        <w:rPr>
          <w:color w:val="231F20"/>
        </w:rPr>
        <w:t>Driving wheel slip can be continuously measured using the method</w:t>
      </w:r>
      <w:r>
        <w:rPr>
          <w:color w:val="231F20"/>
          <w:spacing w:val="40"/>
        </w:rPr>
        <w:t> </w:t>
      </w:r>
      <w:r>
        <w:rPr>
          <w:color w:val="231F20"/>
        </w:rPr>
        <w:t>suggested by </w:t>
      </w:r>
      <w:hyperlink w:history="true" w:anchor="_bookmark99">
        <w:r>
          <w:rPr>
            <w:color w:val="2E3092"/>
          </w:rPr>
          <w:t>Pranav et al. (2010)</w:t>
        </w:r>
      </w:hyperlink>
      <w:r>
        <w:rPr>
          <w:color w:val="231F20"/>
        </w:rPr>
        <w:t>. In this method, to measure forward</w:t>
      </w:r>
      <w:r>
        <w:rPr>
          <w:color w:val="231F20"/>
          <w:spacing w:val="40"/>
        </w:rPr>
        <w:t> </w:t>
      </w:r>
      <w:r>
        <w:rPr>
          <w:color w:val="231F20"/>
        </w:rPr>
        <w:t>speed of outer radius of the wheels (ground speed), two encoders were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178" w:space="181"/>
            <w:col w:w="5431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126"/>
        <w:rPr>
          <w:sz w:val="12"/>
        </w:rPr>
      </w:pPr>
    </w:p>
    <w:p>
      <w:pPr>
        <w:spacing w:before="0"/>
        <w:ind w:left="114" w:right="0" w:firstLine="0"/>
        <w:jc w:val="left"/>
        <w:rPr>
          <w:sz w:val="12"/>
        </w:rPr>
      </w:pPr>
      <w:bookmarkStart w:name="_bookmark8" w:id="19"/>
      <w:bookmarkEnd w:id="19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10"/>
          <w:w w:val="115"/>
          <w:sz w:val="12"/>
        </w:rPr>
        <w:t>7</w:t>
      </w:r>
    </w:p>
    <w:p>
      <w:pPr>
        <w:spacing w:before="33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Independent and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dependent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variables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considered in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 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eld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operations.</w:t>
      </w:r>
    </w:p>
    <w:p>
      <w:pPr>
        <w:pStyle w:val="BodyText"/>
        <w:spacing w:before="2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428396</wp:posOffset>
                </wp:positionH>
                <wp:positionV relativeFrom="paragraph">
                  <wp:posOffset>52802</wp:posOffset>
                </wp:positionV>
                <wp:extent cx="6591934" cy="6985"/>
                <wp:effectExtent l="0" t="0" r="0" b="0"/>
                <wp:wrapTopAndBottom/>
                <wp:docPr id="38" name="Graphic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Graphic 38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592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6591592" y="6476"/>
                              </a:lnTo>
                              <a:lnTo>
                                <a:pt x="6591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.731998pt;margin-top:4.157695pt;width:519.023pt;height:.51pt;mso-position-horizontal-relative:page;mso-position-vertical-relative:paragraph;z-index:-15716864;mso-wrap-distance-left:0;mso-wrap-distance-right:0" id="docshape34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5305" w:val="left" w:leader="none"/>
        </w:tabs>
        <w:spacing w:before="61" w:after="54"/>
        <w:ind w:left="233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Independent</w:t>
      </w:r>
      <w:r>
        <w:rPr>
          <w:color w:val="231F20"/>
          <w:spacing w:val="2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variables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Dependent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variables</w:t>
      </w:r>
    </w:p>
    <w:p>
      <w:pPr>
        <w:tabs>
          <w:tab w:pos="5305" w:val="left" w:leader="none"/>
        </w:tabs>
        <w:spacing w:line="20" w:lineRule="exact"/>
        <w:ind w:left="233" w:right="0" w:firstLine="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2879725" cy="6350"/>
                <wp:effectExtent l="0" t="0" r="0" b="0"/>
                <wp:docPr id="39" name="Group 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" name="Group 39"/>
                      <wpg:cNvGrpSpPr/>
                      <wpg:grpSpPr>
                        <a:xfrm>
                          <a:off x="0" y="0"/>
                          <a:ext cx="2879725" cy="6350"/>
                          <a:chExt cx="2879725" cy="6350"/>
                        </a:xfrm>
                      </wpg:grpSpPr>
                      <wps:wsp>
                        <wps:cNvPr id="40" name="Graphic 40"/>
                        <wps:cNvSpPr/>
                        <wps:spPr>
                          <a:xfrm>
                            <a:off x="0" y="0"/>
                            <a:ext cx="287972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9725" h="6350">
                                <a:moveTo>
                                  <a:pt x="28792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5"/>
                                </a:lnTo>
                                <a:lnTo>
                                  <a:pt x="2879280" y="5765"/>
                                </a:lnTo>
                                <a:lnTo>
                                  <a:pt x="2879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26.75pt;height:.5pt;mso-position-horizontal-relative:char;mso-position-vertical-relative:line" id="docshapegroup35" coordorigin="0,0" coordsize="4535,10">
                <v:rect style="position:absolute;left:0;top:0;width:4535;height:10" id="docshape36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mc:AlternateContent>
          <mc:Choice Requires="wps">
            <w:drawing>
              <wp:inline distT="0" distB="0" distL="0" distR="0">
                <wp:extent cx="3220085" cy="6350"/>
                <wp:effectExtent l="0" t="0" r="0" b="0"/>
                <wp:docPr id="41" name="Group 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" name="Group 41"/>
                      <wpg:cNvGrpSpPr/>
                      <wpg:grpSpPr>
                        <a:xfrm>
                          <a:off x="0" y="0"/>
                          <a:ext cx="3220085" cy="6350"/>
                          <a:chExt cx="3220085" cy="6350"/>
                        </a:xfrm>
                      </wpg:grpSpPr>
                      <wps:wsp>
                        <wps:cNvPr id="42" name="Graphic 42"/>
                        <wps:cNvSpPr/>
                        <wps:spPr>
                          <a:xfrm>
                            <a:off x="0" y="0"/>
                            <a:ext cx="32200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0085" h="6350">
                                <a:moveTo>
                                  <a:pt x="32198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5"/>
                                </a:lnTo>
                                <a:lnTo>
                                  <a:pt x="3219843" y="5765"/>
                                </a:lnTo>
                                <a:lnTo>
                                  <a:pt x="32198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3.55pt;height:.5pt;mso-position-horizontal-relative:char;mso-position-vertical-relative:line" id="docshapegroup37" coordorigin="0,0" coordsize="5071,10">
                <v:rect style="position:absolute;left:0;top:0;width:5071;height:10" id="docshape38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2092" w:val="left" w:leader="none"/>
          <w:tab w:pos="3800" w:val="left" w:leader="none"/>
          <w:tab w:pos="5305" w:val="left" w:leader="none"/>
          <w:tab w:pos="7942" w:val="left" w:leader="none"/>
        </w:tabs>
        <w:spacing w:before="50"/>
        <w:ind w:left="233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428396</wp:posOffset>
                </wp:positionH>
                <wp:positionV relativeFrom="paragraph">
                  <wp:posOffset>152907</wp:posOffset>
                </wp:positionV>
                <wp:extent cx="6591934" cy="6985"/>
                <wp:effectExtent l="0" t="0" r="0" b="0"/>
                <wp:wrapTopAndBottom/>
                <wp:docPr id="43" name="Graphic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Graphic 43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605" y="0"/>
                              </a:moveTo>
                              <a:lnTo>
                                <a:pt x="6591605" y="0"/>
                              </a:ln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6591605" y="6477"/>
                              </a:lnTo>
                              <a:lnTo>
                                <a:pt x="65916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.732002pt;margin-top:12.039994pt;width:519.024025pt;height:.51pt;mso-position-horizontal-relative:page;mso-position-vertical-relative:paragraph;z-index:-15715328;mso-wrap-distance-left:0;mso-wrap-distance-right:0" id="docshape39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w w:val="110"/>
          <w:sz w:val="12"/>
        </w:rPr>
        <w:t>Forward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speed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(km/h)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Plowing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w w:val="110"/>
          <w:sz w:val="12"/>
        </w:rPr>
        <w:t>depth</w:t>
      </w:r>
      <w:r>
        <w:rPr>
          <w:color w:val="231F20"/>
          <w:spacing w:val="4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(cm)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10"/>
          <w:sz w:val="12"/>
        </w:rPr>
        <w:t>Implement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10"/>
          <w:sz w:val="12"/>
        </w:rPr>
        <w:t>Master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10"/>
          <w:sz w:val="12"/>
        </w:rPr>
        <w:t>Slave</w:t>
      </w:r>
    </w:p>
    <w:p>
      <w:pPr>
        <w:tabs>
          <w:tab w:pos="2604" w:val="left" w:leader="none"/>
          <w:tab w:pos="3945" w:val="left" w:leader="none"/>
          <w:tab w:pos="5363" w:val="left" w:leader="none"/>
          <w:tab w:pos="8618" w:val="left" w:leader="none"/>
        </w:tabs>
        <w:spacing w:before="59"/>
        <w:ind w:left="857" w:right="0" w:firstLine="0"/>
        <w:jc w:val="left"/>
        <w:rPr>
          <w:sz w:val="12"/>
        </w:rPr>
      </w:pPr>
      <w:r>
        <w:rPr>
          <w:color w:val="231F20"/>
          <w:spacing w:val="-10"/>
          <w:w w:val="110"/>
          <w:sz w:val="12"/>
        </w:rPr>
        <w:t>2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10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Chisel</w:t>
      </w:r>
      <w:r>
        <w:rPr>
          <w:color w:val="231F20"/>
          <w:spacing w:val="5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plow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Required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draft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force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implement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draft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force</w:t>
      </w:r>
    </w:p>
    <w:p>
      <w:pPr>
        <w:tabs>
          <w:tab w:pos="2604" w:val="left" w:leader="none"/>
          <w:tab w:pos="3993" w:val="left" w:leader="none"/>
          <w:tab w:pos="5697" w:val="left" w:leader="none"/>
          <w:tab w:pos="8217" w:val="left" w:leader="none"/>
        </w:tabs>
        <w:spacing w:before="35"/>
        <w:ind w:left="857" w:right="0" w:firstLine="0"/>
        <w:jc w:val="left"/>
        <w:rPr>
          <w:sz w:val="12"/>
        </w:rPr>
      </w:pPr>
      <w:r>
        <w:rPr>
          <w:color w:val="231F20"/>
          <w:spacing w:val="-10"/>
          <w:w w:val="110"/>
          <w:sz w:val="12"/>
        </w:rPr>
        <w:t>4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05"/>
          <w:sz w:val="12"/>
        </w:rPr>
        <w:t>20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Disk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plow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Tractor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rear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wheel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slip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tilled</w:t>
      </w:r>
      <w:r>
        <w:rPr>
          <w:color w:val="231F20"/>
          <w:spacing w:val="-4"/>
          <w:w w:val="110"/>
          <w:sz w:val="12"/>
        </w:rPr>
        <w:t> area</w:t>
      </w:r>
    </w:p>
    <w:p>
      <w:pPr>
        <w:tabs>
          <w:tab w:pos="2604" w:val="left" w:leader="none"/>
          <w:tab w:pos="3800" w:val="left" w:leader="none"/>
          <w:tab w:pos="5305" w:val="left" w:leader="none"/>
          <w:tab w:pos="8077" w:val="left" w:leader="none"/>
        </w:tabs>
        <w:spacing w:before="33"/>
        <w:ind w:left="857" w:right="0" w:firstLine="0"/>
        <w:jc w:val="left"/>
        <w:rPr>
          <w:sz w:val="12"/>
        </w:rPr>
      </w:pPr>
      <w:r>
        <w:rPr>
          <w:color w:val="231F20"/>
          <w:spacing w:val="-10"/>
          <w:w w:val="110"/>
          <w:sz w:val="12"/>
        </w:rPr>
        <w:t>6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30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Moldboard</w:t>
      </w:r>
      <w:r>
        <w:rPr>
          <w:color w:val="231F20"/>
          <w:spacing w:val="18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plow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working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hour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Speci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volumetric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consumption</w:t>
      </w:r>
    </w:p>
    <w:p>
      <w:pPr>
        <w:spacing w:line="297" w:lineRule="auto" w:before="35"/>
        <w:ind w:left="8311" w:right="778" w:firstLine="0"/>
        <w:jc w:val="center"/>
        <w:rPr>
          <w:sz w:val="12"/>
        </w:rPr>
      </w:pPr>
      <w:r>
        <w:rPr>
          <w:color w:val="231F20"/>
          <w:w w:val="110"/>
          <w:sz w:val="12"/>
        </w:rPr>
        <w:t>Tractor drawbar power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z w:val="12"/>
        </w:rPr>
        <w:t>Tractor</w:t>
      </w:r>
      <w:r>
        <w:rPr>
          <w:color w:val="231F20"/>
          <w:spacing w:val="33"/>
          <w:sz w:val="12"/>
        </w:rPr>
        <w:t> </w:t>
      </w:r>
      <w:r>
        <w:rPr>
          <w:color w:val="231F20"/>
          <w:sz w:val="12"/>
        </w:rPr>
        <w:t>tractive</w:t>
      </w:r>
      <w:r>
        <w:rPr>
          <w:color w:val="231F20"/>
          <w:spacing w:val="35"/>
          <w:sz w:val="12"/>
        </w:rPr>
        <w:t> </w:t>
      </w:r>
      <w:r>
        <w:rPr>
          <w:color w:val="231F20"/>
          <w:spacing w:val="-2"/>
          <w:sz w:val="12"/>
        </w:rPr>
        <w:t>ef</w:t>
      </w:r>
      <w:r>
        <w:rPr>
          <w:rFonts w:ascii="Times New Roman"/>
          <w:color w:val="231F20"/>
          <w:spacing w:val="-2"/>
          <w:sz w:val="12"/>
        </w:rPr>
        <w:t>fi</w:t>
      </w:r>
      <w:r>
        <w:rPr>
          <w:color w:val="231F20"/>
          <w:spacing w:val="-2"/>
          <w:sz w:val="12"/>
        </w:rPr>
        <w:t>ciency</w:t>
      </w:r>
    </w:p>
    <w:p>
      <w:pPr>
        <w:spacing w:line="297" w:lineRule="auto" w:before="2"/>
        <w:ind w:left="7770" w:right="236" w:firstLine="0"/>
        <w:jc w:val="center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428396</wp:posOffset>
                </wp:positionH>
                <wp:positionV relativeFrom="paragraph">
                  <wp:posOffset>222585</wp:posOffset>
                </wp:positionV>
                <wp:extent cx="6591934" cy="6985"/>
                <wp:effectExtent l="0" t="0" r="0" b="0"/>
                <wp:wrapTopAndBottom/>
                <wp:docPr id="44" name="Graphic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Graphic 44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592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6591592" y="6476"/>
                              </a:lnTo>
                              <a:lnTo>
                                <a:pt x="6591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.731998pt;margin-top:17.526405pt;width:519.023pt;height:.51pt;mso-position-horizontal-relative:page;mso-position-vertical-relative:paragraph;z-index:-15714816;mso-wrap-distance-left:0;mso-wrap-distance-right:0" id="docshape40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w w:val="110"/>
          <w:sz w:val="12"/>
        </w:rPr>
        <w:t>Energy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requirement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for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tillage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implement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Overall energy ef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ciency</w:t>
      </w:r>
    </w:p>
    <w:p>
      <w:pPr>
        <w:spacing w:after="0" w:line="297" w:lineRule="auto"/>
        <w:jc w:val="center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928"/>
        <w:rPr>
          <w:sz w:val="20"/>
        </w:rPr>
      </w:pPr>
      <w:r>
        <w:rPr>
          <w:sz w:val="20"/>
        </w:rPr>
        <w:drawing>
          <wp:inline distT="0" distB="0" distL="0" distR="0">
            <wp:extent cx="5779247" cy="3736848"/>
            <wp:effectExtent l="0" t="0" r="0" b="0"/>
            <wp:docPr id="45" name="Image 45">
              <a:hlinkClick r:id="rId2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>
                      <a:hlinkClick r:id="rId20"/>
                    </pic:cNvPr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247" cy="373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6"/>
        <w:rPr>
          <w:sz w:val="12"/>
        </w:rPr>
      </w:pPr>
    </w:p>
    <w:p>
      <w:pPr>
        <w:spacing w:before="0"/>
        <w:ind w:left="176" w:right="0" w:firstLine="0"/>
        <w:jc w:val="center"/>
        <w:rPr>
          <w:sz w:val="12"/>
        </w:rPr>
      </w:pPr>
      <w:bookmarkStart w:name="_bookmark9" w:id="20"/>
      <w:bookmarkEnd w:id="20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2. Flowchart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selection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 best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structure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 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ANN simulation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 in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accordance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with schematic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 simulation scenario.</w:t>
      </w:r>
    </w:p>
    <w:p>
      <w:pPr>
        <w:pStyle w:val="BodyText"/>
        <w:spacing w:before="6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6" w:lineRule="auto" w:before="107"/>
        <w:ind w:left="290" w:hanging="1"/>
        <w:jc w:val="both"/>
      </w:pPr>
      <w:r>
        <w:rPr>
          <w:rFonts w:ascii="Times New Roman"/>
          <w:color w:val="231F20"/>
        </w:rPr>
        <w:t>fi</w:t>
      </w:r>
      <w:r>
        <w:rPr>
          <w:color w:val="231F20"/>
        </w:rPr>
        <w:t>tted into the wheel hubs of the rear wheels and one on a </w:t>
      </w:r>
      <w:r>
        <w:rPr>
          <w:rFonts w:ascii="Times New Roman"/>
          <w:color w:val="231F20"/>
        </w:rPr>
        <w:t>fi</w:t>
      </w:r>
      <w:r>
        <w:rPr>
          <w:color w:val="231F20"/>
        </w:rPr>
        <w:t>fth wheel</w:t>
      </w:r>
      <w:r>
        <w:rPr>
          <w:color w:val="231F20"/>
          <w:spacing w:val="40"/>
        </w:rPr>
        <w:t> </w:t>
      </w:r>
      <w:r>
        <w:rPr>
          <w:color w:val="231F20"/>
        </w:rPr>
        <w:t>employing some mechanical joints. 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fth wheel was hinged to the</w:t>
      </w:r>
      <w:r>
        <w:rPr>
          <w:color w:val="231F20"/>
          <w:spacing w:val="40"/>
        </w:rPr>
        <w:t> </w:t>
      </w:r>
      <w:r>
        <w:rPr>
          <w:color w:val="231F20"/>
        </w:rPr>
        <w:t>tractor</w:t>
      </w:r>
      <w:r>
        <w:rPr>
          <w:color w:val="231F20"/>
          <w:spacing w:val="-4"/>
        </w:rPr>
        <w:t> </w:t>
      </w:r>
      <w:r>
        <w:rPr>
          <w:color w:val="231F20"/>
        </w:rPr>
        <w:t>chassis</w:t>
      </w:r>
      <w:r>
        <w:rPr>
          <w:color w:val="231F20"/>
          <w:spacing w:val="-5"/>
        </w:rPr>
        <w:t> </w:t>
      </w:r>
      <w:r>
        <w:rPr>
          <w:color w:val="231F20"/>
        </w:rPr>
        <w:t>between</w:t>
      </w:r>
      <w:r>
        <w:rPr>
          <w:color w:val="231F20"/>
          <w:spacing w:val="-5"/>
        </w:rPr>
        <w:t> </w:t>
      </w:r>
      <w:r>
        <w:rPr>
          <w:color w:val="231F20"/>
        </w:rPr>
        <w:t>rear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front</w:t>
      </w:r>
      <w:r>
        <w:rPr>
          <w:color w:val="231F20"/>
          <w:spacing w:val="-5"/>
        </w:rPr>
        <w:t> </w:t>
      </w:r>
      <w:r>
        <w:rPr>
          <w:color w:val="231F20"/>
        </w:rPr>
        <w:t>wheels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non-driving</w:t>
      </w:r>
      <w:r>
        <w:rPr>
          <w:color w:val="231F20"/>
          <w:spacing w:val="-5"/>
        </w:rPr>
        <w:t> </w:t>
      </w:r>
      <w:r>
        <w:rPr>
          <w:color w:val="231F20"/>
        </w:rPr>
        <w:t>wheel.</w:t>
      </w:r>
      <w:r>
        <w:rPr>
          <w:color w:val="231F20"/>
          <w:spacing w:val="-5"/>
        </w:rPr>
        <w:t> </w:t>
      </w:r>
      <w:r>
        <w:rPr>
          <w:color w:val="231F20"/>
        </w:rPr>
        <w:t>It</w:t>
      </w:r>
      <w:r>
        <w:rPr>
          <w:color w:val="231F20"/>
          <w:spacing w:val="40"/>
        </w:rPr>
        <w:t> </w:t>
      </w:r>
      <w:r>
        <w:rPr>
          <w:color w:val="231F20"/>
        </w:rPr>
        <w:t>was reasonable to assume that slip of left and right driving wheels of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rear</w:t>
      </w:r>
      <w:r>
        <w:rPr>
          <w:color w:val="231F20"/>
          <w:spacing w:val="-2"/>
        </w:rPr>
        <w:t> </w:t>
      </w:r>
      <w:r>
        <w:rPr>
          <w:color w:val="231F20"/>
        </w:rPr>
        <w:t>axle</w:t>
      </w:r>
      <w:r>
        <w:rPr>
          <w:color w:val="231F20"/>
          <w:spacing w:val="-2"/>
        </w:rPr>
        <w:t> </w:t>
      </w:r>
      <w:r>
        <w:rPr>
          <w:color w:val="231F20"/>
        </w:rPr>
        <w:t>might</w:t>
      </w:r>
      <w:r>
        <w:rPr>
          <w:color w:val="231F20"/>
          <w:spacing w:val="-2"/>
        </w:rPr>
        <w:t> </w:t>
      </w:r>
      <w:r>
        <w:rPr>
          <w:color w:val="231F20"/>
        </w:rPr>
        <w:t>not</w:t>
      </w:r>
      <w:r>
        <w:rPr>
          <w:color w:val="231F20"/>
          <w:spacing w:val="-2"/>
        </w:rPr>
        <w:t> </w:t>
      </w:r>
      <w:r>
        <w:rPr>
          <w:color w:val="231F20"/>
        </w:rPr>
        <w:t>be</w:t>
      </w:r>
      <w:r>
        <w:rPr>
          <w:color w:val="231F20"/>
          <w:spacing w:val="-2"/>
        </w:rPr>
        <w:t> </w:t>
      </w:r>
      <w:r>
        <w:rPr>
          <w:color w:val="231F20"/>
        </w:rPr>
        <w:t>equal</w:t>
      </w:r>
      <w:r>
        <w:rPr>
          <w:color w:val="231F20"/>
          <w:spacing w:val="-1"/>
        </w:rPr>
        <w:t> </w:t>
      </w:r>
      <w:r>
        <w:rPr>
          <w:color w:val="231F20"/>
        </w:rPr>
        <w:t>at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same</w:t>
      </w:r>
      <w:r>
        <w:rPr>
          <w:color w:val="231F20"/>
          <w:spacing w:val="-2"/>
        </w:rPr>
        <w:t> </w:t>
      </w:r>
      <w:r>
        <w:rPr>
          <w:color w:val="231F20"/>
        </w:rPr>
        <w:t>time,</w:t>
      </w:r>
      <w:r>
        <w:rPr>
          <w:color w:val="231F20"/>
          <w:spacing w:val="-1"/>
        </w:rPr>
        <w:t> </w:t>
      </w:r>
      <w:r>
        <w:rPr>
          <w:color w:val="231F20"/>
        </w:rPr>
        <w:t>owing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existence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different soil conditions in 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eld. Hence, average values of obtained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ground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speed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left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right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driving wheels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were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considered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theoret-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ical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forward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speed.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Meanwhile,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measured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ground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speed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5"/>
        </w:rPr>
        <w:t> 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fth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wheel</w:t>
      </w:r>
      <w:r>
        <w:rPr>
          <w:color w:val="231F20"/>
          <w:spacing w:val="40"/>
        </w:rPr>
        <w:t> </w:t>
      </w:r>
      <w:r>
        <w:rPr>
          <w:color w:val="231F20"/>
        </w:rPr>
        <w:t>was</w:t>
      </w:r>
      <w:r>
        <w:rPr>
          <w:color w:val="231F20"/>
          <w:spacing w:val="-1"/>
        </w:rPr>
        <w:t> </w:t>
      </w:r>
      <w:r>
        <w:rPr>
          <w:color w:val="231F20"/>
        </w:rPr>
        <w:t>considered as</w:t>
      </w:r>
      <w:r>
        <w:rPr>
          <w:color w:val="231F20"/>
          <w:spacing w:val="-3"/>
        </w:rPr>
        <w:t> </w:t>
      </w:r>
      <w:r>
        <w:rPr>
          <w:color w:val="231F20"/>
        </w:rPr>
        <w:t>actual forward speed.</w:t>
      </w:r>
      <w:r>
        <w:rPr>
          <w:color w:val="231F20"/>
          <w:spacing w:val="-2"/>
        </w:rPr>
        <w:t> </w:t>
      </w:r>
      <w:r>
        <w:rPr>
          <w:color w:val="231F20"/>
        </w:rPr>
        <w:t>To calculate slip percentage of</w:t>
      </w:r>
      <w:r>
        <w:rPr>
          <w:color w:val="231F20"/>
          <w:spacing w:val="40"/>
        </w:rPr>
        <w:t> </w:t>
      </w:r>
      <w:bookmarkStart w:name="_bookmark10" w:id="21"/>
      <w:bookmarkEnd w:id="21"/>
      <w:r>
        <w:rPr>
          <w:color w:val="231F20"/>
        </w:rPr>
        <w:t>r</w:t>
      </w:r>
      <w:r>
        <w:rPr>
          <w:color w:val="231F20"/>
        </w:rPr>
        <w:t>ear</w:t>
      </w:r>
      <w:r>
        <w:rPr>
          <w:color w:val="231F20"/>
          <w:spacing w:val="-2"/>
        </w:rPr>
        <w:t> </w:t>
      </w:r>
      <w:r>
        <w:rPr>
          <w:color w:val="231F20"/>
        </w:rPr>
        <w:t>driving</w:t>
      </w:r>
      <w:r>
        <w:rPr>
          <w:color w:val="231F20"/>
          <w:spacing w:val="-3"/>
        </w:rPr>
        <w:t> </w:t>
      </w:r>
      <w:r>
        <w:rPr>
          <w:color w:val="231F20"/>
        </w:rPr>
        <w:t>wheel of the</w:t>
      </w:r>
      <w:r>
        <w:rPr>
          <w:color w:val="231F20"/>
          <w:spacing w:val="-2"/>
        </w:rPr>
        <w:t> </w:t>
      </w:r>
      <w:r>
        <w:rPr>
          <w:color w:val="231F20"/>
        </w:rPr>
        <w:t>tractor, Eq.</w:t>
      </w:r>
      <w:hyperlink w:history="true" w:anchor="_bookmark10">
        <w:r>
          <w:rPr>
            <w:color w:val="2E3092"/>
          </w:rPr>
          <w:t>(2)</w:t>
        </w:r>
      </w:hyperlink>
      <w:r>
        <w:rPr>
          <w:color w:val="2E3092"/>
        </w:rPr>
        <w:t> </w:t>
      </w:r>
      <w:r>
        <w:rPr>
          <w:color w:val="231F20"/>
        </w:rPr>
        <w:t>was applied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data acquisition</w:t>
      </w:r>
      <w:r>
        <w:rPr>
          <w:color w:val="231F20"/>
          <w:spacing w:val="40"/>
        </w:rPr>
        <w:t> </w:t>
      </w:r>
      <w:r>
        <w:rPr>
          <w:color w:val="231F20"/>
        </w:rPr>
        <w:t>unit of the digital instrumentation system (</w:t>
      </w:r>
      <w:hyperlink w:history="true" w:anchor="_bookmark65">
        <w:r>
          <w:rPr>
            <w:color w:val="2E3092"/>
          </w:rPr>
          <w:t>ASAE, 2003</w:t>
        </w:r>
      </w:hyperlink>
      <w:r>
        <w:rPr>
          <w:color w:val="231F20"/>
        </w:rPr>
        <w:t>).</w:t>
      </w:r>
    </w:p>
    <w:p>
      <w:pPr>
        <w:pStyle w:val="BodyText"/>
        <w:tabs>
          <w:tab w:pos="5097" w:val="left" w:leader="none"/>
        </w:tabs>
        <w:spacing w:before="166"/>
        <w:ind w:left="290"/>
        <w:jc w:val="both"/>
        <w:rPr>
          <w:rFonts w:ascii="LM Roman 10" w:hAnsi="LM Roman 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399360">
                <wp:simplePos x="0" y="0"/>
                <wp:positionH relativeFrom="page">
                  <wp:posOffset>952563</wp:posOffset>
                </wp:positionH>
                <wp:positionV relativeFrom="paragraph">
                  <wp:posOffset>241379</wp:posOffset>
                </wp:positionV>
                <wp:extent cx="114935" cy="4445"/>
                <wp:effectExtent l="0" t="0" r="0" b="0"/>
                <wp:wrapNone/>
                <wp:docPr id="46" name="Graphic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Graphic 46"/>
                      <wps:cNvSpPr/>
                      <wps:spPr>
                        <a:xfrm>
                          <a:off x="0" y="0"/>
                          <a:ext cx="11493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4445">
                              <a:moveTo>
                                <a:pt x="114477" y="0"/>
                              </a:moveTo>
                              <a:lnTo>
                                <a:pt x="0" y="0"/>
                              </a:lnTo>
                              <a:lnTo>
                                <a:pt x="0" y="4317"/>
                              </a:lnTo>
                              <a:lnTo>
                                <a:pt x="114477" y="4317"/>
                              </a:lnTo>
                              <a:lnTo>
                                <a:pt x="1144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5.004997pt;margin-top:19.006222pt;width:9.014pt;height:.34pt;mso-position-horizontal-relative:page;mso-position-vertical-relative:paragraph;z-index:-22917120" id="docshape41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399872">
                <wp:simplePos x="0" y="0"/>
                <wp:positionH relativeFrom="page">
                  <wp:posOffset>952559</wp:posOffset>
                </wp:positionH>
                <wp:positionV relativeFrom="paragraph">
                  <wp:posOffset>239476</wp:posOffset>
                </wp:positionV>
                <wp:extent cx="108585" cy="137160"/>
                <wp:effectExtent l="0" t="0" r="0" b="0"/>
                <wp:wrapNone/>
                <wp:docPr id="47" name="Textbox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Textbox 47"/>
                      <wps:cNvSpPr txBox="1"/>
                      <wps:spPr>
                        <a:xfrm>
                          <a:off x="0" y="0"/>
                          <a:ext cx="108585" cy="1371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r>
                              <w:rPr>
                                <w:color w:val="231F20"/>
                                <w:spacing w:val="-5"/>
                              </w:rPr>
                              <w:t>V</w:t>
                            </w:r>
                            <w:r>
                              <w:rPr>
                                <w:color w:val="231F20"/>
                                <w:spacing w:val="-5"/>
                                <w:vertAlign w:val="subscript"/>
                              </w:rPr>
                              <w:t>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5.0047pt;margin-top:18.856398pt;width:8.550pt;height:10.8pt;mso-position-horizontal-relative:page;mso-position-vertical-relative:paragraph;z-index:-22916608" type="#_x0000_t202" id="docshape42" filled="false" stroked="false"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r>
                        <w:rPr>
                          <w:color w:val="231F20"/>
                          <w:spacing w:val="-5"/>
                        </w:rPr>
                        <w:t>V</w:t>
                      </w:r>
                      <w:r>
                        <w:rPr>
                          <w:color w:val="231F20"/>
                          <w:spacing w:val="-5"/>
                          <w:vertAlign w:val="subscript"/>
                        </w:rPr>
                        <w:t>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105"/>
        </w:rPr>
        <w:t>S</w:t>
      </w:r>
      <w:r>
        <w:rPr>
          <w:color w:val="231F20"/>
          <w:spacing w:val="8"/>
          <w:w w:val="105"/>
        </w:rPr>
        <w:t> </w:t>
      </w:r>
      <w:r>
        <w:rPr>
          <w:rFonts w:ascii="LM Roman 10" w:hAnsi="LM Roman 10"/>
          <w:color w:val="231F20"/>
          <w:w w:val="105"/>
        </w:rPr>
        <w:t>=</w:t>
      </w:r>
      <w:r>
        <w:rPr>
          <w:rFonts w:ascii="Arimo" w:hAnsi="Arimo"/>
          <w:color w:val="231F20"/>
          <w:spacing w:val="42"/>
          <w:w w:val="105"/>
          <w:position w:val="22"/>
        </w:rPr>
        <w:t>  </w:t>
      </w:r>
      <w:r>
        <w:rPr>
          <w:color w:val="231F20"/>
          <w:w w:val="105"/>
        </w:rPr>
        <w:t>1</w:t>
      </w:r>
      <w:r>
        <w:rPr>
          <w:rFonts w:ascii="Times New Roman" w:hAnsi="Times New Roman"/>
          <w:color w:val="231F20"/>
          <w:w w:val="105"/>
        </w:rPr>
        <w:t>−</w:t>
      </w:r>
      <w:r>
        <w:rPr>
          <w:color w:val="231F20"/>
          <w:w w:val="105"/>
          <w:position w:val="11"/>
        </w:rPr>
        <w:t>V</w:t>
      </w:r>
      <w:r>
        <w:rPr>
          <w:color w:val="231F20"/>
          <w:w w:val="105"/>
          <w:position w:val="8"/>
          <w:sz w:val="11"/>
        </w:rPr>
        <w:t>f</w:t>
      </w:r>
      <w:r>
        <w:rPr>
          <w:rFonts w:ascii="Arimo" w:hAnsi="Arimo"/>
          <w:color w:val="231F20"/>
          <w:spacing w:val="50"/>
          <w:w w:val="105"/>
          <w:position w:val="22"/>
        </w:rPr>
        <w:t>  </w:t>
      </w:r>
      <w:r>
        <w:rPr>
          <w:rFonts w:ascii="LM Roman 10" w:hAnsi="LM Roman 10"/>
          <w:color w:val="231F20"/>
          <w:w w:val="105"/>
        </w:rPr>
        <w:t>×</w:t>
      </w:r>
      <w:r>
        <w:rPr>
          <w:rFonts w:ascii="LM Roman 10" w:hAnsi="LM Roman 10"/>
          <w:color w:val="231F20"/>
          <w:spacing w:val="-17"/>
          <w:w w:val="105"/>
        </w:rPr>
        <w:t> </w:t>
      </w:r>
      <w:r>
        <w:rPr>
          <w:color w:val="231F20"/>
          <w:spacing w:val="-5"/>
          <w:w w:val="105"/>
        </w:rPr>
        <w:t>100</w:t>
      </w:r>
      <w:r>
        <w:rPr>
          <w:color w:val="231F20"/>
        </w:rPr>
        <w:tab/>
      </w:r>
      <w:r>
        <w:rPr>
          <w:rFonts w:ascii="LM Roman 10" w:hAnsi="LM Roman 10"/>
          <w:color w:val="231F20"/>
          <w:spacing w:val="-7"/>
          <w:w w:val="105"/>
        </w:rPr>
        <w:t>(</w:t>
      </w:r>
      <w:r>
        <w:rPr>
          <w:color w:val="231F20"/>
          <w:spacing w:val="-7"/>
          <w:w w:val="105"/>
        </w:rPr>
        <w:t>2</w:t>
      </w:r>
      <w:r>
        <w:rPr>
          <w:rFonts w:ascii="LM Roman 10" w:hAnsi="LM Roman 10"/>
          <w:color w:val="231F20"/>
          <w:spacing w:val="-7"/>
          <w:w w:val="105"/>
        </w:rPr>
        <w:t>)</w:t>
      </w:r>
    </w:p>
    <w:p>
      <w:pPr>
        <w:pStyle w:val="BodyText"/>
        <w:spacing w:before="133"/>
        <w:rPr>
          <w:rFonts w:ascii="LM Roman 10"/>
        </w:rPr>
      </w:pPr>
    </w:p>
    <w:p>
      <w:pPr>
        <w:pStyle w:val="BodyText"/>
        <w:spacing w:line="276" w:lineRule="auto" w:before="1"/>
        <w:ind w:left="290" w:firstLine="239"/>
        <w:jc w:val="both"/>
      </w:pPr>
      <w:r>
        <w:rPr>
          <w:color w:val="231F20"/>
        </w:rPr>
        <w:t>Three mounted implements of disk, chisel, and moldboard plow</w:t>
      </w:r>
      <w:r>
        <w:rPr>
          <w:color w:val="231F20"/>
          <w:spacing w:val="40"/>
        </w:rPr>
        <w:t> </w:t>
      </w:r>
      <w:r>
        <w:rPr>
          <w:color w:val="231F20"/>
        </w:rPr>
        <w:t>commonly used by farmers in southern area of the country were</w:t>
      </w:r>
      <w:r>
        <w:rPr>
          <w:color w:val="231F20"/>
          <w:spacing w:val="40"/>
        </w:rPr>
        <w:t> </w:t>
      </w:r>
      <w:r>
        <w:rPr>
          <w:color w:val="231F20"/>
        </w:rPr>
        <w:t>employed in this research. Principal technical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cations of the im-</w:t>
      </w:r>
      <w:r>
        <w:rPr>
          <w:color w:val="231F20"/>
          <w:spacing w:val="40"/>
        </w:rPr>
        <w:t> </w:t>
      </w:r>
      <w:r>
        <w:rPr>
          <w:color w:val="231F20"/>
        </w:rPr>
        <w:t>plements are tabulated in </w:t>
      </w:r>
      <w:hyperlink w:history="true" w:anchor="_bookmark7">
        <w:r>
          <w:rPr>
            <w:color w:val="2E3092"/>
          </w:rPr>
          <w:t>Table 6</w:t>
        </w:r>
      </w:hyperlink>
      <w:r>
        <w:rPr>
          <w:color w:val="231F20"/>
        </w:rPr>
        <w:t>. To restrict redundant and lateral</w:t>
      </w:r>
      <w:r>
        <w:rPr>
          <w:color w:val="231F20"/>
          <w:spacing w:val="40"/>
        </w:rPr>
        <w:t> </w:t>
      </w:r>
      <w:r>
        <w:rPr>
          <w:color w:val="231F20"/>
        </w:rPr>
        <w:t>forces acting on the implement in plowing process, the implement at-</w:t>
      </w:r>
      <w:r>
        <w:rPr>
          <w:color w:val="231F20"/>
          <w:spacing w:val="40"/>
        </w:rPr>
        <w:t> </w:t>
      </w:r>
      <w:r>
        <w:rPr>
          <w:color w:val="231F20"/>
        </w:rPr>
        <w:t>tached</w:t>
      </w:r>
      <w:r>
        <w:rPr>
          <w:color w:val="231F20"/>
          <w:spacing w:val="31"/>
        </w:rPr>
        <w:t> </w:t>
      </w:r>
      <w:r>
        <w:rPr>
          <w:color w:val="231F20"/>
        </w:rPr>
        <w:t>to</w:t>
      </w:r>
      <w:r>
        <w:rPr>
          <w:color w:val="231F20"/>
          <w:spacing w:val="31"/>
        </w:rPr>
        <w:t> </w:t>
      </w:r>
      <w:r>
        <w:rPr>
          <w:color w:val="231F20"/>
        </w:rPr>
        <w:t>the</w:t>
      </w:r>
      <w:r>
        <w:rPr>
          <w:color w:val="231F20"/>
          <w:spacing w:val="28"/>
        </w:rPr>
        <w:t> </w:t>
      </w:r>
      <w:r>
        <w:rPr>
          <w:color w:val="231F20"/>
        </w:rPr>
        <w:t>tractor</w:t>
      </w:r>
      <w:r>
        <w:rPr>
          <w:color w:val="231F20"/>
          <w:spacing w:val="28"/>
        </w:rPr>
        <w:t> </w:t>
      </w:r>
      <w:r>
        <w:rPr>
          <w:color w:val="231F20"/>
        </w:rPr>
        <w:t>was</w:t>
      </w:r>
      <w:r>
        <w:rPr>
          <w:color w:val="231F20"/>
          <w:spacing w:val="27"/>
        </w:rPr>
        <w:t> </w:t>
      </w:r>
      <w:r>
        <w:rPr>
          <w:color w:val="231F20"/>
        </w:rPr>
        <w:t>leveled</w:t>
      </w:r>
      <w:r>
        <w:rPr>
          <w:color w:val="231F20"/>
          <w:spacing w:val="27"/>
        </w:rPr>
        <w:t> </w:t>
      </w:r>
      <w:r>
        <w:rPr>
          <w:color w:val="231F20"/>
        </w:rPr>
        <w:t>utilizing</w:t>
      </w:r>
      <w:r>
        <w:rPr>
          <w:color w:val="231F20"/>
          <w:spacing w:val="28"/>
        </w:rPr>
        <w:t> </w:t>
      </w:r>
      <w:r>
        <w:rPr>
          <w:color w:val="231F20"/>
        </w:rPr>
        <w:t>three-point</w:t>
      </w:r>
      <w:r>
        <w:rPr>
          <w:color w:val="231F20"/>
          <w:spacing w:val="30"/>
        </w:rPr>
        <w:t> </w:t>
      </w:r>
      <w:r>
        <w:rPr>
          <w:color w:val="231F20"/>
        </w:rPr>
        <w:t>hitch</w:t>
      </w:r>
      <w:r>
        <w:rPr>
          <w:color w:val="231F20"/>
          <w:spacing w:val="28"/>
        </w:rPr>
        <w:t> </w:t>
      </w:r>
      <w:r>
        <w:rPr>
          <w:color w:val="231F20"/>
        </w:rPr>
        <w:t>links</w:t>
      </w:r>
      <w:r>
        <w:rPr>
          <w:color w:val="231F20"/>
          <w:spacing w:val="28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the tractor. Prior to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 operations, initial inspection of the tractor-</w:t>
      </w:r>
      <w:r>
        <w:rPr>
          <w:color w:val="231F20"/>
          <w:spacing w:val="40"/>
        </w:rPr>
        <w:t> </w:t>
      </w:r>
      <w:r>
        <w:rPr>
          <w:color w:val="231F20"/>
        </w:rPr>
        <w:t>implement system was also performed at base station.</w:t>
      </w:r>
    </w:p>
    <w:p>
      <w:pPr>
        <w:pStyle w:val="BodyText"/>
        <w:spacing w:before="23"/>
      </w:pPr>
    </w:p>
    <w:p>
      <w:pPr>
        <w:pStyle w:val="ListParagraph"/>
        <w:numPr>
          <w:ilvl w:val="1"/>
          <w:numId w:val="1"/>
        </w:numPr>
        <w:tabs>
          <w:tab w:pos="568" w:val="left" w:leader="none"/>
        </w:tabs>
        <w:spacing w:line="240" w:lineRule="auto" w:before="0" w:after="0"/>
        <w:ind w:left="568" w:right="0" w:hanging="278"/>
        <w:jc w:val="left"/>
        <w:rPr>
          <w:i/>
          <w:sz w:val="16"/>
        </w:rPr>
      </w:pPr>
      <w:bookmarkStart w:name="2.3. Field operations" w:id="22"/>
      <w:bookmarkEnd w:id="22"/>
      <w:r>
        <w:rPr/>
      </w:r>
      <w:r>
        <w:rPr>
          <w:i/>
          <w:color w:val="231F20"/>
          <w:w w:val="90"/>
          <w:sz w:val="16"/>
        </w:rPr>
        <w:t>Field</w:t>
      </w:r>
      <w:r>
        <w:rPr>
          <w:i/>
          <w:color w:val="231F20"/>
          <w:spacing w:val="-2"/>
          <w:w w:val="95"/>
          <w:sz w:val="16"/>
        </w:rPr>
        <w:t> operations</w:t>
      </w:r>
    </w:p>
    <w:p>
      <w:pPr>
        <w:pStyle w:val="BodyText"/>
        <w:spacing w:before="52"/>
        <w:rPr>
          <w:i/>
        </w:rPr>
      </w:pPr>
    </w:p>
    <w:p>
      <w:pPr>
        <w:pStyle w:val="BodyText"/>
        <w:spacing w:line="276" w:lineRule="auto"/>
        <w:ind w:left="290" w:firstLine="239"/>
        <w:jc w:val="both"/>
      </w:pPr>
      <w:r>
        <w:rPr>
          <w:color w:val="231F20"/>
          <w:spacing w:val="-2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eld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operations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were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conducted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half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day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(10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AM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4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PM)</w:t>
      </w:r>
      <w:r>
        <w:rPr>
          <w:color w:val="231F20"/>
          <w:w w:val="105"/>
        </w:rPr>
        <w:t> </w:t>
      </w:r>
      <w:r>
        <w:rPr>
          <w:color w:val="231F20"/>
        </w:rPr>
        <w:t>on January 16, 2017 in predetermined plots. For each implement type,</w:t>
      </w:r>
      <w:r>
        <w:rPr>
          <w:color w:val="231F20"/>
          <w:w w:val="105"/>
        </w:rPr>
        <w:t> arrangement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plots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was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randomized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blocked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based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split plot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design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three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replications.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design,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plowing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depth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 forward</w:t>
      </w:r>
      <w:r>
        <w:rPr>
          <w:color w:val="231F20"/>
          <w:w w:val="105"/>
        </w:rPr>
        <w:t> speed</w:t>
      </w:r>
      <w:r>
        <w:rPr>
          <w:color w:val="231F20"/>
          <w:w w:val="105"/>
        </w:rPr>
        <w:t> were</w:t>
      </w:r>
      <w:r>
        <w:rPr>
          <w:color w:val="231F20"/>
          <w:w w:val="105"/>
        </w:rPr>
        <w:t> considered</w:t>
      </w:r>
      <w:r>
        <w:rPr>
          <w:color w:val="231F20"/>
          <w:w w:val="105"/>
        </w:rPr>
        <w:t> as</w:t>
      </w:r>
      <w:r>
        <w:rPr>
          <w:color w:val="231F20"/>
          <w:w w:val="105"/>
        </w:rPr>
        <w:t> major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minor</w:t>
      </w:r>
      <w:r>
        <w:rPr>
          <w:color w:val="231F20"/>
          <w:w w:val="105"/>
        </w:rPr>
        <w:t> treatments, </w:t>
      </w:r>
      <w:r>
        <w:rPr>
          <w:color w:val="231F20"/>
          <w:spacing w:val="-2"/>
          <w:w w:val="105"/>
        </w:rPr>
        <w:t>respectively.</w:t>
      </w:r>
    </w:p>
    <w:p>
      <w:pPr>
        <w:pStyle w:val="BodyText"/>
        <w:spacing w:line="276" w:lineRule="auto" w:before="1"/>
        <w:ind w:left="290" w:firstLine="239"/>
        <w:jc w:val="both"/>
      </w:pPr>
      <w:r>
        <w:rPr>
          <w:color w:val="231F20"/>
          <w:spacing w:val="-2"/>
          <w:w w:val="105"/>
        </w:rPr>
        <w:t>Before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entering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plots,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three-point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linkage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height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lever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was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acti-</w:t>
      </w:r>
      <w:r>
        <w:rPr>
          <w:color w:val="231F20"/>
          <w:w w:val="105"/>
        </w:rPr>
        <w:t> vated to lower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the implement corresponding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to the desired plowing </w:t>
      </w:r>
      <w:r>
        <w:rPr>
          <w:color w:val="231F20"/>
        </w:rPr>
        <w:t>depth.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tractor,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2WD</w:t>
      </w:r>
      <w:r>
        <w:rPr>
          <w:color w:val="231F20"/>
          <w:spacing w:val="3"/>
        </w:rPr>
        <w:t> </w:t>
      </w:r>
      <w:r>
        <w:rPr>
          <w:color w:val="231F20"/>
        </w:rPr>
        <w:t>mode,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also</w:t>
      </w:r>
      <w:r>
        <w:rPr>
          <w:color w:val="231F20"/>
          <w:spacing w:val="2"/>
        </w:rPr>
        <w:t> </w:t>
      </w:r>
      <w:r>
        <w:rPr>
          <w:color w:val="231F20"/>
        </w:rPr>
        <w:t>operated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respective</w:t>
      </w:r>
      <w:r>
        <w:rPr>
          <w:color w:val="231F20"/>
          <w:spacing w:val="3"/>
        </w:rPr>
        <w:t> </w:t>
      </w:r>
      <w:r>
        <w:rPr>
          <w:color w:val="231F20"/>
          <w:spacing w:val="-4"/>
        </w:rPr>
        <w:t>gear</w:t>
      </w:r>
    </w:p>
    <w:p>
      <w:pPr>
        <w:pStyle w:val="BodyText"/>
        <w:spacing w:line="276" w:lineRule="auto" w:before="110"/>
        <w:ind w:left="290" w:right="111"/>
        <w:jc w:val="both"/>
      </w:pPr>
      <w:r>
        <w:rPr/>
        <w:br w:type="column"/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throttle settings (rated</w:t>
      </w:r>
      <w:r>
        <w:rPr>
          <w:color w:val="231F20"/>
          <w:spacing w:val="-3"/>
        </w:rPr>
        <w:t> </w:t>
      </w:r>
      <w:r>
        <w:rPr>
          <w:color w:val="231F20"/>
        </w:rPr>
        <w:t>speed</w:t>
      </w:r>
      <w:r>
        <w:rPr>
          <w:color w:val="231F20"/>
          <w:spacing w:val="-3"/>
        </w:rPr>
        <w:t> </w:t>
      </w:r>
      <w:r>
        <w:rPr>
          <w:color w:val="231F20"/>
        </w:rPr>
        <w:t>of engine) to</w:t>
      </w:r>
      <w:r>
        <w:rPr>
          <w:color w:val="231F20"/>
          <w:spacing w:val="-1"/>
        </w:rPr>
        <w:t> </w:t>
      </w:r>
      <w:r>
        <w:rPr>
          <w:color w:val="231F20"/>
        </w:rPr>
        <w:t>achieve desired</w:t>
      </w:r>
      <w:r>
        <w:rPr>
          <w:color w:val="231F20"/>
          <w:spacing w:val="-3"/>
        </w:rPr>
        <w:t> </w:t>
      </w:r>
      <w:r>
        <w:rPr>
          <w:color w:val="231F20"/>
        </w:rPr>
        <w:t>forward</w:t>
      </w:r>
      <w:r>
        <w:rPr>
          <w:color w:val="231F20"/>
          <w:spacing w:val="40"/>
        </w:rPr>
        <w:t> </w:t>
      </w:r>
      <w:r>
        <w:rPr>
          <w:color w:val="231F20"/>
        </w:rPr>
        <w:t>speed at</w:t>
      </w:r>
      <w:r>
        <w:rPr>
          <w:color w:val="231F20"/>
          <w:spacing w:val="-1"/>
        </w:rPr>
        <w:t> </w:t>
      </w:r>
      <w:r>
        <w:rPr>
          <w:color w:val="231F20"/>
        </w:rPr>
        <w:t>selected</w:t>
      </w:r>
      <w:r>
        <w:rPr>
          <w:color w:val="231F20"/>
          <w:spacing w:val="-1"/>
        </w:rPr>
        <w:t> </w:t>
      </w:r>
      <w:r>
        <w:rPr>
          <w:color w:val="231F20"/>
        </w:rPr>
        <w:t>plowing</w:t>
      </w:r>
      <w:r>
        <w:rPr>
          <w:color w:val="231F20"/>
          <w:spacing w:val="-3"/>
        </w:rPr>
        <w:t> </w:t>
      </w:r>
      <w:r>
        <w:rPr>
          <w:color w:val="231F20"/>
        </w:rPr>
        <w:t>depth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practice</w:t>
      </w:r>
      <w:r>
        <w:rPr>
          <w:color w:val="231F20"/>
          <w:spacing w:val="-3"/>
        </w:rPr>
        <w:t> </w:t>
      </w:r>
      <w:r>
        <w:rPr>
          <w:color w:val="231F20"/>
        </w:rPr>
        <w:t>area.</w:t>
      </w:r>
      <w:r>
        <w:rPr>
          <w:color w:val="231F20"/>
          <w:spacing w:val="-3"/>
        </w:rPr>
        <w:t> </w:t>
      </w:r>
      <w:r>
        <w:rPr>
          <w:color w:val="231F20"/>
        </w:rPr>
        <w:t>These</w:t>
      </w:r>
      <w:r>
        <w:rPr>
          <w:color w:val="231F20"/>
          <w:spacing w:val="-4"/>
        </w:rPr>
        <w:t> </w:t>
      </w:r>
      <w:r>
        <w:rPr>
          <w:color w:val="231F20"/>
        </w:rPr>
        <w:t>settings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tractor</w:t>
      </w:r>
      <w:r>
        <w:rPr>
          <w:color w:val="231F20"/>
          <w:spacing w:val="-10"/>
        </w:rPr>
        <w:t> </w:t>
      </w:r>
      <w:r>
        <w:rPr>
          <w:color w:val="231F20"/>
        </w:rPr>
        <w:t>were</w:t>
      </w:r>
      <w:r>
        <w:rPr>
          <w:color w:val="231F20"/>
          <w:spacing w:val="-10"/>
        </w:rPr>
        <w:t> </w:t>
      </w:r>
      <w:r>
        <w:rPr>
          <w:color w:val="231F20"/>
        </w:rPr>
        <w:t>remained</w:t>
      </w:r>
      <w:r>
        <w:rPr>
          <w:color w:val="231F20"/>
          <w:spacing w:val="-9"/>
        </w:rPr>
        <w:t> </w:t>
      </w:r>
      <w:r>
        <w:rPr>
          <w:color w:val="231F20"/>
        </w:rPr>
        <w:t>invariable</w:t>
      </w:r>
      <w:r>
        <w:rPr>
          <w:color w:val="231F20"/>
          <w:spacing w:val="-10"/>
        </w:rPr>
        <w:t> </w:t>
      </w:r>
      <w:r>
        <w:rPr>
          <w:color w:val="231F20"/>
        </w:rPr>
        <w:t>along</w:t>
      </w:r>
      <w:r>
        <w:rPr>
          <w:color w:val="231F20"/>
          <w:spacing w:val="-10"/>
        </w:rPr>
        <w:t> </w:t>
      </w:r>
      <w:r>
        <w:rPr>
          <w:color w:val="231F20"/>
        </w:rPr>
        <w:t>each</w:t>
      </w:r>
      <w:r>
        <w:rPr>
          <w:color w:val="231F20"/>
          <w:spacing w:val="-9"/>
        </w:rPr>
        <w:t> </w:t>
      </w:r>
      <w:r>
        <w:rPr>
          <w:color w:val="231F20"/>
        </w:rPr>
        <w:t>test</w:t>
      </w:r>
      <w:r>
        <w:rPr>
          <w:color w:val="231F20"/>
          <w:spacing w:val="-10"/>
        </w:rPr>
        <w:t> </w:t>
      </w:r>
      <w:r>
        <w:rPr>
          <w:color w:val="231F20"/>
        </w:rPr>
        <w:t>plot.</w:t>
      </w:r>
      <w:r>
        <w:rPr>
          <w:color w:val="231F20"/>
          <w:spacing w:val="-10"/>
        </w:rPr>
        <w:t> </w:t>
      </w:r>
      <w:r>
        <w:rPr>
          <w:color w:val="231F20"/>
        </w:rPr>
        <w:t>Before</w:t>
      </w:r>
      <w:r>
        <w:rPr>
          <w:color w:val="231F20"/>
          <w:spacing w:val="-9"/>
        </w:rPr>
        <w:t> </w:t>
      </w:r>
      <w:r>
        <w:rPr>
          <w:color w:val="231F20"/>
        </w:rPr>
        <w:t>each</w:t>
      </w:r>
      <w:r>
        <w:rPr>
          <w:color w:val="231F20"/>
          <w:spacing w:val="-10"/>
        </w:rPr>
        <w:t> </w:t>
      </w:r>
      <w:r>
        <w:rPr>
          <w:color w:val="231F20"/>
        </w:rPr>
        <w:t>plot,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</w:rPr>
        <w:t>practice</w:t>
      </w:r>
      <w:r>
        <w:rPr>
          <w:color w:val="231F20"/>
          <w:spacing w:val="-3"/>
        </w:rPr>
        <w:t> </w:t>
      </w:r>
      <w:r>
        <w:rPr>
          <w:color w:val="231F20"/>
        </w:rPr>
        <w:t>area</w:t>
      </w:r>
      <w:r>
        <w:rPr>
          <w:color w:val="231F20"/>
          <w:spacing w:val="-1"/>
        </w:rPr>
        <w:t> </w:t>
      </w:r>
      <w:r>
        <w:rPr>
          <w:color w:val="231F20"/>
        </w:rPr>
        <w:t>was</w:t>
      </w:r>
      <w:r>
        <w:rPr>
          <w:color w:val="231F20"/>
          <w:spacing w:val="-2"/>
        </w:rPr>
        <w:t> </w:t>
      </w:r>
      <w:r>
        <w:rPr>
          <w:color w:val="231F20"/>
        </w:rPr>
        <w:t>considered</w:t>
      </w:r>
      <w:r>
        <w:rPr>
          <w:color w:val="231F20"/>
          <w:spacing w:val="-3"/>
        </w:rPr>
        <w:t> </w:t>
      </w:r>
      <w:r>
        <w:rPr>
          <w:color w:val="231F20"/>
        </w:rPr>
        <w:t>to adjust</w:t>
      </w:r>
      <w:r>
        <w:rPr>
          <w:color w:val="231F20"/>
          <w:spacing w:val="-3"/>
        </w:rPr>
        <w:t> </w:t>
      </w:r>
      <w:r>
        <w:rPr>
          <w:color w:val="231F20"/>
        </w:rPr>
        <w:t>operational</w:t>
      </w:r>
      <w:r>
        <w:rPr>
          <w:color w:val="231F20"/>
          <w:spacing w:val="-1"/>
        </w:rPr>
        <w:t> </w:t>
      </w:r>
      <w:r>
        <w:rPr>
          <w:color w:val="231F20"/>
        </w:rPr>
        <w:t>treatments</w:t>
      </w:r>
      <w:r>
        <w:rPr>
          <w:color w:val="231F20"/>
          <w:spacing w:val="-2"/>
        </w:rPr>
        <w:t> </w:t>
      </w:r>
      <w:r>
        <w:rPr>
          <w:color w:val="231F20"/>
        </w:rPr>
        <w:t>(plowing</w:t>
      </w:r>
      <w:r>
        <w:rPr>
          <w:color w:val="231F20"/>
          <w:spacing w:val="40"/>
        </w:rPr>
        <w:t> </w:t>
      </w:r>
      <w:r>
        <w:rPr>
          <w:color w:val="231F20"/>
        </w:rPr>
        <w:t>depth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forward</w:t>
      </w:r>
      <w:r>
        <w:rPr>
          <w:color w:val="231F20"/>
          <w:spacing w:val="-1"/>
        </w:rPr>
        <w:t> </w:t>
      </w:r>
      <w:r>
        <w:rPr>
          <w:color w:val="231F20"/>
        </w:rPr>
        <w:t>speed)</w:t>
      </w:r>
      <w:r>
        <w:rPr>
          <w:color w:val="231F20"/>
          <w:spacing w:val="-1"/>
        </w:rPr>
        <w:t> </w:t>
      </w:r>
      <w:r>
        <w:rPr>
          <w:color w:val="231F20"/>
        </w:rPr>
        <w:t>until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steady</w:t>
      </w:r>
      <w:r>
        <w:rPr>
          <w:color w:val="231F20"/>
          <w:spacing w:val="-1"/>
        </w:rPr>
        <w:t> </w:t>
      </w:r>
      <w:r>
        <w:rPr>
          <w:color w:val="231F20"/>
        </w:rPr>
        <w:t>state</w:t>
      </w:r>
      <w:r>
        <w:rPr>
          <w:color w:val="231F20"/>
          <w:spacing w:val="-1"/>
        </w:rPr>
        <w:t> </w:t>
      </w:r>
      <w:r>
        <w:rPr>
          <w:color w:val="231F20"/>
        </w:rPr>
        <w:t>reached.</w:t>
      </w:r>
      <w:r>
        <w:rPr>
          <w:color w:val="231F20"/>
          <w:spacing w:val="-1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each</w:t>
      </w:r>
      <w:r>
        <w:rPr>
          <w:color w:val="231F20"/>
          <w:spacing w:val="-3"/>
        </w:rPr>
        <w:t> </w:t>
      </w:r>
      <w:r>
        <w:rPr>
          <w:color w:val="231F20"/>
        </w:rPr>
        <w:t>combi-</w:t>
      </w:r>
      <w:r>
        <w:rPr>
          <w:color w:val="231F20"/>
          <w:spacing w:val="40"/>
        </w:rPr>
        <w:t> </w:t>
      </w:r>
      <w:r>
        <w:rPr>
          <w:color w:val="231F20"/>
        </w:rPr>
        <w:t>nation of the treatments, three runs were performed to ensure repeat-</w:t>
      </w:r>
      <w:r>
        <w:rPr>
          <w:color w:val="231F20"/>
          <w:spacing w:val="40"/>
        </w:rPr>
        <w:t> </w:t>
      </w:r>
      <w:r>
        <w:rPr>
          <w:color w:val="231F20"/>
        </w:rPr>
        <w:t>ability and reliability of collected data. Arithmetic average of the</w:t>
      </w:r>
      <w:r>
        <w:rPr>
          <w:color w:val="231F20"/>
          <w:spacing w:val="40"/>
        </w:rPr>
        <w:t> </w:t>
      </w:r>
      <w:r>
        <w:rPr>
          <w:color w:val="231F20"/>
        </w:rPr>
        <w:t>collected data was then used for next step (data processing). The con-</w:t>
      </w:r>
      <w:r>
        <w:rPr>
          <w:color w:val="231F20"/>
          <w:spacing w:val="40"/>
        </w:rPr>
        <w:t> </w:t>
      </w:r>
      <w:r>
        <w:rPr>
          <w:color w:val="231F20"/>
        </w:rPr>
        <w:t>sidered levels of the treatments (independent variables) applied in</w:t>
      </w:r>
      <w:r>
        <w:rPr>
          <w:color w:val="231F20"/>
          <w:spacing w:val="8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 operations and the master performance parameters of tractor-</w:t>
      </w:r>
      <w:r>
        <w:rPr>
          <w:color w:val="231F20"/>
          <w:spacing w:val="40"/>
        </w:rPr>
        <w:t> </w:t>
      </w:r>
      <w:r>
        <w:rPr>
          <w:color w:val="231F20"/>
        </w:rPr>
        <w:t>implement systems measured in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 operations in accordance with</w:t>
      </w:r>
      <w:r>
        <w:rPr>
          <w:color w:val="231F20"/>
          <w:spacing w:val="40"/>
        </w:rPr>
        <w:t> </w:t>
      </w:r>
      <w:r>
        <w:rPr>
          <w:color w:val="231F20"/>
        </w:rPr>
        <w:t>the slave calculated performance parameters (dependent variables)</w:t>
      </w:r>
      <w:r>
        <w:rPr>
          <w:color w:val="231F20"/>
          <w:spacing w:val="80"/>
        </w:rPr>
        <w:t> </w:t>
      </w:r>
      <w:r>
        <w:rPr>
          <w:color w:val="231F20"/>
        </w:rPr>
        <w:t>are reported in </w:t>
      </w:r>
      <w:hyperlink w:history="true" w:anchor="_bookmark8">
        <w:r>
          <w:rPr>
            <w:color w:val="2E3092"/>
          </w:rPr>
          <w:t>Table 7</w:t>
        </w:r>
      </w:hyperlink>
      <w:r>
        <w:rPr>
          <w:color w:val="231F20"/>
        </w:rPr>
        <w:t>.</w:t>
      </w:r>
    </w:p>
    <w:p>
      <w:pPr>
        <w:pStyle w:val="BodyText"/>
        <w:spacing w:line="273" w:lineRule="auto"/>
        <w:ind w:left="290" w:right="110" w:firstLine="239"/>
        <w:jc w:val="both"/>
      </w:pPr>
      <w:r>
        <w:rPr>
          <w:color w:val="231F20"/>
        </w:rPr>
        <w:t>In the plots, as the tractor-implement system reached 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</w:t>
      </w:r>
      <w:r>
        <w:rPr>
          <w:color w:val="231F20"/>
          <w:spacing w:val="40"/>
        </w:rPr>
        <w:t> </w:t>
      </w:r>
      <w:r>
        <w:rPr>
          <w:color w:val="231F20"/>
        </w:rPr>
        <w:t>installed </w:t>
      </w:r>
      <w:r>
        <w:rPr>
          <w:rFonts w:ascii="Times New Roman"/>
          <w:color w:val="231F20"/>
        </w:rPr>
        <w:t>fl</w:t>
      </w:r>
      <w:r>
        <w:rPr>
          <w:color w:val="231F20"/>
        </w:rPr>
        <w:t>ag marking, data collection for the master performance pa-</w:t>
      </w:r>
      <w:r>
        <w:rPr>
          <w:color w:val="231F20"/>
          <w:spacing w:val="40"/>
        </w:rPr>
        <w:t> </w:t>
      </w:r>
      <w:r>
        <w:rPr>
          <w:color w:val="231F20"/>
        </w:rPr>
        <w:t>rameters was started utilizing the digital instrumentation system. The</w:t>
      </w:r>
      <w:r>
        <w:rPr>
          <w:color w:val="231F20"/>
          <w:spacing w:val="40"/>
        </w:rPr>
        <w:t> </w:t>
      </w:r>
      <w:r>
        <w:rPr>
          <w:color w:val="231F20"/>
        </w:rPr>
        <w:t>data collection process continued until end of the plot, and it was</w:t>
      </w:r>
      <w:r>
        <w:rPr>
          <w:color w:val="231F20"/>
          <w:spacing w:val="40"/>
        </w:rPr>
        <w:t> </w:t>
      </w:r>
      <w:r>
        <w:rPr>
          <w:color w:val="231F20"/>
        </w:rPr>
        <w:t>stopped as the tractor-implement system passed the second installed</w:t>
      </w:r>
      <w:r>
        <w:rPr>
          <w:color w:val="231F20"/>
          <w:spacing w:val="40"/>
        </w:rPr>
        <w:t> </w:t>
      </w:r>
      <w:r>
        <w:rPr>
          <w:rFonts w:ascii="Times New Roman"/>
          <w:color w:val="231F20"/>
        </w:rPr>
        <w:t>fl</w:t>
      </w:r>
      <w:r>
        <w:rPr>
          <w:color w:val="231F20"/>
        </w:rPr>
        <w:t>ag</w:t>
      </w:r>
      <w:r>
        <w:rPr>
          <w:color w:val="231F20"/>
          <w:spacing w:val="-10"/>
        </w:rPr>
        <w:t> </w:t>
      </w:r>
      <w:r>
        <w:rPr>
          <w:color w:val="231F20"/>
        </w:rPr>
        <w:t>marking.</w:t>
      </w:r>
      <w:r>
        <w:rPr>
          <w:color w:val="231F20"/>
          <w:spacing w:val="-10"/>
        </w:rPr>
        <w:t> </w:t>
      </w:r>
      <w:r>
        <w:rPr>
          <w:color w:val="231F20"/>
        </w:rPr>
        <w:t>At</w:t>
      </w:r>
      <w:r>
        <w:rPr>
          <w:color w:val="231F20"/>
          <w:spacing w:val="-9"/>
        </w:rPr>
        <w:t> </w:t>
      </w:r>
      <w:r>
        <w:rPr>
          <w:color w:val="231F20"/>
        </w:rPr>
        <w:t>end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each</w:t>
      </w:r>
      <w:r>
        <w:rPr>
          <w:color w:val="231F20"/>
          <w:spacing w:val="-9"/>
        </w:rPr>
        <w:t> </w:t>
      </w:r>
      <w:r>
        <w:rPr>
          <w:color w:val="231F20"/>
        </w:rPr>
        <w:t>plot,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headland</w:t>
      </w:r>
      <w:r>
        <w:rPr>
          <w:color w:val="231F20"/>
          <w:spacing w:val="-9"/>
        </w:rPr>
        <w:t> </w:t>
      </w:r>
      <w:r>
        <w:rPr>
          <w:color w:val="231F20"/>
        </w:rPr>
        <w:t>area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allocated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turn-</w:t>
      </w:r>
      <w:r>
        <w:rPr>
          <w:color w:val="231F20"/>
          <w:spacing w:val="40"/>
        </w:rPr>
        <w:t> </w:t>
      </w:r>
      <w:r>
        <w:rPr>
          <w:color w:val="231F20"/>
        </w:rPr>
        <w:t>ing the tractor-implement system in order to enter into the next plot.</w:t>
      </w:r>
    </w:p>
    <w:p>
      <w:pPr>
        <w:pStyle w:val="BodyText"/>
        <w:spacing w:line="276" w:lineRule="auto" w:before="1"/>
        <w:ind w:left="290" w:right="110" w:firstLine="239"/>
        <w:jc w:val="both"/>
      </w:pPr>
      <w:r>
        <w:rPr>
          <w:color w:val="231F20"/>
        </w:rPr>
        <w:t>In each plot, required draft force of the implement was measured</w:t>
      </w:r>
      <w:r>
        <w:rPr>
          <w:color w:val="231F20"/>
          <w:spacing w:val="40"/>
        </w:rPr>
        <w:t> </w:t>
      </w:r>
      <w:r>
        <w:rPr>
          <w:color w:val="231F20"/>
        </w:rPr>
        <w:t>based on the RNAM method. According to the method, the main</w:t>
      </w:r>
      <w:r>
        <w:rPr>
          <w:color w:val="231F20"/>
          <w:spacing w:val="40"/>
        </w:rPr>
        <w:t> </w:t>
      </w:r>
      <w:r>
        <w:rPr>
          <w:color w:val="231F20"/>
        </w:rPr>
        <w:t>tractor-implement system was pulled by an auxiliary tractor (model:</w:t>
      </w:r>
      <w:r>
        <w:rPr>
          <w:color w:val="231F20"/>
          <w:spacing w:val="40"/>
        </w:rPr>
        <w:t> </w:t>
      </w:r>
      <w:r>
        <w:rPr>
          <w:color w:val="231F20"/>
        </w:rPr>
        <w:t>4450, Company: John Deere, Country: USA), while the load cell trans-</w:t>
      </w:r>
      <w:r>
        <w:rPr>
          <w:color w:val="231F20"/>
          <w:spacing w:val="40"/>
        </w:rPr>
        <w:t> </w:t>
      </w:r>
      <w:r>
        <w:rPr>
          <w:color w:val="231F20"/>
        </w:rPr>
        <w:t>ducer</w:t>
      </w:r>
      <w:r>
        <w:rPr>
          <w:color w:val="231F20"/>
          <w:spacing w:val="-1"/>
        </w:rPr>
        <w:t> </w:t>
      </w:r>
      <w:r>
        <w:rPr>
          <w:color w:val="231F20"/>
        </w:rPr>
        <w:t>of the</w:t>
      </w:r>
      <w:r>
        <w:rPr>
          <w:color w:val="231F20"/>
          <w:spacing w:val="-4"/>
        </w:rPr>
        <w:t> </w:t>
      </w:r>
      <w:r>
        <w:rPr>
          <w:color w:val="231F20"/>
        </w:rPr>
        <w:t>digital</w:t>
      </w:r>
      <w:r>
        <w:rPr>
          <w:color w:val="231F20"/>
          <w:spacing w:val="-4"/>
        </w:rPr>
        <w:t> </w:t>
      </w:r>
      <w:r>
        <w:rPr>
          <w:color w:val="231F20"/>
        </w:rPr>
        <w:t>instrumentation</w:t>
      </w:r>
      <w:r>
        <w:rPr>
          <w:color w:val="231F20"/>
          <w:spacing w:val="-4"/>
        </w:rPr>
        <w:t> </w:t>
      </w:r>
      <w:r>
        <w:rPr>
          <w:color w:val="231F20"/>
        </w:rPr>
        <w:t>system</w:t>
      </w:r>
      <w:r>
        <w:rPr>
          <w:color w:val="231F20"/>
          <w:spacing w:val="-1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horizontally</w:t>
      </w:r>
      <w:r>
        <w:rPr>
          <w:color w:val="231F20"/>
          <w:spacing w:val="-1"/>
        </w:rPr>
        <w:t> </w:t>
      </w:r>
      <w:r>
        <w:rPr>
          <w:color w:val="231F20"/>
        </w:rPr>
        <w:t>connected</w:t>
      </w:r>
      <w:r>
        <w:rPr>
          <w:color w:val="231F20"/>
          <w:spacing w:val="40"/>
        </w:rPr>
        <w:t> </w:t>
      </w:r>
      <w:r>
        <w:rPr>
          <w:color w:val="231F20"/>
        </w:rPr>
        <w:t>between the two tractors. During applying the RNAM method, it was</w:t>
      </w:r>
      <w:r>
        <w:rPr>
          <w:color w:val="231F20"/>
          <w:spacing w:val="40"/>
        </w:rPr>
        <w:t> </w:t>
      </w:r>
      <w:r>
        <w:rPr>
          <w:color w:val="231F20"/>
        </w:rPr>
        <w:t>ensured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main</w:t>
      </w:r>
      <w:r>
        <w:rPr>
          <w:color w:val="231F20"/>
          <w:spacing w:val="-4"/>
        </w:rPr>
        <w:t> </w:t>
      </w:r>
      <w:r>
        <w:rPr>
          <w:color w:val="231F20"/>
        </w:rPr>
        <w:t>tractor-implement</w:t>
      </w:r>
      <w:r>
        <w:rPr>
          <w:color w:val="231F20"/>
          <w:spacing w:val="-7"/>
        </w:rPr>
        <w:t> </w:t>
      </w:r>
      <w:r>
        <w:rPr>
          <w:color w:val="231F20"/>
        </w:rPr>
        <w:t>system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auxiliary</w:t>
      </w:r>
      <w:r>
        <w:rPr>
          <w:color w:val="231F20"/>
          <w:spacing w:val="-3"/>
        </w:rPr>
        <w:t> </w:t>
      </w:r>
      <w:r>
        <w:rPr>
          <w:color w:val="231F20"/>
        </w:rPr>
        <w:t>trac-</w:t>
      </w:r>
      <w:r>
        <w:rPr>
          <w:color w:val="231F20"/>
          <w:spacing w:val="40"/>
        </w:rPr>
        <w:t> </w:t>
      </w:r>
      <w:r>
        <w:rPr>
          <w:color w:val="231F20"/>
        </w:rPr>
        <w:t>tor were placed on level ground in both lateral and longitudinal direc-</w:t>
      </w:r>
      <w:r>
        <w:rPr>
          <w:color w:val="231F20"/>
          <w:spacing w:val="40"/>
        </w:rPr>
        <w:t> </w:t>
      </w:r>
      <w:r>
        <w:rPr>
          <w:color w:val="231F20"/>
        </w:rPr>
        <w:t>tions and the connection line of the transducer was parallel to ground</w:t>
      </w:r>
      <w:r>
        <w:rPr>
          <w:color w:val="231F20"/>
          <w:spacing w:val="40"/>
        </w:rPr>
        <w:t> </w:t>
      </w:r>
      <w:r>
        <w:rPr>
          <w:color w:val="231F20"/>
        </w:rPr>
        <w:t>surface. The operations were carried out with the mounted implement</w:t>
      </w:r>
      <w:r>
        <w:rPr>
          <w:color w:val="231F20"/>
          <w:spacing w:val="40"/>
        </w:rPr>
        <w:t> </w:t>
      </w:r>
      <w:r>
        <w:rPr>
          <w:color w:val="231F20"/>
        </w:rPr>
        <w:t>at desired plowing depth and forward speed. Obtained data from the</w:t>
      </w:r>
      <w:r>
        <w:rPr>
          <w:color w:val="231F20"/>
          <w:spacing w:val="40"/>
        </w:rPr>
        <w:t> </w:t>
      </w:r>
      <w:r>
        <w:rPr>
          <w:color w:val="231F20"/>
        </w:rPr>
        <w:t>transducer were considered as gross traction forces. The operations</w:t>
      </w:r>
      <w:r>
        <w:rPr>
          <w:color w:val="231F20"/>
          <w:spacing w:val="40"/>
        </w:rPr>
        <w:t> </w:t>
      </w:r>
      <w:r>
        <w:rPr>
          <w:color w:val="231F20"/>
        </w:rPr>
        <w:t>were also conducted at desired forward speed with the implement in</w:t>
      </w:r>
      <w:r>
        <w:rPr>
          <w:color w:val="231F20"/>
          <w:spacing w:val="40"/>
        </w:rPr>
        <w:t> </w:t>
      </w:r>
      <w:r>
        <w:rPr>
          <w:color w:val="231F20"/>
        </w:rPr>
        <w:t>transport</w:t>
      </w:r>
      <w:r>
        <w:rPr>
          <w:color w:val="231F20"/>
          <w:spacing w:val="-4"/>
        </w:rPr>
        <w:t> </w:t>
      </w:r>
      <w:r>
        <w:rPr>
          <w:color w:val="231F20"/>
        </w:rPr>
        <w:t>position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collected</w:t>
      </w:r>
      <w:r>
        <w:rPr>
          <w:color w:val="231F20"/>
          <w:spacing w:val="-5"/>
        </w:rPr>
        <w:t> </w:t>
      </w:r>
      <w:r>
        <w:rPr>
          <w:color w:val="231F20"/>
        </w:rPr>
        <w:t>data</w:t>
      </w:r>
      <w:r>
        <w:rPr>
          <w:color w:val="231F20"/>
          <w:spacing w:val="-5"/>
        </w:rPr>
        <w:t> </w:t>
      </w:r>
      <w:r>
        <w:rPr>
          <w:color w:val="231F20"/>
        </w:rPr>
        <w:t>from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transducer</w:t>
      </w:r>
      <w:r>
        <w:rPr>
          <w:color w:val="231F20"/>
          <w:spacing w:val="-4"/>
        </w:rPr>
        <w:t> </w:t>
      </w:r>
      <w:r>
        <w:rPr>
          <w:color w:val="231F20"/>
        </w:rPr>
        <w:t>were</w:t>
      </w:r>
      <w:r>
        <w:rPr>
          <w:color w:val="231F20"/>
          <w:spacing w:val="-4"/>
        </w:rPr>
        <w:t> </w:t>
      </w:r>
      <w:r>
        <w:rPr>
          <w:color w:val="231F20"/>
        </w:rPr>
        <w:t>con-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sidered</w:t>
      </w:r>
      <w:r>
        <w:rPr>
          <w:color w:val="231F20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rolling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resistance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force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tractor wheels.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Finally, required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314" w:space="46"/>
            <w:col w:w="5430"/>
          </w:cols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152"/>
        <w:rPr>
          <w:sz w:val="20"/>
        </w:rPr>
      </w:pPr>
      <w:r>
        <w:rPr>
          <w:sz w:val="20"/>
        </w:rPr>
        <w:drawing>
          <wp:inline distT="0" distB="0" distL="0" distR="0">
            <wp:extent cx="6546990" cy="8436864"/>
            <wp:effectExtent l="0" t="0" r="0" b="0"/>
            <wp:docPr id="48" name="Image 48">
              <a:hlinkClick r:id="rId22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>
                      <a:hlinkClick r:id="rId22"/>
                    </pic:cNvPr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990" cy="843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1"/>
        <w:rPr>
          <w:sz w:val="12"/>
        </w:rPr>
      </w:pPr>
    </w:p>
    <w:p>
      <w:pPr>
        <w:spacing w:before="0"/>
        <w:ind w:left="199" w:right="0" w:firstLine="0"/>
        <w:jc w:val="left"/>
        <w:rPr>
          <w:sz w:val="12"/>
        </w:rPr>
      </w:pPr>
      <w:bookmarkStart w:name="_bookmark11" w:id="23"/>
      <w:bookmarkEnd w:id="23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3. Flowchart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 selection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best structure 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MANFIS simulation workplace in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accordance with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schematic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 simulation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scenario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spacing w:val="-1"/>
          <w:w w:val="110"/>
          <w:sz w:val="12"/>
        </w:rPr>
        <w:t> 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ve-layered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structure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 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ANFIS.</w:t>
      </w:r>
    </w:p>
    <w:p>
      <w:pPr>
        <w:spacing w:after="0"/>
        <w:jc w:val="left"/>
        <w:rPr>
          <w:sz w:val="12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1781"/>
        <w:rPr>
          <w:sz w:val="20"/>
        </w:rPr>
      </w:pPr>
      <w:r>
        <w:rPr>
          <w:sz w:val="20"/>
        </w:rPr>
        <w:drawing>
          <wp:inline distT="0" distB="0" distL="0" distR="0">
            <wp:extent cx="4700351" cy="2633472"/>
            <wp:effectExtent l="0" t="0" r="0" b="0"/>
            <wp:docPr id="49" name="Image 49">
              <a:hlinkClick r:id="rId24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>
                      <a:hlinkClick r:id="rId24"/>
                    </pic:cNvPr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0351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7"/>
        <w:rPr>
          <w:sz w:val="12"/>
        </w:rPr>
      </w:pPr>
    </w:p>
    <w:p>
      <w:pPr>
        <w:spacing w:line="300" w:lineRule="auto" w:before="0"/>
        <w:ind w:left="290" w:right="111" w:firstLine="0"/>
        <w:jc w:val="both"/>
        <w:rPr>
          <w:sz w:val="12"/>
        </w:rPr>
      </w:pPr>
      <w:bookmarkStart w:name="2.4. Data processing" w:id="24"/>
      <w:bookmarkEnd w:id="24"/>
      <w:r>
        <w:rPr/>
      </w:r>
      <w:bookmarkStart w:name="_bookmark12" w:id="25"/>
      <w:bookmarkEnd w:id="25"/>
      <w:r>
        <w:rPr/>
      </w:r>
      <w:r>
        <w:rPr>
          <w:color w:val="231F20"/>
          <w:w w:val="110"/>
          <w:sz w:val="12"/>
        </w:rPr>
        <w:t>Fig.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4.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Schematic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new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simulation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scenario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MANFIS+MNE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(FS: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forward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speed,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PD: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plowing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depth,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IT: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implement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type,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FCWH: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fuel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consumption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per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working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hour,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NTF: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net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traction force (required draft force of implement), GTF: gross traction force, TRWS: tractor rear wheel slip, FCTA: fuel consumption per tilled area, TDP: tractor drawbar power, SDF: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speci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 draft force, TTE: tractor tractive ef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ciency, SVFC: speci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 volumetric fuel consumption; OEE: overall energy ef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ciency, ERTI: energy requirement for tillage implement).</w:t>
      </w:r>
    </w:p>
    <w:p>
      <w:pPr>
        <w:pStyle w:val="BodyText"/>
        <w:rPr>
          <w:sz w:val="20"/>
        </w:rPr>
      </w:pPr>
    </w:p>
    <w:p>
      <w:pPr>
        <w:pStyle w:val="BodyText"/>
        <w:spacing w:before="24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6" w:lineRule="auto" w:before="100"/>
        <w:ind w:left="290"/>
        <w:jc w:val="both"/>
      </w:pPr>
      <w:r>
        <w:rPr>
          <w:color w:val="231F20"/>
        </w:rPr>
        <w:t>draft force of the implement (net traction force) was calculated </w:t>
      </w:r>
      <w:r>
        <w:rPr>
          <w:color w:val="231F20"/>
        </w:rPr>
        <w:t>once</w:t>
      </w:r>
      <w:r>
        <w:rPr>
          <w:color w:val="231F20"/>
          <w:spacing w:val="40"/>
        </w:rPr>
        <w:t> </w:t>
      </w:r>
      <w:r>
        <w:rPr>
          <w:color w:val="231F20"/>
        </w:rPr>
        <w:t>rolling resistance force of the main tractor was deducted from the</w:t>
      </w:r>
      <w:r>
        <w:rPr>
          <w:color w:val="231F20"/>
          <w:spacing w:val="80"/>
        </w:rPr>
        <w:t> </w:t>
      </w:r>
      <w:r>
        <w:rPr>
          <w:color w:val="231F20"/>
        </w:rPr>
        <w:t>gross</w:t>
      </w:r>
      <w:r>
        <w:rPr>
          <w:color w:val="231F20"/>
          <w:spacing w:val="13"/>
        </w:rPr>
        <w:t> </w:t>
      </w:r>
      <w:r>
        <w:rPr>
          <w:color w:val="231F20"/>
        </w:rPr>
        <w:t>traction</w:t>
      </w:r>
      <w:r>
        <w:rPr>
          <w:color w:val="231F20"/>
          <w:spacing w:val="13"/>
        </w:rPr>
        <w:t> </w:t>
      </w:r>
      <w:r>
        <w:rPr>
          <w:color w:val="231F20"/>
        </w:rPr>
        <w:t>force.</w:t>
      </w:r>
      <w:r>
        <w:rPr>
          <w:color w:val="231F20"/>
          <w:spacing w:val="15"/>
        </w:rPr>
        <w:t> </w:t>
      </w:r>
      <w:r>
        <w:rPr>
          <w:color w:val="231F20"/>
        </w:rPr>
        <w:t>It</w:t>
      </w:r>
      <w:r>
        <w:rPr>
          <w:color w:val="231F20"/>
          <w:spacing w:val="15"/>
        </w:rPr>
        <w:t> </w:t>
      </w:r>
      <w:r>
        <w:rPr>
          <w:color w:val="231F20"/>
        </w:rPr>
        <w:t>should</w:t>
      </w:r>
      <w:r>
        <w:rPr>
          <w:color w:val="231F20"/>
          <w:spacing w:val="13"/>
        </w:rPr>
        <w:t> </w:t>
      </w:r>
      <w:r>
        <w:rPr>
          <w:color w:val="231F20"/>
        </w:rPr>
        <w:t>be</w:t>
      </w:r>
      <w:r>
        <w:rPr>
          <w:color w:val="231F20"/>
          <w:spacing w:val="15"/>
        </w:rPr>
        <w:t> </w:t>
      </w:r>
      <w:r>
        <w:rPr>
          <w:color w:val="231F20"/>
        </w:rPr>
        <w:t>noted</w:t>
      </w:r>
      <w:r>
        <w:rPr>
          <w:color w:val="231F20"/>
          <w:spacing w:val="15"/>
        </w:rPr>
        <w:t> </w:t>
      </w:r>
      <w:r>
        <w:rPr>
          <w:color w:val="231F20"/>
        </w:rPr>
        <w:t>that</w:t>
      </w:r>
      <w:r>
        <w:rPr>
          <w:color w:val="231F20"/>
          <w:spacing w:val="13"/>
        </w:rPr>
        <w:t> </w:t>
      </w:r>
      <w:r>
        <w:rPr>
          <w:color w:val="231F20"/>
        </w:rPr>
        <w:t>the</w:t>
      </w:r>
      <w:r>
        <w:rPr>
          <w:color w:val="231F20"/>
          <w:spacing w:val="14"/>
        </w:rPr>
        <w:t> </w:t>
      </w:r>
      <w:r>
        <w:rPr>
          <w:color w:val="231F20"/>
        </w:rPr>
        <w:t>operations</w:t>
      </w:r>
      <w:r>
        <w:rPr>
          <w:color w:val="231F20"/>
          <w:spacing w:val="13"/>
        </w:rPr>
        <w:t> </w:t>
      </w:r>
      <w:r>
        <w:rPr>
          <w:color w:val="231F20"/>
        </w:rPr>
        <w:t>were</w:t>
      </w:r>
      <w:r>
        <w:rPr>
          <w:color w:val="231F20"/>
          <w:spacing w:val="14"/>
        </w:rPr>
        <w:t> </w:t>
      </w:r>
      <w:r>
        <w:rPr>
          <w:color w:val="231F20"/>
          <w:spacing w:val="-4"/>
        </w:rPr>
        <w:t>con-</w:t>
      </w:r>
    </w:p>
    <w:p>
      <w:pPr>
        <w:pStyle w:val="BodyText"/>
        <w:spacing w:line="245" w:lineRule="exact" w:before="131"/>
        <w:ind w:left="290"/>
      </w:pPr>
      <w:r>
        <w:rPr/>
        <w:br w:type="column"/>
      </w:r>
      <w:r>
        <w:rPr>
          <w:color w:val="231F20"/>
        </w:rPr>
        <w:t>FCTA</w:t>
      </w:r>
      <w:r>
        <w:rPr>
          <w:color w:val="231F20"/>
          <w:spacing w:val="-6"/>
        </w:rPr>
        <w:t> </w:t>
      </w:r>
      <w:r>
        <w:rPr>
          <w:rFonts w:ascii="LM Roman 10"/>
          <w:color w:val="231F20"/>
        </w:rPr>
        <w:t>=</w:t>
      </w:r>
      <w:r>
        <w:rPr>
          <w:rFonts w:ascii="LM Roman 10"/>
          <w:color w:val="231F20"/>
          <w:spacing w:val="74"/>
        </w:rPr>
        <w:t> </w:t>
      </w:r>
      <w:r>
        <w:rPr>
          <w:color w:val="231F20"/>
          <w:spacing w:val="-5"/>
          <w:position w:val="11"/>
        </w:rPr>
        <w:t>TFC</w:t>
      </w:r>
    </w:p>
    <w:p>
      <w:pPr>
        <w:pStyle w:val="BodyText"/>
        <w:spacing w:line="168" w:lineRule="exact"/>
        <w:ind w:left="86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4305604</wp:posOffset>
                </wp:positionH>
                <wp:positionV relativeFrom="paragraph">
                  <wp:posOffset>-19741</wp:posOffset>
                </wp:positionV>
                <wp:extent cx="322580" cy="4445"/>
                <wp:effectExtent l="0" t="0" r="0" b="0"/>
                <wp:wrapNone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32258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2580" h="4445">
                              <a:moveTo>
                                <a:pt x="322554" y="0"/>
                              </a:moveTo>
                              <a:lnTo>
                                <a:pt x="0" y="0"/>
                              </a:lnTo>
                              <a:lnTo>
                                <a:pt x="0" y="4317"/>
                              </a:lnTo>
                              <a:lnTo>
                                <a:pt x="322554" y="4317"/>
                              </a:lnTo>
                              <a:lnTo>
                                <a:pt x="3225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9.023987pt;margin-top:-1.55443pt;width:25.398pt;height:.34pt;mso-position-horizontal-relative:page;mso-position-vertical-relative:paragraph;z-index:15747072" id="docshape43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color w:val="231F20"/>
          <w:spacing w:val="-2"/>
          <w:w w:val="90"/>
        </w:rPr>
        <w:t>IFC</w:t>
      </w:r>
      <w:r>
        <w:rPr>
          <w:color w:val="231F20"/>
          <w:spacing w:val="-4"/>
        </w:rPr>
        <w:t> </w:t>
      </w:r>
      <w:r>
        <w:rPr>
          <w:rFonts w:ascii="LM Roman 10" w:hAnsi="LM Roman 10"/>
          <w:color w:val="231F20"/>
          <w:spacing w:val="-2"/>
          <w:w w:val="90"/>
        </w:rPr>
        <w:t>×</w:t>
      </w:r>
      <w:r>
        <w:rPr>
          <w:rFonts w:ascii="LM Roman 10" w:hAnsi="LM Roman 10"/>
          <w:color w:val="231F20"/>
          <w:spacing w:val="-14"/>
          <w:w w:val="90"/>
        </w:rPr>
        <w:t> </w:t>
      </w:r>
      <w:r>
        <w:rPr>
          <w:color w:val="231F20"/>
          <w:spacing w:val="-10"/>
          <w:w w:val="90"/>
        </w:rPr>
        <w:t>h</w:t>
      </w:r>
    </w:p>
    <w:p>
      <w:pPr>
        <w:spacing w:line="240" w:lineRule="auto" w:before="25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ind w:left="290"/>
        <w:rPr>
          <w:rFonts w:ascii="LM Roman 10"/>
        </w:rPr>
      </w:pPr>
      <w:r>
        <w:rPr>
          <w:rFonts w:ascii="LM Roman 10"/>
          <w:color w:val="231F20"/>
          <w:spacing w:val="-5"/>
        </w:rPr>
        <w:t>(</w:t>
      </w:r>
      <w:r>
        <w:rPr>
          <w:color w:val="231F20"/>
          <w:spacing w:val="-5"/>
        </w:rPr>
        <w:t>9</w:t>
      </w:r>
      <w:r>
        <w:rPr>
          <w:rFonts w:ascii="LM Roman 10"/>
          <w:color w:val="231F20"/>
          <w:spacing w:val="-5"/>
        </w:rPr>
        <w:t>)</w:t>
      </w:r>
    </w:p>
    <w:p>
      <w:pPr>
        <w:spacing w:after="0"/>
        <w:rPr>
          <w:rFonts w:ascii="LM Roman 10"/>
        </w:rPr>
        <w:sectPr>
          <w:type w:val="continuous"/>
          <w:pgSz w:w="11910" w:h="15880"/>
          <w:pgMar w:header="693" w:footer="0" w:top="640" w:bottom="280" w:left="560" w:right="560"/>
          <w:cols w:num="3" w:equalWidth="0">
            <w:col w:w="5312" w:space="47"/>
            <w:col w:w="1409" w:space="3399"/>
            <w:col w:w="623"/>
          </w:cols>
        </w:sectPr>
      </w:pPr>
    </w:p>
    <w:p>
      <w:pPr>
        <w:pStyle w:val="BodyText"/>
        <w:spacing w:line="276" w:lineRule="auto" w:before="9"/>
        <w:ind w:left="290"/>
      </w:pPr>
      <w:r>
        <w:rPr>
          <w:color w:val="231F20"/>
        </w:rPr>
        <w:t>ducted,</w:t>
      </w:r>
      <w:r>
        <w:rPr>
          <w:color w:val="231F20"/>
          <w:spacing w:val="-8"/>
        </w:rPr>
        <w:t> </w:t>
      </w:r>
      <w:r>
        <w:rPr>
          <w:color w:val="231F20"/>
        </w:rPr>
        <w:t>while</w:t>
      </w:r>
      <w:r>
        <w:rPr>
          <w:color w:val="231F20"/>
          <w:spacing w:val="-8"/>
        </w:rPr>
        <w:t> </w:t>
      </w:r>
      <w:r>
        <w:rPr>
          <w:color w:val="231F20"/>
        </w:rPr>
        <w:t>transmission</w:t>
      </w:r>
      <w:r>
        <w:rPr>
          <w:color w:val="231F20"/>
          <w:spacing w:val="-7"/>
        </w:rPr>
        <w:t> </w:t>
      </w:r>
      <w:r>
        <w:rPr>
          <w:color w:val="231F20"/>
        </w:rPr>
        <w:t>system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main</w:t>
      </w:r>
      <w:r>
        <w:rPr>
          <w:color w:val="231F20"/>
          <w:spacing w:val="-7"/>
        </w:rPr>
        <w:t> </w:t>
      </w:r>
      <w:r>
        <w:rPr>
          <w:color w:val="231F20"/>
        </w:rPr>
        <w:t>tractor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11"/>
        </w:rPr>
        <w:t> </w:t>
      </w:r>
      <w:r>
        <w:rPr>
          <w:color w:val="231F20"/>
        </w:rPr>
        <w:t>set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neutral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position.</w:t>
      </w:r>
    </w:p>
    <w:p>
      <w:pPr>
        <w:pStyle w:val="BodyText"/>
        <w:spacing w:line="276" w:lineRule="auto" w:before="30"/>
        <w:ind w:left="290" w:firstLine="239"/>
      </w:pPr>
      <w:r>
        <w:rPr/>
        <w:br w:type="column"/>
      </w:r>
      <w:r>
        <w:rPr>
          <w:color w:val="231F20"/>
          <w:w w:val="105"/>
        </w:rPr>
        <w:t>To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calculate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implement</w:t>
      </w:r>
      <w:r>
        <w:rPr>
          <w:color w:val="231F20"/>
          <w:spacing w:val="-8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eld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capacity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order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substitute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the Eqs.</w:t>
      </w:r>
      <w:hyperlink w:history="true" w:anchor="_bookmark14">
        <w:r>
          <w:rPr>
            <w:color w:val="2E3092"/>
            <w:w w:val="105"/>
          </w:rPr>
          <w:t>(5),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(6)</w:t>
        </w:r>
        <w:r>
          <w:rPr>
            <w:color w:val="2E3092"/>
            <w:spacing w:val="-2"/>
            <w:w w:val="105"/>
          </w:rPr>
          <w:t> </w:t>
        </w:r>
        <w:r>
          <w:rPr>
            <w:color w:val="2E3092"/>
            <w:w w:val="105"/>
          </w:rPr>
          <w:t>and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(9)</w:t>
        </w:r>
      </w:hyperlink>
      <w:r>
        <w:rPr>
          <w:color w:val="231F20"/>
          <w:w w:val="105"/>
        </w:rPr>
        <w:t>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following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Eq.</w:t>
      </w:r>
      <w:hyperlink w:history="true" w:anchor="_bookmark12">
        <w:r>
          <w:rPr>
            <w:color w:val="2E3092"/>
            <w:w w:val="105"/>
          </w:rPr>
          <w:t>(10)</w:t>
        </w:r>
      </w:hyperlink>
      <w:r>
        <w:rPr>
          <w:color w:val="2E3092"/>
          <w:spacing w:val="-2"/>
          <w:w w:val="105"/>
        </w:rPr>
        <w:t> </w:t>
      </w:r>
      <w:r>
        <w:rPr>
          <w:color w:val="231F20"/>
          <w:w w:val="105"/>
        </w:rPr>
        <w:t>was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used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65">
        <w:r>
          <w:rPr>
            <w:color w:val="2E3092"/>
            <w:w w:val="105"/>
          </w:rPr>
          <w:t>ASAE,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2011</w:t>
        </w:r>
      </w:hyperlink>
      <w:r>
        <w:rPr>
          <w:color w:val="231F20"/>
          <w:w w:val="105"/>
        </w:rPr>
        <w:t>).</w:t>
      </w:r>
    </w:p>
    <w:p>
      <w:pPr>
        <w:spacing w:after="0" w:line="276" w:lineRule="auto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313" w:space="47"/>
            <w:col w:w="5430"/>
          </w:cols>
        </w:sectPr>
      </w:pPr>
    </w:p>
    <w:p>
      <w:pPr>
        <w:pStyle w:val="BodyText"/>
        <w:spacing w:before="4"/>
      </w:pPr>
    </w:p>
    <w:p>
      <w:pPr>
        <w:pStyle w:val="ListParagraph"/>
        <w:numPr>
          <w:ilvl w:val="1"/>
          <w:numId w:val="1"/>
        </w:numPr>
        <w:tabs>
          <w:tab w:pos="568" w:val="left" w:leader="none"/>
        </w:tabs>
        <w:spacing w:line="240" w:lineRule="auto" w:before="0" w:after="0"/>
        <w:ind w:left="568" w:right="0" w:hanging="278"/>
        <w:jc w:val="left"/>
        <w:rPr>
          <w:i/>
          <w:sz w:val="16"/>
        </w:rPr>
      </w:pPr>
      <w:r>
        <w:rPr>
          <w:i/>
          <w:color w:val="231F20"/>
          <w:w w:val="90"/>
          <w:sz w:val="16"/>
        </w:rPr>
        <w:t>Data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2"/>
          <w:w w:val="95"/>
          <w:sz w:val="16"/>
        </w:rPr>
        <w:t>processing</w:t>
      </w:r>
    </w:p>
    <w:p>
      <w:pPr>
        <w:pStyle w:val="BodyText"/>
        <w:spacing w:before="16"/>
        <w:rPr>
          <w:i/>
        </w:rPr>
      </w:pPr>
    </w:p>
    <w:p>
      <w:pPr>
        <w:pStyle w:val="BodyText"/>
        <w:spacing w:line="276" w:lineRule="auto"/>
        <w:ind w:left="290" w:firstLine="239"/>
        <w:jc w:val="both"/>
      </w:pPr>
      <w:r>
        <w:rPr>
          <w:color w:val="231F20"/>
        </w:rPr>
        <w:t>Collected data for the master performance parameters (required</w:t>
      </w:r>
      <w:r>
        <w:rPr>
          <w:color w:val="231F20"/>
          <w:spacing w:val="40"/>
        </w:rPr>
        <w:t> </w:t>
      </w:r>
      <w:bookmarkStart w:name="2.4.1. Statistical descriptions" w:id="26"/>
      <w:bookmarkEnd w:id="26"/>
      <w:r>
        <w:rPr>
          <w:color w:val="231F20"/>
        </w:rPr>
        <w:t>d</w:t>
      </w:r>
      <w:r>
        <w:rPr>
          <w:color w:val="231F20"/>
        </w:rPr>
        <w:t>raft force of implement, tractor rear wheel slip, fuel consumption per</w:t>
      </w:r>
      <w:r>
        <w:rPr>
          <w:color w:val="231F20"/>
          <w:spacing w:val="40"/>
        </w:rPr>
        <w:t> </w:t>
      </w:r>
      <w:r>
        <w:rPr>
          <w:color w:val="231F20"/>
        </w:rPr>
        <w:t>working</w:t>
      </w:r>
      <w:r>
        <w:rPr>
          <w:color w:val="231F20"/>
          <w:spacing w:val="6"/>
        </w:rPr>
        <w:t> </w:t>
      </w:r>
      <w:r>
        <w:rPr>
          <w:color w:val="231F20"/>
        </w:rPr>
        <w:t>hour)</w:t>
      </w:r>
      <w:r>
        <w:rPr>
          <w:color w:val="231F20"/>
          <w:spacing w:val="7"/>
        </w:rPr>
        <w:t> </w:t>
      </w:r>
      <w:r>
        <w:rPr>
          <w:color w:val="231F20"/>
        </w:rPr>
        <w:t>make</w:t>
      </w:r>
      <w:r>
        <w:rPr>
          <w:color w:val="231F20"/>
          <w:spacing w:val="7"/>
        </w:rPr>
        <w:t> </w:t>
      </w:r>
      <w:r>
        <w:rPr>
          <w:color w:val="231F20"/>
        </w:rPr>
        <w:t>it</w:t>
      </w:r>
      <w:r>
        <w:rPr>
          <w:color w:val="231F20"/>
          <w:spacing w:val="7"/>
        </w:rPr>
        <w:t> </w:t>
      </w:r>
      <w:r>
        <w:rPr>
          <w:color w:val="231F20"/>
        </w:rPr>
        <w:t>possible</w:t>
      </w:r>
      <w:r>
        <w:rPr>
          <w:color w:val="231F20"/>
          <w:spacing w:val="9"/>
        </w:rPr>
        <w:t> </w:t>
      </w:r>
      <w:r>
        <w:rPr>
          <w:color w:val="231F20"/>
        </w:rPr>
        <w:t>to</w:t>
      </w:r>
      <w:r>
        <w:rPr>
          <w:color w:val="231F20"/>
          <w:spacing w:val="8"/>
        </w:rPr>
        <w:t> </w:t>
      </w:r>
      <w:r>
        <w:rPr>
          <w:color w:val="231F20"/>
        </w:rPr>
        <w:t>calculate</w:t>
      </w:r>
      <w:r>
        <w:rPr>
          <w:color w:val="231F20"/>
          <w:spacing w:val="8"/>
        </w:rPr>
        <w:t> </w:t>
      </w:r>
      <w:r>
        <w:rPr>
          <w:color w:val="231F20"/>
        </w:rPr>
        <w:t>the</w:t>
      </w:r>
      <w:r>
        <w:rPr>
          <w:color w:val="231F20"/>
          <w:spacing w:val="10"/>
        </w:rPr>
        <w:t> </w:t>
      </w:r>
      <w:r>
        <w:rPr>
          <w:color w:val="231F20"/>
        </w:rPr>
        <w:t>slave</w:t>
      </w:r>
      <w:r>
        <w:rPr>
          <w:color w:val="231F20"/>
          <w:spacing w:val="9"/>
        </w:rPr>
        <w:t> </w:t>
      </w:r>
      <w:r>
        <w:rPr>
          <w:color w:val="231F20"/>
        </w:rPr>
        <w:t>performance</w:t>
      </w:r>
      <w:r>
        <w:rPr>
          <w:color w:val="231F20"/>
          <w:spacing w:val="8"/>
        </w:rPr>
        <w:t> </w:t>
      </w:r>
      <w:r>
        <w:rPr>
          <w:color w:val="231F20"/>
          <w:spacing w:val="-5"/>
        </w:rPr>
        <w:t>pa-</w:t>
      </w:r>
    </w:p>
    <w:p>
      <w:pPr>
        <w:pStyle w:val="BodyText"/>
        <w:spacing w:line="172" w:lineRule="auto" w:before="145"/>
        <w:ind w:left="290"/>
      </w:pPr>
      <w:r>
        <w:rPr/>
        <w:br w:type="column"/>
      </w:r>
      <w:r>
        <w:rPr>
          <w:color w:val="231F20"/>
          <w:spacing w:val="-6"/>
          <w:position w:val="-10"/>
        </w:rPr>
        <w:t>IFC</w:t>
      </w:r>
      <w:r>
        <w:rPr>
          <w:color w:val="231F20"/>
          <w:spacing w:val="-1"/>
          <w:position w:val="-10"/>
        </w:rPr>
        <w:t> </w:t>
      </w:r>
      <w:r>
        <w:rPr>
          <w:rFonts w:ascii="LM Roman 10" w:hAnsi="LM Roman 10"/>
          <w:color w:val="231F20"/>
          <w:spacing w:val="-6"/>
          <w:position w:val="-10"/>
        </w:rPr>
        <w:t>=</w:t>
      </w:r>
      <w:r>
        <w:rPr>
          <w:rFonts w:ascii="LM Roman 10" w:hAnsi="LM Roman 10"/>
          <w:color w:val="231F20"/>
          <w:spacing w:val="-10"/>
          <w:position w:val="-10"/>
        </w:rPr>
        <w:t> </w:t>
      </w:r>
      <w:r>
        <w:rPr>
          <w:color w:val="231F20"/>
          <w:spacing w:val="-6"/>
          <w:u w:val="single" w:color="231F20"/>
        </w:rPr>
        <w:t>w</w:t>
      </w:r>
      <w:r>
        <w:rPr>
          <w:color w:val="231F20"/>
          <w:spacing w:val="-4"/>
          <w:u w:val="single" w:color="231F20"/>
        </w:rPr>
        <w:t> </w:t>
      </w:r>
      <w:r>
        <w:rPr>
          <w:rFonts w:ascii="LM Roman 10" w:hAnsi="LM Roman 10"/>
          <w:color w:val="231F20"/>
          <w:spacing w:val="-6"/>
          <w:u w:val="single" w:color="231F20"/>
        </w:rPr>
        <w:t>×</w:t>
      </w:r>
      <w:r>
        <w:rPr>
          <w:rFonts w:ascii="LM Roman 10" w:hAnsi="LM Roman 10"/>
          <w:color w:val="231F20"/>
          <w:spacing w:val="-19"/>
          <w:u w:val="single" w:color="231F20"/>
        </w:rPr>
        <w:t> </w:t>
      </w:r>
      <w:r>
        <w:rPr>
          <w:color w:val="231F20"/>
          <w:spacing w:val="-6"/>
          <w:u w:val="single" w:color="231F20"/>
        </w:rPr>
        <w:t>FS</w:t>
      </w:r>
      <w:r>
        <w:rPr>
          <w:color w:val="231F20"/>
          <w:spacing w:val="-5"/>
          <w:u w:val="single" w:color="231F20"/>
        </w:rPr>
        <w:t> </w:t>
      </w:r>
      <w:r>
        <w:rPr>
          <w:rFonts w:ascii="LM Roman 10" w:hAnsi="LM Roman 10"/>
          <w:color w:val="231F20"/>
          <w:spacing w:val="-6"/>
          <w:u w:val="single" w:color="231F20"/>
        </w:rPr>
        <w:t>×</w:t>
      </w:r>
      <w:r>
        <w:rPr>
          <w:rFonts w:ascii="LM Roman 10" w:hAnsi="LM Roman 10"/>
          <w:color w:val="231F20"/>
          <w:spacing w:val="-19"/>
          <w:u w:val="single" w:color="231F20"/>
        </w:rPr>
        <w:t> </w:t>
      </w:r>
      <w:r>
        <w:rPr>
          <w:color w:val="231F20"/>
          <w:spacing w:val="-6"/>
          <w:u w:val="single" w:color="231F20"/>
        </w:rPr>
        <w:t>E</w:t>
      </w:r>
      <w:r>
        <w:rPr>
          <w:color w:val="231F20"/>
          <w:spacing w:val="-6"/>
          <w:u w:val="single" w:color="231F20"/>
          <w:vertAlign w:val="subscript"/>
        </w:rPr>
        <w:t>f</w:t>
      </w:r>
    </w:p>
    <w:p>
      <w:pPr>
        <w:pStyle w:val="BodyText"/>
        <w:spacing w:line="139" w:lineRule="exact"/>
        <w:ind w:left="43"/>
        <w:jc w:val="center"/>
      </w:pPr>
      <w:r>
        <w:rPr>
          <w:color w:val="231F20"/>
          <w:spacing w:val="-5"/>
          <w:w w:val="110"/>
        </w:rPr>
        <w:t>10</w:t>
      </w:r>
    </w:p>
    <w:p>
      <w:pPr>
        <w:pStyle w:val="BodyText"/>
      </w:pPr>
    </w:p>
    <w:p>
      <w:pPr>
        <w:pStyle w:val="BodyText"/>
        <w:spacing w:before="55"/>
      </w:pPr>
    </w:p>
    <w:p>
      <w:pPr>
        <w:pStyle w:val="ListParagraph"/>
        <w:numPr>
          <w:ilvl w:val="2"/>
          <w:numId w:val="1"/>
        </w:numPr>
        <w:tabs>
          <w:tab w:pos="686" w:val="left" w:leader="none"/>
        </w:tabs>
        <w:spacing w:line="240" w:lineRule="auto" w:before="0" w:after="0"/>
        <w:ind w:left="686" w:right="0" w:hanging="396"/>
        <w:jc w:val="left"/>
        <w:rPr>
          <w:i/>
          <w:sz w:val="16"/>
        </w:rPr>
      </w:pPr>
      <w:r>
        <w:rPr>
          <w:i/>
          <w:color w:val="231F20"/>
          <w:w w:val="90"/>
          <w:sz w:val="16"/>
        </w:rPr>
        <w:t>Statistical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2"/>
          <w:sz w:val="16"/>
        </w:rPr>
        <w:t>descriptions</w:t>
      </w:r>
    </w:p>
    <w:p>
      <w:pPr>
        <w:spacing w:line="240" w:lineRule="auto" w:before="52"/>
        <w:rPr>
          <w:i/>
          <w:sz w:val="16"/>
        </w:rPr>
      </w:pPr>
      <w:r>
        <w:rPr/>
        <w:br w:type="column"/>
      </w:r>
      <w:r>
        <w:rPr>
          <w:i/>
          <w:sz w:val="16"/>
        </w:rPr>
      </w:r>
    </w:p>
    <w:p>
      <w:pPr>
        <w:pStyle w:val="BodyText"/>
        <w:ind w:left="290"/>
        <w:rPr>
          <w:rFonts w:ascii="LM Roman 10"/>
        </w:rPr>
      </w:pPr>
      <w:r>
        <w:rPr>
          <w:rFonts w:ascii="LM Roman 10"/>
          <w:color w:val="231F20"/>
          <w:spacing w:val="-4"/>
          <w:w w:val="105"/>
        </w:rPr>
        <w:t>(</w:t>
      </w:r>
      <w:r>
        <w:rPr>
          <w:color w:val="231F20"/>
          <w:spacing w:val="-4"/>
          <w:w w:val="105"/>
        </w:rPr>
        <w:t>10</w:t>
      </w:r>
      <w:r>
        <w:rPr>
          <w:rFonts w:ascii="LM Roman 10"/>
          <w:color w:val="231F20"/>
          <w:spacing w:val="-4"/>
          <w:w w:val="105"/>
        </w:rPr>
        <w:t>)</w:t>
      </w:r>
    </w:p>
    <w:p>
      <w:pPr>
        <w:spacing w:after="0"/>
        <w:rPr>
          <w:rFonts w:ascii="LM Roman 10"/>
        </w:rPr>
        <w:sectPr>
          <w:type w:val="continuous"/>
          <w:pgSz w:w="11910" w:h="15880"/>
          <w:pgMar w:header="693" w:footer="0" w:top="640" w:bottom="280" w:left="560" w:right="560"/>
          <w:cols w:num="3" w:equalWidth="0">
            <w:col w:w="5312" w:space="47"/>
            <w:col w:w="2242" w:space="2477"/>
            <w:col w:w="712"/>
          </w:cols>
        </w:sectPr>
      </w:pPr>
    </w:p>
    <w:p>
      <w:pPr>
        <w:pStyle w:val="BodyText"/>
        <w:spacing w:line="273" w:lineRule="auto" w:before="37"/>
        <w:ind w:left="290"/>
        <w:jc w:val="both"/>
      </w:pPr>
      <w:r>
        <w:rPr>
          <w:color w:val="231F20"/>
        </w:rPr>
        <w:t>rameters (speci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volumetric fuel consumption, tractor drawbar</w:t>
      </w:r>
      <w:r>
        <w:rPr>
          <w:color w:val="231F20"/>
          <w:spacing w:val="40"/>
        </w:rPr>
        <w:t> </w:t>
      </w:r>
      <w:r>
        <w:rPr>
          <w:color w:val="231F20"/>
        </w:rPr>
        <w:t>power, energy requirement for tillage implement, overall energy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-</w:t>
      </w:r>
      <w:r>
        <w:rPr>
          <w:color w:val="231F20"/>
          <w:spacing w:val="40"/>
        </w:rPr>
        <w:t> </w:t>
      </w:r>
      <w:r>
        <w:rPr>
          <w:color w:val="231F20"/>
        </w:rPr>
        <w:t>ciency,</w:t>
      </w:r>
      <w:r>
        <w:rPr>
          <w:color w:val="231F20"/>
          <w:spacing w:val="-10"/>
        </w:rPr>
        <w:t> </w:t>
      </w:r>
      <w:r>
        <w:rPr>
          <w:color w:val="231F20"/>
        </w:rPr>
        <w:t>tractor</w:t>
      </w:r>
      <w:r>
        <w:rPr>
          <w:color w:val="231F20"/>
          <w:spacing w:val="-10"/>
        </w:rPr>
        <w:t> </w:t>
      </w:r>
      <w:r>
        <w:rPr>
          <w:color w:val="231F20"/>
        </w:rPr>
        <w:t>tractive</w:t>
      </w:r>
      <w:r>
        <w:rPr>
          <w:color w:val="231F20"/>
          <w:spacing w:val="-9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ciency,</w:t>
      </w:r>
      <w:r>
        <w:rPr>
          <w:color w:val="231F20"/>
          <w:spacing w:val="-10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-10"/>
        </w:rPr>
        <w:t> </w:t>
      </w:r>
      <w:r>
        <w:rPr>
          <w:color w:val="231F20"/>
        </w:rPr>
        <w:t>draft</w:t>
      </w:r>
      <w:r>
        <w:rPr>
          <w:color w:val="231F20"/>
          <w:spacing w:val="-9"/>
        </w:rPr>
        <w:t> </w:t>
      </w:r>
      <w:r>
        <w:rPr>
          <w:color w:val="231F20"/>
        </w:rPr>
        <w:t>force,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fuel</w:t>
      </w:r>
      <w:r>
        <w:rPr>
          <w:color w:val="231F20"/>
          <w:spacing w:val="-9"/>
        </w:rPr>
        <w:t> </w:t>
      </w:r>
      <w:r>
        <w:rPr>
          <w:color w:val="231F20"/>
        </w:rPr>
        <w:t>consump-</w:t>
      </w:r>
      <w:r>
        <w:rPr>
          <w:color w:val="231F20"/>
          <w:spacing w:val="40"/>
        </w:rPr>
        <w:t> </w:t>
      </w:r>
      <w:bookmarkStart w:name="_bookmark13" w:id="27"/>
      <w:bookmarkEnd w:id="27"/>
      <w:r>
        <w:rPr>
          <w:color w:val="231F20"/>
          <w:spacing w:val="-2"/>
        </w:rPr>
        <w:t>t</w:t>
      </w:r>
      <w:r>
        <w:rPr>
          <w:color w:val="231F20"/>
          <w:spacing w:val="-2"/>
        </w:rPr>
        <w:t>ion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per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tilled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area)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means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following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equations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(</w:t>
      </w:r>
      <w:hyperlink w:history="true" w:anchor="_bookmark99">
        <w:r>
          <w:rPr>
            <w:color w:val="2E3092"/>
            <w:spacing w:val="-2"/>
          </w:rPr>
          <w:t>Jr,</w:t>
        </w:r>
        <w:r>
          <w:rPr>
            <w:color w:val="2E3092"/>
            <w:spacing w:val="-3"/>
          </w:rPr>
          <w:t> </w:t>
        </w:r>
        <w:r>
          <w:rPr>
            <w:color w:val="2E3092"/>
            <w:spacing w:val="-2"/>
          </w:rPr>
          <w:t>1989</w:t>
        </w:r>
      </w:hyperlink>
      <w:r>
        <w:rPr>
          <w:color w:val="231F20"/>
          <w:spacing w:val="-2"/>
        </w:rPr>
        <w:t>;</w:t>
      </w:r>
      <w:r>
        <w:rPr>
          <w:color w:val="231F20"/>
          <w:spacing w:val="-3"/>
        </w:rPr>
        <w:t> </w:t>
      </w:r>
      <w:hyperlink w:history="true" w:anchor="_bookmark65">
        <w:r>
          <w:rPr>
            <w:color w:val="2E3092"/>
            <w:spacing w:val="-2"/>
          </w:rPr>
          <w:t>ASAE,</w:t>
        </w:r>
      </w:hyperlink>
      <w:r>
        <w:rPr>
          <w:color w:val="2E3092"/>
          <w:spacing w:val="40"/>
        </w:rPr>
        <w:t> </w:t>
      </w:r>
      <w:hyperlink w:history="true" w:anchor="_bookmark65">
        <w:r>
          <w:rPr>
            <w:color w:val="2E3092"/>
          </w:rPr>
          <w:t>2011</w:t>
        </w:r>
      </w:hyperlink>
      <w:r>
        <w:rPr>
          <w:color w:val="231F20"/>
        </w:rPr>
        <w:t>; </w:t>
      </w:r>
      <w:hyperlink w:history="true" w:anchor="_bookmark65">
        <w:r>
          <w:rPr>
            <w:color w:val="2E3092"/>
          </w:rPr>
          <w:t>Ahmadi, 2016a</w:t>
        </w:r>
      </w:hyperlink>
      <w:r>
        <w:rPr>
          <w:color w:val="231F20"/>
        </w:rPr>
        <w:t>).</w:t>
      </w:r>
    </w:p>
    <w:p>
      <w:pPr>
        <w:pStyle w:val="BodyText"/>
        <w:spacing w:line="276" w:lineRule="auto"/>
        <w:ind w:left="290" w:right="111" w:firstLine="239"/>
        <w:jc w:val="both"/>
      </w:pPr>
      <w:r>
        <w:rPr/>
        <w:br w:type="column"/>
      </w:r>
      <w:r>
        <w:rPr>
          <w:color w:val="231F20"/>
        </w:rPr>
        <w:t>Statistical descriptions for obtained performance parameters of the</w:t>
      </w:r>
      <w:r>
        <w:rPr>
          <w:color w:val="231F20"/>
          <w:spacing w:val="40"/>
        </w:rPr>
        <w:t> </w:t>
      </w:r>
      <w:r>
        <w:rPr>
          <w:color w:val="231F20"/>
        </w:rPr>
        <w:t>tractor-implement system in plowing process were performed by utili-</w:t>
      </w:r>
      <w:r>
        <w:rPr>
          <w:color w:val="231F20"/>
          <w:spacing w:val="40"/>
        </w:rPr>
        <w:t> </w:t>
      </w:r>
      <w:r>
        <w:rPr>
          <w:color w:val="231F20"/>
        </w:rPr>
        <w:t>zation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some</w:t>
      </w:r>
      <w:r>
        <w:rPr>
          <w:color w:val="231F20"/>
          <w:spacing w:val="-6"/>
        </w:rPr>
        <w:t> </w:t>
      </w:r>
      <w:r>
        <w:rPr>
          <w:color w:val="231F20"/>
        </w:rPr>
        <w:t>statistical</w:t>
      </w:r>
      <w:r>
        <w:rPr>
          <w:color w:val="231F20"/>
          <w:spacing w:val="-4"/>
        </w:rPr>
        <w:t> </w:t>
      </w:r>
      <w:r>
        <w:rPr>
          <w:color w:val="231F20"/>
        </w:rPr>
        <w:t>descriptor</w:t>
      </w:r>
      <w:r>
        <w:rPr>
          <w:color w:val="231F20"/>
          <w:spacing w:val="-4"/>
        </w:rPr>
        <w:t> </w:t>
      </w:r>
      <w:r>
        <w:rPr>
          <w:color w:val="231F20"/>
        </w:rPr>
        <w:t>parameters</w:t>
      </w:r>
      <w:r>
        <w:rPr>
          <w:color w:val="231F20"/>
          <w:spacing w:val="-3"/>
        </w:rPr>
        <w:t> </w:t>
      </w:r>
      <w:r>
        <w:rPr>
          <w:color w:val="231F20"/>
        </w:rPr>
        <w:t>(mean,</w:t>
      </w:r>
      <w:r>
        <w:rPr>
          <w:color w:val="231F20"/>
          <w:spacing w:val="-5"/>
        </w:rPr>
        <w:t> </w:t>
      </w:r>
      <w:r>
        <w:rPr>
          <w:color w:val="231F20"/>
        </w:rPr>
        <w:t>standard</w:t>
      </w:r>
      <w:r>
        <w:rPr>
          <w:color w:val="231F20"/>
          <w:spacing w:val="-4"/>
        </w:rPr>
        <w:t> </w:t>
      </w:r>
      <w:r>
        <w:rPr>
          <w:color w:val="231F20"/>
        </w:rPr>
        <w:t>devia-</w:t>
      </w:r>
      <w:r>
        <w:rPr>
          <w:color w:val="231F20"/>
          <w:spacing w:val="40"/>
        </w:rPr>
        <w:t> </w:t>
      </w:r>
      <w:r>
        <w:rPr>
          <w:color w:val="231F20"/>
        </w:rPr>
        <w:t>tion,</w:t>
      </w:r>
      <w:r>
        <w:rPr>
          <w:color w:val="231F20"/>
          <w:spacing w:val="-10"/>
        </w:rPr>
        <w:t> </w:t>
      </w:r>
      <w:r>
        <w:rPr>
          <w:color w:val="231F20"/>
        </w:rPr>
        <w:t>coef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variation,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coef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non-uniformity)</w:t>
      </w:r>
      <w:r>
        <w:rPr>
          <w:color w:val="231F20"/>
          <w:spacing w:val="-10"/>
        </w:rPr>
        <w:t> </w:t>
      </w:r>
      <w:r>
        <w:rPr>
          <w:color w:val="231F20"/>
        </w:rPr>
        <w:t>based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40"/>
        </w:rPr>
        <w:t> </w:t>
      </w:r>
      <w:r>
        <w:rPr>
          <w:color w:val="231F20"/>
        </w:rPr>
        <w:t>the following equations (</w:t>
      </w:r>
      <w:hyperlink w:history="true" w:anchor="_bookmark122">
        <w:r>
          <w:rPr>
            <w:color w:val="2E3092"/>
          </w:rPr>
          <w:t>Shafaei and Kamgar, 2017</w:t>
        </w:r>
      </w:hyperlink>
      <w:r>
        <w:rPr>
          <w:color w:val="231F20"/>
        </w:rPr>
        <w:t>).</w:t>
      </w:r>
    </w:p>
    <w:p>
      <w:pPr>
        <w:spacing w:line="202" w:lineRule="exact" w:before="75"/>
        <w:ind w:left="648" w:right="0" w:firstLine="0"/>
        <w:jc w:val="left"/>
        <w:rPr>
          <w:sz w:val="11"/>
        </w:rPr>
      </w:pPr>
      <w:r>
        <w:rPr>
          <w:rFonts w:ascii="Arimo"/>
          <w:color w:val="231F20"/>
          <w:spacing w:val="2"/>
          <w:w w:val="105"/>
          <w:position w:val="4"/>
          <w:sz w:val="16"/>
        </w:rPr>
        <w:t>P</w:t>
      </w:r>
      <w:r>
        <w:rPr>
          <w:color w:val="231F20"/>
          <w:spacing w:val="2"/>
          <w:w w:val="105"/>
          <w:sz w:val="11"/>
        </w:rPr>
        <w:t>i</w:t>
      </w:r>
      <w:r>
        <w:rPr>
          <w:rFonts w:ascii="LM Roman 10"/>
          <w:color w:val="231F20"/>
          <w:spacing w:val="2"/>
          <w:w w:val="105"/>
          <w:sz w:val="11"/>
        </w:rPr>
        <w:t>=</w:t>
      </w:r>
      <w:r>
        <w:rPr>
          <w:color w:val="231F20"/>
          <w:spacing w:val="2"/>
          <w:w w:val="105"/>
          <w:sz w:val="11"/>
        </w:rPr>
        <w:t>N</w:t>
      </w:r>
      <w:r>
        <w:rPr>
          <w:color w:val="231F20"/>
          <w:spacing w:val="38"/>
          <w:w w:val="105"/>
          <w:sz w:val="11"/>
        </w:rPr>
        <w:t> </w:t>
      </w:r>
      <w:r>
        <w:rPr>
          <w:color w:val="231F20"/>
          <w:spacing w:val="-5"/>
          <w:w w:val="105"/>
          <w:position w:val="-7"/>
          <w:sz w:val="16"/>
        </w:rPr>
        <w:t>PP</w:t>
      </w:r>
      <w:r>
        <w:rPr>
          <w:color w:val="231F20"/>
          <w:spacing w:val="-5"/>
          <w:w w:val="105"/>
          <w:position w:val="-10"/>
          <w:sz w:val="11"/>
        </w:rPr>
        <w:t>i</w:t>
      </w:r>
    </w:p>
    <w:p>
      <w:pPr>
        <w:spacing w:after="0" w:line="202" w:lineRule="exact"/>
        <w:jc w:val="left"/>
        <w:rPr>
          <w:sz w:val="11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5312" w:space="48"/>
            <w:col w:w="5430"/>
          </w:cols>
        </w:sectPr>
      </w:pPr>
    </w:p>
    <w:p>
      <w:pPr>
        <w:pStyle w:val="BodyText"/>
        <w:spacing w:line="167" w:lineRule="exact" w:before="24"/>
        <w:ind w:left="979"/>
      </w:pPr>
      <w:r>
        <w:rPr>
          <w:color w:val="231F20"/>
        </w:rPr>
        <w:t>3</w:t>
      </w:r>
      <w:r>
        <w:rPr>
          <w:rFonts w:ascii="Arial" w:hAnsi="Arial"/>
          <w:color w:val="231F20"/>
        </w:rPr>
        <w:t>.</w:t>
      </w:r>
      <w:r>
        <w:rPr>
          <w:color w:val="231F20"/>
        </w:rPr>
        <w:t>6</w:t>
      </w:r>
      <w:r>
        <w:rPr>
          <w:color w:val="231F20"/>
          <w:spacing w:val="-6"/>
        </w:rPr>
        <w:t> </w:t>
      </w:r>
      <w:r>
        <w:rPr>
          <w:rFonts w:ascii="LM Roman 10" w:hAnsi="LM Roman 10"/>
          <w:color w:val="231F20"/>
        </w:rPr>
        <w:t>×</w:t>
      </w:r>
      <w:r>
        <w:rPr>
          <w:rFonts w:ascii="LM Roman 10" w:hAnsi="LM Roman 10"/>
          <w:color w:val="231F20"/>
          <w:spacing w:val="-19"/>
        </w:rPr>
        <w:t> </w:t>
      </w:r>
      <w:r>
        <w:rPr>
          <w:color w:val="231F20"/>
          <w:spacing w:val="-5"/>
        </w:rPr>
        <w:t>TFC</w:t>
      </w:r>
    </w:p>
    <w:p>
      <w:pPr>
        <w:pStyle w:val="BodyText"/>
        <w:tabs>
          <w:tab w:pos="5098" w:val="left" w:leader="none"/>
        </w:tabs>
        <w:spacing w:line="277" w:lineRule="exact"/>
        <w:ind w:left="290"/>
        <w:rPr>
          <w:rFonts w:ascii="LM Roman 10" w:hAnsi="LM Roman 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400896">
                <wp:simplePos x="0" y="0"/>
                <wp:positionH relativeFrom="page">
                  <wp:posOffset>899274</wp:posOffset>
                </wp:positionH>
                <wp:positionV relativeFrom="paragraph">
                  <wp:posOffset>49231</wp:posOffset>
                </wp:positionV>
                <wp:extent cx="586105" cy="4445"/>
                <wp:effectExtent l="0" t="0" r="0" b="0"/>
                <wp:wrapNone/>
                <wp:docPr id="51" name="Graphic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Graphic 51"/>
                      <wps:cNvSpPr/>
                      <wps:spPr>
                        <a:xfrm>
                          <a:off x="0" y="0"/>
                          <a:ext cx="58610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105" h="4445">
                              <a:moveTo>
                                <a:pt x="586079" y="0"/>
                              </a:moveTo>
                              <a:lnTo>
                                <a:pt x="0" y="0"/>
                              </a:lnTo>
                              <a:lnTo>
                                <a:pt x="0" y="4317"/>
                              </a:lnTo>
                              <a:lnTo>
                                <a:pt x="586079" y="4317"/>
                              </a:lnTo>
                              <a:lnTo>
                                <a:pt x="5860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808998pt;margin-top:3.876508pt;width:46.148pt;height:.34pt;mso-position-horizontal-relative:page;mso-position-vertical-relative:paragraph;z-index:-22915584" id="docshape44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color w:val="231F20"/>
          <w:w w:val="90"/>
          <w:position w:val="11"/>
        </w:rPr>
        <w:t>SVFC</w:t>
      </w:r>
      <w:r>
        <w:rPr>
          <w:color w:val="231F20"/>
          <w:spacing w:val="3"/>
          <w:position w:val="11"/>
        </w:rPr>
        <w:t> </w:t>
      </w:r>
      <w:r>
        <w:rPr>
          <w:rFonts w:ascii="LM Roman 10" w:hAnsi="LM Roman 10"/>
          <w:color w:val="231F20"/>
          <w:w w:val="90"/>
          <w:position w:val="11"/>
        </w:rPr>
        <w:t>=</w:t>
      </w:r>
      <w:r>
        <w:rPr>
          <w:rFonts w:ascii="LM Roman 10" w:hAnsi="LM Roman 10"/>
          <w:color w:val="231F20"/>
          <w:spacing w:val="-3"/>
          <w:w w:val="90"/>
          <w:position w:val="11"/>
        </w:rPr>
        <w:t> </w:t>
      </w:r>
      <w:r>
        <w:rPr>
          <w:color w:val="231F20"/>
          <w:w w:val="90"/>
        </w:rPr>
        <w:t>NTF</w:t>
      </w:r>
      <w:r>
        <w:rPr>
          <w:color w:val="231F20"/>
          <w:spacing w:val="-1"/>
        </w:rPr>
        <w:t> </w:t>
      </w:r>
      <w:r>
        <w:rPr>
          <w:rFonts w:ascii="LM Roman 10" w:hAnsi="LM Roman 10"/>
          <w:color w:val="231F20"/>
          <w:w w:val="90"/>
        </w:rPr>
        <w:t>×</w:t>
      </w:r>
      <w:r>
        <w:rPr>
          <w:rFonts w:ascii="LM Roman 10" w:hAnsi="LM Roman 10"/>
          <w:color w:val="231F20"/>
          <w:spacing w:val="-12"/>
          <w:w w:val="90"/>
        </w:rPr>
        <w:t> </w:t>
      </w:r>
      <w:r>
        <w:rPr>
          <w:color w:val="231F20"/>
          <w:w w:val="90"/>
        </w:rPr>
        <w:t>FS</w:t>
      </w:r>
      <w:r>
        <w:rPr>
          <w:color w:val="231F20"/>
          <w:spacing w:val="-1"/>
        </w:rPr>
        <w:t> </w:t>
      </w:r>
      <w:r>
        <w:rPr>
          <w:rFonts w:ascii="LM Roman 10" w:hAnsi="LM Roman 10"/>
          <w:color w:val="231F20"/>
          <w:w w:val="90"/>
        </w:rPr>
        <w:t>×</w:t>
      </w:r>
      <w:r>
        <w:rPr>
          <w:rFonts w:ascii="LM Roman 10" w:hAnsi="LM Roman 10"/>
          <w:color w:val="231F20"/>
          <w:spacing w:val="-11"/>
          <w:w w:val="90"/>
        </w:rPr>
        <w:t> </w:t>
      </w:r>
      <w:r>
        <w:rPr>
          <w:color w:val="231F20"/>
          <w:spacing w:val="-10"/>
          <w:w w:val="90"/>
        </w:rPr>
        <w:t>h</w:t>
      </w:r>
      <w:r>
        <w:rPr>
          <w:color w:val="231F20"/>
        </w:rPr>
        <w:tab/>
      </w:r>
      <w:r>
        <w:rPr>
          <w:rFonts w:ascii="LM Roman 10" w:hAnsi="LM Roman 10"/>
          <w:color w:val="231F20"/>
          <w:spacing w:val="-5"/>
          <w:position w:val="11"/>
        </w:rPr>
        <w:t>(</w:t>
      </w:r>
      <w:r>
        <w:rPr>
          <w:color w:val="231F20"/>
          <w:spacing w:val="-5"/>
          <w:position w:val="11"/>
        </w:rPr>
        <w:t>3</w:t>
      </w:r>
      <w:r>
        <w:rPr>
          <w:rFonts w:ascii="LM Roman 10" w:hAnsi="LM Roman 10"/>
          <w:color w:val="231F20"/>
          <w:spacing w:val="-5"/>
          <w:position w:val="11"/>
        </w:rPr>
        <w:t>)</w:t>
      </w:r>
    </w:p>
    <w:p>
      <w:pPr>
        <w:tabs>
          <w:tab w:pos="1271" w:val="left" w:leader="none"/>
        </w:tabs>
        <w:spacing w:line="146" w:lineRule="auto" w:before="33"/>
        <w:ind w:left="290" w:right="0" w:firstLine="0"/>
        <w:jc w:val="left"/>
        <w:rPr>
          <w:sz w:val="11"/>
        </w:rPr>
      </w:pPr>
      <w:r>
        <w:rPr/>
        <w:br w:type="column"/>
      </w:r>
      <w:r>
        <w:rPr>
          <w:color w:val="231F20"/>
          <w:w w:val="105"/>
          <w:position w:val="-5"/>
          <w:sz w:val="16"/>
        </w:rPr>
        <w:t>M</w:t>
      </w:r>
      <w:r>
        <w:rPr>
          <w:color w:val="231F20"/>
          <w:spacing w:val="-2"/>
          <w:w w:val="105"/>
          <w:position w:val="-5"/>
          <w:sz w:val="16"/>
        </w:rPr>
        <w:t> </w:t>
      </w:r>
      <w:r>
        <w:rPr>
          <w:rFonts w:ascii="LM Roman 10"/>
          <w:color w:val="231F20"/>
          <w:w w:val="105"/>
          <w:position w:val="-5"/>
          <w:sz w:val="16"/>
        </w:rPr>
        <w:t>=</w:t>
      </w:r>
      <w:r>
        <w:rPr>
          <w:rFonts w:ascii="LM Roman 10"/>
          <w:color w:val="231F20"/>
          <w:spacing w:val="-14"/>
          <w:w w:val="105"/>
          <w:position w:val="-5"/>
          <w:sz w:val="16"/>
        </w:rPr>
        <w:t> </w:t>
      </w:r>
      <w:r>
        <w:rPr>
          <w:rFonts w:ascii="Times New Roman"/>
          <w:color w:val="231F20"/>
          <w:spacing w:val="48"/>
          <w:w w:val="105"/>
          <w:sz w:val="11"/>
          <w:u w:val="single" w:color="231F20"/>
        </w:rPr>
        <w:t>  </w:t>
      </w:r>
      <w:r>
        <w:rPr>
          <w:color w:val="231F20"/>
          <w:spacing w:val="-5"/>
          <w:w w:val="105"/>
          <w:sz w:val="11"/>
          <w:u w:val="single" w:color="231F20"/>
        </w:rPr>
        <w:t>i</w:t>
      </w:r>
      <w:r>
        <w:rPr>
          <w:rFonts w:ascii="LM Roman 10"/>
          <w:color w:val="231F20"/>
          <w:spacing w:val="-5"/>
          <w:w w:val="105"/>
          <w:sz w:val="11"/>
          <w:u w:val="single" w:color="231F20"/>
        </w:rPr>
        <w:t>=</w:t>
      </w:r>
      <w:r>
        <w:rPr>
          <w:color w:val="231F20"/>
          <w:spacing w:val="-5"/>
          <w:w w:val="105"/>
          <w:sz w:val="11"/>
          <w:u w:val="single" w:color="231F20"/>
        </w:rPr>
        <w:t>1</w:t>
      </w:r>
      <w:r>
        <w:rPr>
          <w:color w:val="231F20"/>
          <w:sz w:val="11"/>
          <w:u w:val="single" w:color="231F20"/>
        </w:rPr>
        <w:tab/>
      </w:r>
    </w:p>
    <w:p>
      <w:pPr>
        <w:pStyle w:val="BodyText"/>
        <w:spacing w:line="144" w:lineRule="exact"/>
        <w:ind w:right="90"/>
        <w:jc w:val="center"/>
      </w:pPr>
      <w:r>
        <w:rPr>
          <w:color w:val="231F20"/>
          <w:spacing w:val="-10"/>
        </w:rPr>
        <w:t>N</w:t>
      </w:r>
    </w:p>
    <w:p>
      <w:pPr>
        <w:pStyle w:val="BodyText"/>
        <w:spacing w:line="127" w:lineRule="auto" w:before="55"/>
        <w:ind w:left="695"/>
        <w:rPr>
          <w:rFonts w:ascii="Arimo" w:hAnsi="Arimo"/>
        </w:rPr>
      </w:pPr>
      <w:bookmarkStart w:name="_bookmark15" w:id="28"/>
      <w:bookmarkEnd w:id="28"/>
      <w:r>
        <w:rPr/>
      </w:r>
      <w:r>
        <w:rPr>
          <w:rFonts w:ascii="Arimo" w:hAnsi="Arimo"/>
          <w:color w:val="231F20"/>
          <w:spacing w:val="1"/>
          <w:w w:val="177"/>
        </w:rPr>
        <w:t>q</w:t>
      </w:r>
      <w:bookmarkStart w:name="_bookmark14" w:id="29"/>
      <w:bookmarkEnd w:id="29"/>
      <w:r>
        <w:rPr>
          <w:rFonts w:ascii="Arimo" w:hAnsi="Arimo"/>
          <w:color w:val="231F20"/>
          <w:spacing w:val="-166"/>
          <w:w w:val="155"/>
          <w:position w:val="-7"/>
        </w:rPr>
        <w:t>P</w:t>
      </w:r>
      <w:r>
        <w:rPr>
          <w:rFonts w:ascii="Arimo" w:hAnsi="Arimo"/>
          <w:color w:val="231F20"/>
          <w:spacing w:val="2"/>
          <w:w w:val="25"/>
        </w:rPr>
        <w:t>ﬃﬃﬃﬃﬃ</w:t>
      </w:r>
      <w:r>
        <w:rPr>
          <w:rFonts w:ascii="Arimo" w:hAnsi="Arimo"/>
          <w:color w:val="231F20"/>
          <w:spacing w:val="-31"/>
          <w:w w:val="25"/>
        </w:rPr>
        <w:t>ﬃ</w:t>
      </w:r>
      <w:r>
        <w:rPr>
          <w:color w:val="231F20"/>
          <w:spacing w:val="1"/>
          <w:w w:val="98"/>
          <w:position w:val="-11"/>
          <w:sz w:val="11"/>
        </w:rPr>
        <w:t>i</w:t>
      </w:r>
      <w:r>
        <w:rPr>
          <w:rFonts w:ascii="Arimo" w:hAnsi="Arimo"/>
          <w:color w:val="231F20"/>
          <w:spacing w:val="-31"/>
          <w:w w:val="25"/>
        </w:rPr>
        <w:t>ﬃ</w:t>
      </w:r>
      <w:r>
        <w:rPr>
          <w:rFonts w:ascii="LM Roman 10" w:hAnsi="LM Roman 10"/>
          <w:color w:val="231F20"/>
          <w:spacing w:val="-52"/>
          <w:w w:val="98"/>
          <w:position w:val="-11"/>
          <w:sz w:val="11"/>
        </w:rPr>
        <w:t>=</w:t>
      </w:r>
      <w:r>
        <w:rPr>
          <w:rFonts w:ascii="Arimo" w:hAnsi="Arimo"/>
          <w:color w:val="231F20"/>
          <w:spacing w:val="2"/>
          <w:w w:val="25"/>
        </w:rPr>
        <w:t>ﬃ</w:t>
      </w:r>
      <w:r>
        <w:rPr>
          <w:rFonts w:ascii="Arimo" w:hAnsi="Arimo"/>
          <w:color w:val="231F20"/>
          <w:spacing w:val="-12"/>
          <w:w w:val="25"/>
        </w:rPr>
        <w:t>ﬃ</w:t>
      </w:r>
      <w:r>
        <w:rPr>
          <w:color w:val="231F20"/>
          <w:spacing w:val="-66"/>
          <w:w w:val="94"/>
          <w:position w:val="-11"/>
          <w:sz w:val="11"/>
        </w:rPr>
        <w:t>N</w:t>
      </w:r>
      <w:r>
        <w:rPr>
          <w:rFonts w:ascii="Arimo" w:hAnsi="Arimo"/>
          <w:color w:val="231F20"/>
          <w:spacing w:val="2"/>
          <w:w w:val="25"/>
        </w:rPr>
        <w:t>ﬃﬃﬃ</w:t>
      </w:r>
      <w:r>
        <w:rPr>
          <w:rFonts w:ascii="Arimo" w:hAnsi="Arimo"/>
          <w:color w:val="231F20"/>
          <w:spacing w:val="-27"/>
          <w:w w:val="25"/>
        </w:rPr>
        <w:t>ﬃ</w:t>
      </w:r>
      <w:r>
        <w:rPr>
          <w:rFonts w:ascii="LM Roman 10" w:hAnsi="LM Roman 10"/>
          <w:color w:val="231F20"/>
          <w:spacing w:val="-31"/>
          <w:w w:val="96"/>
          <w:position w:val="-19"/>
        </w:rPr>
        <w:t>(</w:t>
      </w:r>
      <w:r>
        <w:rPr>
          <w:rFonts w:ascii="Arimo" w:hAnsi="Arimo"/>
          <w:color w:val="231F20"/>
          <w:spacing w:val="1"/>
          <w:w w:val="25"/>
        </w:rPr>
        <w:t>ﬃ</w:t>
      </w:r>
      <w:r>
        <w:rPr>
          <w:color w:val="231F20"/>
          <w:spacing w:val="-88"/>
          <w:w w:val="89"/>
          <w:position w:val="-19"/>
        </w:rPr>
        <w:t>P</w:t>
      </w:r>
      <w:r>
        <w:rPr>
          <w:rFonts w:ascii="Arimo" w:hAnsi="Arimo"/>
          <w:color w:val="231F20"/>
          <w:spacing w:val="2"/>
          <w:w w:val="25"/>
        </w:rPr>
        <w:t>ﬃﬃ</w:t>
      </w:r>
      <w:r>
        <w:rPr>
          <w:rFonts w:ascii="Arimo" w:hAnsi="Arimo"/>
          <w:color w:val="231F20"/>
          <w:spacing w:val="-11"/>
          <w:w w:val="25"/>
        </w:rPr>
        <w:t>ﬃ</w:t>
      </w:r>
      <w:r>
        <w:rPr>
          <w:color w:val="231F20"/>
          <w:spacing w:val="-75"/>
          <w:w w:val="89"/>
          <w:position w:val="-19"/>
        </w:rPr>
        <w:t>P</w:t>
      </w:r>
      <w:r>
        <w:rPr>
          <w:rFonts w:ascii="Arimo" w:hAnsi="Arimo"/>
          <w:color w:val="231F20"/>
          <w:w w:val="25"/>
        </w:rPr>
        <w:t>ﬃ</w:t>
      </w:r>
      <w:r>
        <w:rPr>
          <w:rFonts w:ascii="Arimo" w:hAnsi="Arimo"/>
          <w:color w:val="231F20"/>
          <w:spacing w:val="2"/>
          <w:w w:val="25"/>
        </w:rPr>
        <w:t>ﬃ</w:t>
      </w:r>
      <w:r>
        <w:rPr>
          <w:rFonts w:ascii="Arimo" w:hAnsi="Arimo"/>
          <w:color w:val="231F20"/>
          <w:spacing w:val="-19"/>
          <w:w w:val="25"/>
        </w:rPr>
        <w:t>ﬃ</w:t>
      </w:r>
      <w:r>
        <w:rPr>
          <w:color w:val="231F20"/>
          <w:spacing w:val="-10"/>
          <w:w w:val="98"/>
          <w:position w:val="-22"/>
          <w:sz w:val="11"/>
        </w:rPr>
        <w:t>i</w:t>
      </w:r>
      <w:r>
        <w:rPr>
          <w:rFonts w:ascii="Arimo" w:hAnsi="Arimo"/>
          <w:color w:val="231F20"/>
          <w:spacing w:val="-9"/>
          <w:w w:val="25"/>
        </w:rPr>
        <w:t>ﬃ</w:t>
      </w:r>
      <w:r>
        <w:rPr>
          <w:rFonts w:ascii="Times New Roman" w:hAnsi="Times New Roman"/>
          <w:color w:val="231F20"/>
          <w:spacing w:val="-140"/>
          <w:w w:val="167"/>
          <w:position w:val="-19"/>
        </w:rPr>
        <w:t>−</w:t>
      </w:r>
      <w:r>
        <w:rPr>
          <w:rFonts w:ascii="Arimo" w:hAnsi="Arimo"/>
          <w:color w:val="231F20"/>
          <w:spacing w:val="2"/>
          <w:w w:val="25"/>
        </w:rPr>
        <w:t>ﬃﬃﬃﬃ</w:t>
      </w:r>
      <w:r>
        <w:rPr>
          <w:rFonts w:ascii="Arimo" w:hAnsi="Arimo"/>
          <w:color w:val="231F20"/>
          <w:spacing w:val="-23"/>
          <w:w w:val="25"/>
        </w:rPr>
        <w:t>ﬃ</w:t>
      </w:r>
      <w:r>
        <w:rPr>
          <w:color w:val="231F20"/>
          <w:spacing w:val="-121"/>
          <w:w w:val="97"/>
          <w:position w:val="-19"/>
        </w:rPr>
        <w:t>M</w:t>
      </w:r>
      <w:r>
        <w:rPr>
          <w:rFonts w:ascii="Arimo" w:hAnsi="Arimo"/>
          <w:color w:val="231F20"/>
          <w:spacing w:val="2"/>
          <w:w w:val="25"/>
        </w:rPr>
        <w:t>ﬃﬃﬃ</w:t>
      </w:r>
      <w:r>
        <w:rPr>
          <w:rFonts w:ascii="Arimo" w:hAnsi="Arimo"/>
          <w:color w:val="231F20"/>
          <w:spacing w:val="-9"/>
          <w:w w:val="25"/>
        </w:rPr>
        <w:t>ﬃ</w:t>
      </w:r>
      <w:r>
        <w:rPr>
          <w:rFonts w:ascii="LM Roman 10" w:hAnsi="LM Roman 10"/>
          <w:color w:val="231F20"/>
          <w:spacing w:val="-50"/>
          <w:w w:val="96"/>
          <w:position w:val="-19"/>
        </w:rPr>
        <w:t>)</w:t>
      </w:r>
      <w:r>
        <w:rPr>
          <w:rFonts w:ascii="Arimo" w:hAnsi="Arimo"/>
          <w:color w:val="231F20"/>
          <w:spacing w:val="2"/>
          <w:w w:val="25"/>
        </w:rPr>
        <w:t>ﬃ</w:t>
      </w:r>
      <w:r>
        <w:rPr>
          <w:rFonts w:ascii="Arimo" w:hAnsi="Arimo"/>
          <w:color w:val="231F20"/>
          <w:spacing w:val="-14"/>
          <w:w w:val="25"/>
        </w:rPr>
        <w:t>ﬃ</w:t>
      </w:r>
      <w:r>
        <w:rPr>
          <w:color w:val="231F20"/>
          <w:spacing w:val="-47"/>
          <w:w w:val="101"/>
          <w:position w:val="-11"/>
          <w:sz w:val="11"/>
        </w:rPr>
        <w:t>2</w:t>
      </w:r>
      <w:r>
        <w:rPr>
          <w:rFonts w:ascii="Arimo" w:hAnsi="Arimo"/>
          <w:color w:val="231F20"/>
          <w:spacing w:val="-6"/>
          <w:w w:val="25"/>
        </w:rPr>
        <w:t>ﬃ</w:t>
      </w:r>
      <w:r>
        <w:rPr>
          <w:rFonts w:ascii="Arimo" w:hAnsi="Arimo"/>
          <w:color w:val="231F20"/>
          <w:spacing w:val="2"/>
          <w:w w:val="25"/>
        </w:rPr>
        <w:t>ﬃ</w:t>
      </w:r>
    </w:p>
    <w:p>
      <w:pPr>
        <w:pStyle w:val="BodyText"/>
        <w:spacing w:line="220" w:lineRule="exact"/>
        <w:ind w:left="290"/>
        <w:rPr>
          <w:rFonts w:ascii="LM Roman 10"/>
        </w:rPr>
      </w:pPr>
      <w:r>
        <w:rPr/>
        <w:br w:type="column"/>
      </w:r>
      <w:r>
        <w:rPr>
          <w:rFonts w:ascii="LM Roman 10"/>
          <w:color w:val="231F20"/>
          <w:spacing w:val="-4"/>
          <w:w w:val="115"/>
        </w:rPr>
        <w:t>(</w:t>
      </w:r>
      <w:r>
        <w:rPr>
          <w:color w:val="231F20"/>
          <w:spacing w:val="-4"/>
          <w:w w:val="115"/>
        </w:rPr>
        <w:t>11</w:t>
      </w:r>
      <w:r>
        <w:rPr>
          <w:rFonts w:ascii="LM Roman 10"/>
          <w:color w:val="231F20"/>
          <w:spacing w:val="-4"/>
          <w:w w:val="115"/>
        </w:rPr>
        <w:t>)</w:t>
      </w:r>
    </w:p>
    <w:p>
      <w:pPr>
        <w:spacing w:after="0" w:line="220" w:lineRule="exact"/>
        <w:rPr>
          <w:rFonts w:ascii="LM Roman 10"/>
        </w:rPr>
        <w:sectPr>
          <w:type w:val="continuous"/>
          <w:pgSz w:w="11910" w:h="15880"/>
          <w:pgMar w:header="693" w:footer="0" w:top="640" w:bottom="280" w:left="560" w:right="560"/>
          <w:cols w:num="3" w:equalWidth="0">
            <w:col w:w="5312" w:space="47"/>
            <w:col w:w="2013" w:space="2705"/>
            <w:col w:w="713"/>
          </w:cols>
        </w:sectPr>
      </w:pPr>
    </w:p>
    <w:p>
      <w:pPr>
        <w:pStyle w:val="BodyText"/>
        <w:spacing w:before="108"/>
        <w:rPr>
          <w:rFonts w:ascii="LM Roman 10"/>
        </w:rPr>
      </w:pPr>
    </w:p>
    <w:p>
      <w:pPr>
        <w:pStyle w:val="BodyText"/>
        <w:spacing w:line="104" w:lineRule="exact"/>
        <w:ind w:left="290"/>
      </w:pPr>
      <w:r>
        <w:rPr>
          <w:color w:val="231F20"/>
          <w:spacing w:val="-5"/>
          <w:w w:val="90"/>
        </w:rPr>
        <w:t>TDP</w:t>
      </w:r>
    </w:p>
    <w:p>
      <w:pPr>
        <w:spacing w:line="240" w:lineRule="auto" w:before="12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167" w:lineRule="exact"/>
        <w:ind w:left="170"/>
      </w:pPr>
      <w:r>
        <w:rPr>
          <w:color w:val="231F20"/>
          <w:w w:val="90"/>
          <w:u w:val="single" w:color="231F20"/>
        </w:rPr>
        <w:t>NTF</w:t>
      </w:r>
      <w:r>
        <w:rPr>
          <w:color w:val="231F20"/>
          <w:spacing w:val="-2"/>
          <w:u w:val="single" w:color="231F20"/>
        </w:rPr>
        <w:t> </w:t>
      </w:r>
      <w:r>
        <w:rPr>
          <w:rFonts w:ascii="LM Roman 10" w:hAnsi="LM Roman 10"/>
          <w:color w:val="231F20"/>
          <w:w w:val="90"/>
          <w:u w:val="single" w:color="231F20"/>
        </w:rPr>
        <w:t>×</w:t>
      </w:r>
      <w:r>
        <w:rPr>
          <w:rFonts w:ascii="LM Roman 10" w:hAnsi="LM Roman 10"/>
          <w:color w:val="231F20"/>
          <w:spacing w:val="-12"/>
          <w:w w:val="90"/>
          <w:u w:val="single" w:color="231F20"/>
        </w:rPr>
        <w:t> </w:t>
      </w:r>
      <w:r>
        <w:rPr>
          <w:color w:val="231F20"/>
          <w:spacing w:val="-7"/>
          <w:w w:val="90"/>
          <w:u w:val="single" w:color="231F20"/>
        </w:rPr>
        <w:t>FS</w:t>
      </w:r>
    </w:p>
    <w:p>
      <w:pPr>
        <w:pStyle w:val="BodyText"/>
        <w:tabs>
          <w:tab w:pos="374" w:val="left" w:leader="none"/>
          <w:tab w:pos="4481" w:val="left" w:leader="none"/>
        </w:tabs>
        <w:spacing w:line="78" w:lineRule="exact"/>
        <w:ind w:left="4"/>
        <w:rPr>
          <w:rFonts w:ascii="LM Roman 10"/>
        </w:rPr>
      </w:pPr>
      <w:r>
        <w:rPr>
          <w:rFonts w:ascii="LM Roman 10"/>
          <w:color w:val="231F20"/>
          <w:spacing w:val="-10"/>
        </w:rPr>
        <w:t>=</w:t>
      </w:r>
      <w:r>
        <w:rPr>
          <w:rFonts w:ascii="LM Roman 10"/>
          <w:color w:val="231F20"/>
        </w:rPr>
        <w:tab/>
      </w:r>
      <w:r>
        <w:rPr>
          <w:color w:val="231F20"/>
          <w:spacing w:val="-5"/>
          <w:position w:val="-10"/>
        </w:rPr>
        <w:t>3</w:t>
      </w:r>
      <w:r>
        <w:rPr>
          <w:rFonts w:ascii="Arial"/>
          <w:color w:val="231F20"/>
          <w:spacing w:val="-5"/>
          <w:position w:val="-10"/>
        </w:rPr>
        <w:t>.</w:t>
      </w:r>
      <w:r>
        <w:rPr>
          <w:color w:val="231F20"/>
          <w:spacing w:val="-5"/>
          <w:position w:val="-10"/>
        </w:rPr>
        <w:t>6</w:t>
      </w:r>
      <w:r>
        <w:rPr>
          <w:color w:val="231F20"/>
          <w:position w:val="-10"/>
        </w:rPr>
        <w:tab/>
      </w:r>
      <w:r>
        <w:rPr>
          <w:rFonts w:ascii="LM Roman 10"/>
          <w:color w:val="231F20"/>
          <w:spacing w:val="-5"/>
        </w:rPr>
        <w:t>(</w:t>
      </w:r>
      <w:r>
        <w:rPr>
          <w:color w:val="231F20"/>
          <w:spacing w:val="-5"/>
        </w:rPr>
        <w:t>4</w:t>
      </w:r>
      <w:r>
        <w:rPr>
          <w:rFonts w:ascii="LM Roman 10"/>
          <w:color w:val="231F20"/>
          <w:spacing w:val="-5"/>
        </w:rPr>
        <w:t>)</w:t>
      </w:r>
    </w:p>
    <w:p>
      <w:pPr>
        <w:pStyle w:val="BodyText"/>
        <w:spacing w:before="23"/>
        <w:ind w:left="290"/>
        <w:rPr>
          <w:rFonts w:ascii="LM Roman 10"/>
        </w:rPr>
      </w:pPr>
      <w:r>
        <w:rPr/>
        <w:br w:type="column"/>
      </w:r>
      <w:r>
        <w:rPr>
          <w:color w:val="231F20"/>
          <w:spacing w:val="-4"/>
        </w:rPr>
        <w:t>SD</w:t>
      </w:r>
      <w:r>
        <w:rPr>
          <w:color w:val="231F20"/>
          <w:spacing w:val="-5"/>
        </w:rPr>
        <w:t> </w:t>
      </w:r>
      <w:r>
        <w:rPr>
          <w:rFonts w:ascii="LM Roman 10"/>
          <w:color w:val="231F20"/>
          <w:spacing w:val="-10"/>
        </w:rPr>
        <w:t>=</w:t>
      </w:r>
    </w:p>
    <w:p>
      <w:pPr>
        <w:spacing w:line="142" w:lineRule="exact" w:before="0"/>
        <w:ind w:left="290" w:right="0" w:firstLine="0"/>
        <w:jc w:val="left"/>
        <w:rPr>
          <w:sz w:val="11"/>
        </w:rPr>
      </w:pPr>
      <w:r>
        <w:rPr/>
        <w:br w:type="column"/>
      </w:r>
      <w:r>
        <w:rPr>
          <w:color w:val="231F20"/>
          <w:spacing w:val="-5"/>
          <w:w w:val="110"/>
          <w:sz w:val="11"/>
        </w:rPr>
        <w:t>i</w:t>
      </w:r>
      <w:r>
        <w:rPr>
          <w:rFonts w:ascii="LM Roman 10"/>
          <w:color w:val="231F20"/>
          <w:spacing w:val="-5"/>
          <w:w w:val="110"/>
          <w:sz w:val="11"/>
        </w:rPr>
        <w:t>=</w:t>
      </w:r>
      <w:r>
        <w:rPr>
          <w:color w:val="231F20"/>
          <w:spacing w:val="-5"/>
          <w:w w:val="110"/>
          <w:sz w:val="11"/>
        </w:rPr>
        <w:t>1</w:t>
      </w:r>
    </w:p>
    <w:p>
      <w:pPr>
        <w:pStyle w:val="BodyText"/>
        <w:spacing w:line="20" w:lineRule="exact"/>
        <w:ind w:left="-35" w:right="-60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810895" cy="3810"/>
                <wp:effectExtent l="0" t="0" r="0" b="0"/>
                <wp:docPr id="52" name="Group 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" name="Group 52"/>
                      <wpg:cNvGrpSpPr/>
                      <wpg:grpSpPr>
                        <a:xfrm>
                          <a:off x="0" y="0"/>
                          <a:ext cx="810895" cy="3810"/>
                          <a:chExt cx="810895" cy="381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81089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895" h="3810">
                                <a:moveTo>
                                  <a:pt x="8107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4"/>
                                </a:lnTo>
                                <a:lnTo>
                                  <a:pt x="810717" y="3594"/>
                                </a:lnTo>
                                <a:lnTo>
                                  <a:pt x="810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3.85pt;height:.3pt;mso-position-horizontal-relative:char;mso-position-vertical-relative:line" id="docshapegroup45" coordorigin="0,0" coordsize="1277,6">
                <v:rect style="position:absolute;left:0;top:0;width:1277;height:6" id="docshape46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4"/>
        <w:ind w:right="38"/>
        <w:jc w:val="right"/>
      </w:pPr>
      <w:r>
        <w:rPr>
          <w:color w:val="231F20"/>
          <w:spacing w:val="-10"/>
        </w:rPr>
        <w:t>N</w:t>
      </w:r>
    </w:p>
    <w:p>
      <w:pPr>
        <w:pStyle w:val="BodyText"/>
        <w:spacing w:before="23"/>
        <w:ind w:left="290"/>
        <w:rPr>
          <w:rFonts w:ascii="LM Roman 10"/>
        </w:rPr>
      </w:pPr>
      <w:r>
        <w:rPr/>
        <w:br w:type="column"/>
      </w:r>
      <w:r>
        <w:rPr>
          <w:rFonts w:ascii="LM Roman 10"/>
          <w:color w:val="231F20"/>
          <w:spacing w:val="-4"/>
          <w:w w:val="105"/>
        </w:rPr>
        <w:t>(</w:t>
      </w:r>
      <w:r>
        <w:rPr>
          <w:color w:val="231F20"/>
          <w:spacing w:val="-4"/>
          <w:w w:val="105"/>
        </w:rPr>
        <w:t>12</w:t>
      </w:r>
      <w:r>
        <w:rPr>
          <w:rFonts w:ascii="LM Roman 10"/>
          <w:color w:val="231F20"/>
          <w:spacing w:val="-4"/>
          <w:w w:val="105"/>
        </w:rPr>
        <w:t>)</w:t>
      </w:r>
    </w:p>
    <w:p>
      <w:pPr>
        <w:spacing w:after="0"/>
        <w:rPr>
          <w:rFonts w:ascii="LM Roman 10"/>
        </w:rPr>
        <w:sectPr>
          <w:type w:val="continuous"/>
          <w:pgSz w:w="11910" w:h="15880"/>
          <w:pgMar w:header="693" w:footer="0" w:top="640" w:bottom="280" w:left="560" w:right="560"/>
          <w:cols w:num="5" w:equalWidth="0">
            <w:col w:w="577" w:space="40"/>
            <w:col w:w="4696" w:space="47"/>
            <w:col w:w="651" w:space="79"/>
            <w:col w:w="702" w:space="3285"/>
            <w:col w:w="713"/>
          </w:cols>
        </w:sectPr>
      </w:pPr>
    </w:p>
    <w:p>
      <w:pPr>
        <w:pStyle w:val="BodyText"/>
        <w:rPr>
          <w:rFonts w:ascii="LM Roman 10"/>
        </w:rPr>
      </w:pPr>
    </w:p>
    <w:p>
      <w:pPr>
        <w:pStyle w:val="BodyText"/>
        <w:spacing w:before="64"/>
        <w:rPr>
          <w:rFonts w:ascii="LM Roman 10"/>
        </w:rPr>
      </w:pPr>
    </w:p>
    <w:p>
      <w:pPr>
        <w:pStyle w:val="BodyText"/>
        <w:spacing w:line="262" w:lineRule="exact"/>
        <w:ind w:left="29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401408">
                <wp:simplePos x="0" y="0"/>
                <wp:positionH relativeFrom="page">
                  <wp:posOffset>875525</wp:posOffset>
                </wp:positionH>
                <wp:positionV relativeFrom="paragraph">
                  <wp:posOffset>136134</wp:posOffset>
                </wp:positionV>
                <wp:extent cx="181610" cy="4445"/>
                <wp:effectExtent l="0" t="0" r="0" b="0"/>
                <wp:wrapNone/>
                <wp:docPr id="54" name="Graphic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Graphic 54"/>
                      <wps:cNvSpPr/>
                      <wps:spPr>
                        <a:xfrm>
                          <a:off x="0" y="0"/>
                          <a:ext cx="18161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1610" h="4445">
                              <a:moveTo>
                                <a:pt x="181444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181444" y="4318"/>
                              </a:lnTo>
                              <a:lnTo>
                                <a:pt x="1814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8.939003pt;margin-top:10.719287pt;width:14.287pt;height:.34pt;mso-position-horizontal-relative:page;mso-position-vertical-relative:paragraph;z-index:-22915072" id="docshape47" filled="true" fillcolor="#231f20" stroked="false">
                <v:fill type="solid"/>
                <w10:wrap type="none"/>
              </v:rect>
            </w:pict>
          </mc:Fallback>
        </mc:AlternateContent>
      </w:r>
      <w:bookmarkStart w:name="_bookmark16" w:id="30"/>
      <w:bookmarkEnd w:id="30"/>
      <w:r>
        <w:rPr/>
      </w:r>
      <w:r>
        <w:rPr>
          <w:color w:val="231F20"/>
          <w:w w:val="90"/>
        </w:rPr>
        <w:t>ERTI</w:t>
      </w:r>
      <w:r>
        <w:rPr>
          <w:color w:val="231F20"/>
          <w:spacing w:val="-4"/>
          <w:w w:val="90"/>
        </w:rPr>
        <w:t> </w:t>
      </w:r>
      <w:r>
        <w:rPr>
          <w:rFonts w:ascii="LM Roman 10"/>
          <w:color w:val="231F20"/>
          <w:w w:val="90"/>
        </w:rPr>
        <w:t>=</w:t>
      </w:r>
      <w:r>
        <w:rPr>
          <w:rFonts w:ascii="LM Roman 10"/>
          <w:color w:val="231F20"/>
          <w:spacing w:val="-8"/>
          <w:w w:val="90"/>
        </w:rPr>
        <w:t> </w:t>
      </w:r>
      <w:r>
        <w:rPr>
          <w:color w:val="231F20"/>
          <w:spacing w:val="-5"/>
          <w:w w:val="90"/>
          <w:position w:val="11"/>
        </w:rPr>
        <w:t>TDP</w:t>
      </w:r>
    </w:p>
    <w:p>
      <w:pPr>
        <w:pStyle w:val="BodyText"/>
        <w:spacing w:line="140" w:lineRule="exact"/>
        <w:ind w:right="146"/>
        <w:jc w:val="center"/>
      </w:pPr>
      <w:r>
        <w:rPr>
          <w:color w:val="231F20"/>
          <w:spacing w:val="-5"/>
          <w:w w:val="95"/>
        </w:rPr>
        <w:t>IFC</w:t>
      </w:r>
    </w:p>
    <w:p>
      <w:pPr>
        <w:pStyle w:val="BodyText"/>
      </w:pPr>
    </w:p>
    <w:p>
      <w:pPr>
        <w:pStyle w:val="BodyText"/>
        <w:spacing w:before="153"/>
      </w:pPr>
    </w:p>
    <w:p>
      <w:pPr>
        <w:pStyle w:val="BodyText"/>
        <w:tabs>
          <w:tab w:pos="1076" w:val="left" w:leader="none"/>
        </w:tabs>
        <w:spacing w:line="146" w:lineRule="auto"/>
        <w:ind w:left="29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856805</wp:posOffset>
                </wp:positionH>
                <wp:positionV relativeFrom="paragraph">
                  <wp:posOffset>139755</wp:posOffset>
                </wp:positionV>
                <wp:extent cx="811530" cy="3810"/>
                <wp:effectExtent l="0" t="0" r="0" b="0"/>
                <wp:wrapNone/>
                <wp:docPr id="55" name="Graphic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Graphic 55"/>
                      <wps:cNvSpPr/>
                      <wps:spPr>
                        <a:xfrm>
                          <a:off x="0" y="0"/>
                          <a:ext cx="81153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1530" h="3810">
                              <a:moveTo>
                                <a:pt x="811441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811441" y="3594"/>
                              </a:lnTo>
                              <a:lnTo>
                                <a:pt x="8114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7.464996pt;margin-top:11.00439pt;width:63.893pt;height:.283pt;mso-position-horizontal-relative:page;mso-position-vertical-relative:paragraph;z-index:15745536" id="docshape48" filled="true" fillcolor="#231f20" stroked="false">
                <v:fill type="solid"/>
                <w10:wrap type="none"/>
              </v:rect>
            </w:pict>
          </mc:Fallback>
        </mc:AlternateContent>
      </w:r>
      <w:bookmarkStart w:name="2.5. Execution of soft computing simulat" w:id="31"/>
      <w:bookmarkEnd w:id="31"/>
      <w:r>
        <w:rPr/>
      </w:r>
      <w:bookmarkStart w:name="_bookmark17" w:id="32"/>
      <w:bookmarkEnd w:id="32"/>
      <w:r>
        <w:rPr/>
      </w:r>
      <w:r>
        <w:rPr>
          <w:color w:val="231F20"/>
          <w:w w:val="90"/>
          <w:position w:val="-10"/>
        </w:rPr>
        <w:t>OEE</w:t>
      </w:r>
      <w:r>
        <w:rPr>
          <w:color w:val="231F20"/>
          <w:spacing w:val="-1"/>
          <w:w w:val="90"/>
          <w:position w:val="-10"/>
        </w:rPr>
        <w:t> </w:t>
      </w:r>
      <w:r>
        <w:rPr>
          <w:rFonts w:ascii="LM Roman 10" w:hAnsi="LM Roman 10"/>
          <w:color w:val="231F20"/>
          <w:spacing w:val="-10"/>
          <w:position w:val="-10"/>
        </w:rPr>
        <w:t>=</w:t>
      </w:r>
      <w:r>
        <w:rPr>
          <w:rFonts w:ascii="LM Roman 10" w:hAnsi="LM Roman 10"/>
          <w:color w:val="231F20"/>
          <w:position w:val="-10"/>
        </w:rPr>
        <w:tab/>
      </w:r>
      <w:r>
        <w:rPr>
          <w:color w:val="231F20"/>
        </w:rPr>
        <w:t>3</w:t>
      </w:r>
      <w:r>
        <w:rPr>
          <w:rFonts w:ascii="Arial" w:hAnsi="Arial"/>
          <w:color w:val="231F20"/>
        </w:rPr>
        <w:t>.</w:t>
      </w:r>
      <w:r>
        <w:rPr>
          <w:color w:val="231F20"/>
        </w:rPr>
        <w:t>6</w:t>
      </w:r>
      <w:r>
        <w:rPr>
          <w:color w:val="231F20"/>
          <w:spacing w:val="-6"/>
        </w:rPr>
        <w:t> </w:t>
      </w:r>
      <w:r>
        <w:rPr>
          <w:rFonts w:ascii="LM Roman 10" w:hAnsi="LM Roman 10"/>
          <w:color w:val="231F20"/>
        </w:rPr>
        <w:t>×</w:t>
      </w:r>
      <w:r>
        <w:rPr>
          <w:rFonts w:ascii="LM Roman 10" w:hAnsi="LM Roman 10"/>
          <w:color w:val="231F20"/>
          <w:spacing w:val="-19"/>
        </w:rPr>
        <w:t> </w:t>
      </w:r>
      <w:r>
        <w:rPr>
          <w:color w:val="231F20"/>
          <w:spacing w:val="-5"/>
        </w:rPr>
        <w:t>TDP</w:t>
      </w:r>
    </w:p>
    <w:p>
      <w:pPr>
        <w:pStyle w:val="BodyText"/>
        <w:spacing w:line="167" w:lineRule="exact"/>
        <w:ind w:left="789"/>
      </w:pPr>
      <w:bookmarkStart w:name="2.5.1. ANN" w:id="33"/>
      <w:bookmarkEnd w:id="33"/>
      <w:r>
        <w:rPr/>
      </w:r>
      <w:r>
        <w:rPr>
          <w:color w:val="231F20"/>
          <w:spacing w:val="-6"/>
        </w:rPr>
        <w:t>38</w:t>
      </w:r>
      <w:r>
        <w:rPr>
          <w:rFonts w:ascii="Arial" w:hAnsi="Arial"/>
          <w:color w:val="231F20"/>
          <w:spacing w:val="-6"/>
        </w:rPr>
        <w:t>.</w:t>
      </w:r>
      <w:r>
        <w:rPr>
          <w:color w:val="231F20"/>
          <w:spacing w:val="-6"/>
        </w:rPr>
        <w:t>7</w:t>
      </w:r>
      <w:r>
        <w:rPr>
          <w:color w:val="231F20"/>
        </w:rPr>
        <w:t> </w:t>
      </w:r>
      <w:r>
        <w:rPr>
          <w:rFonts w:ascii="LM Roman 10" w:hAnsi="LM Roman 10"/>
          <w:color w:val="231F20"/>
          <w:spacing w:val="-6"/>
        </w:rPr>
        <w:t>×</w:t>
      </w:r>
      <w:r>
        <w:rPr>
          <w:rFonts w:ascii="LM Roman 10" w:hAnsi="LM Roman 10"/>
          <w:color w:val="231F20"/>
          <w:spacing w:val="-17"/>
        </w:rPr>
        <w:t> </w:t>
      </w:r>
      <w:r>
        <w:rPr>
          <w:color w:val="231F20"/>
          <w:spacing w:val="-6"/>
        </w:rPr>
        <w:t>FCTA</w:t>
      </w:r>
      <w:r>
        <w:rPr>
          <w:color w:val="231F20"/>
          <w:spacing w:val="-3"/>
        </w:rPr>
        <w:t> </w:t>
      </w:r>
      <w:r>
        <w:rPr>
          <w:rFonts w:ascii="LM Roman 10" w:hAnsi="LM Roman 10"/>
          <w:color w:val="231F20"/>
          <w:spacing w:val="-6"/>
        </w:rPr>
        <w:t>×</w:t>
      </w:r>
      <w:r>
        <w:rPr>
          <w:rFonts w:ascii="LM Roman 10" w:hAnsi="LM Roman 10"/>
          <w:color w:val="231F20"/>
          <w:spacing w:val="-16"/>
        </w:rPr>
        <w:t> </w:t>
      </w:r>
      <w:r>
        <w:rPr>
          <w:color w:val="231F20"/>
          <w:spacing w:val="-16"/>
        </w:rPr>
        <w:t>IF</w:t>
      </w:r>
      <w:r>
        <w:rPr>
          <w:color w:val="231F20"/>
          <w:spacing w:val="-16"/>
        </w:rPr>
        <w:t>C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</w:pPr>
    </w:p>
    <w:p>
      <w:pPr>
        <w:pStyle w:val="BodyText"/>
        <w:spacing w:before="49"/>
      </w:pPr>
    </w:p>
    <w:p>
      <w:pPr>
        <w:pStyle w:val="BodyText"/>
        <w:jc w:val="right"/>
        <w:rPr>
          <w:rFonts w:ascii="LM Roman 10"/>
        </w:rPr>
      </w:pPr>
      <w:r>
        <w:rPr>
          <w:rFonts w:ascii="LM Roman 10"/>
          <w:color w:val="231F20"/>
          <w:spacing w:val="-5"/>
        </w:rPr>
        <w:t>(</w:t>
      </w:r>
      <w:r>
        <w:rPr>
          <w:color w:val="231F20"/>
          <w:spacing w:val="-5"/>
        </w:rPr>
        <w:t>5</w:t>
      </w:r>
      <w:r>
        <w:rPr>
          <w:rFonts w:ascii="LM Roman 10"/>
          <w:color w:val="231F20"/>
          <w:spacing w:val="-5"/>
        </w:rPr>
        <w:t>)</w:t>
      </w:r>
    </w:p>
    <w:p>
      <w:pPr>
        <w:pStyle w:val="BodyText"/>
        <w:rPr>
          <w:rFonts w:ascii="LM Roman 10"/>
        </w:rPr>
      </w:pPr>
    </w:p>
    <w:p>
      <w:pPr>
        <w:pStyle w:val="BodyText"/>
        <w:rPr>
          <w:rFonts w:ascii="LM Roman 10"/>
        </w:rPr>
      </w:pPr>
    </w:p>
    <w:p>
      <w:pPr>
        <w:pStyle w:val="BodyText"/>
        <w:spacing w:before="16"/>
        <w:rPr>
          <w:rFonts w:ascii="LM Roman 10"/>
        </w:rPr>
      </w:pPr>
    </w:p>
    <w:p>
      <w:pPr>
        <w:pStyle w:val="BodyText"/>
        <w:tabs>
          <w:tab w:pos="2994" w:val="left" w:leader="none"/>
        </w:tabs>
        <w:rPr>
          <w:rFonts w:ascii="LM Roman 10" w:hAnsi="LM Roman 10"/>
        </w:rPr>
      </w:pPr>
      <w:r>
        <w:rPr>
          <w:rFonts w:ascii="LM Roman 10" w:hAnsi="LM Roman 10"/>
          <w:color w:val="231F20"/>
          <w:spacing w:val="-4"/>
        </w:rPr>
        <w:t>×</w:t>
      </w:r>
      <w:r>
        <w:rPr>
          <w:rFonts w:ascii="LM Roman 10" w:hAnsi="LM Roman 10"/>
          <w:color w:val="231F20"/>
          <w:spacing w:val="-18"/>
        </w:rPr>
        <w:t> </w:t>
      </w:r>
      <w:r>
        <w:rPr>
          <w:color w:val="231F20"/>
          <w:spacing w:val="-5"/>
        </w:rPr>
        <w:t>100</w:t>
      </w:r>
      <w:r>
        <w:rPr>
          <w:color w:val="231F20"/>
        </w:rPr>
        <w:tab/>
      </w:r>
      <w:r>
        <w:rPr>
          <w:rFonts w:ascii="LM Roman 10" w:hAnsi="LM Roman 10"/>
          <w:color w:val="231F20"/>
          <w:spacing w:val="-5"/>
        </w:rPr>
        <w:t>(</w:t>
      </w:r>
      <w:r>
        <w:rPr>
          <w:color w:val="231F20"/>
          <w:spacing w:val="-5"/>
        </w:rPr>
        <w:t>6</w:t>
      </w:r>
      <w:r>
        <w:rPr>
          <w:rFonts w:ascii="LM Roman 10" w:hAnsi="LM Roman 10"/>
          <w:color w:val="231F20"/>
          <w:spacing w:val="-5"/>
        </w:rPr>
        <w:t>)</w:t>
      </w:r>
    </w:p>
    <w:p>
      <w:pPr>
        <w:pStyle w:val="BodyText"/>
        <w:tabs>
          <w:tab w:pos="5008" w:val="left" w:leader="none"/>
        </w:tabs>
        <w:spacing w:before="87"/>
        <w:ind w:left="290"/>
        <w:rPr>
          <w:rFonts w:ascii="LM Roman 10" w:hAnsi="LM Roman 10"/>
        </w:rPr>
      </w:pPr>
      <w:r>
        <w:rPr/>
        <w:br w:type="column"/>
      </w:r>
      <w:r>
        <w:rPr>
          <w:color w:val="231F20"/>
        </w:rPr>
        <w:t>CV</w:t>
      </w:r>
      <w:r>
        <w:rPr>
          <w:color w:val="231F20"/>
          <w:spacing w:val="-5"/>
        </w:rPr>
        <w:t> </w:t>
      </w:r>
      <w:r>
        <w:rPr>
          <w:rFonts w:ascii="LM Roman 10" w:hAnsi="LM Roman 10"/>
          <w:color w:val="231F20"/>
        </w:rPr>
        <w:t>=</w:t>
      </w:r>
      <w:r>
        <w:rPr>
          <w:rFonts w:ascii="Arimo" w:hAnsi="Arimo"/>
          <w:color w:val="231F20"/>
          <w:spacing w:val="77"/>
          <w:w w:val="150"/>
          <w:position w:val="22"/>
        </w:rPr>
        <w:t> </w:t>
      </w:r>
      <w:r>
        <w:rPr>
          <w:color w:val="231F20"/>
          <w:position w:val="11"/>
        </w:rPr>
        <w:t>SD</w:t>
      </w:r>
      <w:r>
        <w:rPr>
          <w:rFonts w:ascii="Arimo" w:hAnsi="Arimo"/>
          <w:color w:val="231F20"/>
          <w:spacing w:val="71"/>
          <w:w w:val="150"/>
          <w:position w:val="22"/>
        </w:rPr>
        <w:t> </w:t>
      </w:r>
      <w:r>
        <w:rPr>
          <w:rFonts w:ascii="LM Roman 10" w:hAnsi="LM Roman 10"/>
          <w:color w:val="231F20"/>
        </w:rPr>
        <w:t>×</w:t>
      </w:r>
      <w:r>
        <w:rPr>
          <w:rFonts w:ascii="LM Roman 10" w:hAnsi="LM Roman 10"/>
          <w:color w:val="231F20"/>
          <w:spacing w:val="-19"/>
        </w:rPr>
        <w:t> </w:t>
      </w:r>
      <w:r>
        <w:rPr>
          <w:color w:val="231F20"/>
          <w:spacing w:val="-5"/>
        </w:rPr>
        <w:t>100</w:t>
      </w:r>
      <w:r>
        <w:rPr>
          <w:color w:val="231F20"/>
        </w:rPr>
        <w:tab/>
      </w:r>
      <w:r>
        <w:rPr>
          <w:rFonts w:ascii="LM Roman 10" w:hAnsi="LM Roman 10"/>
          <w:color w:val="231F20"/>
          <w:spacing w:val="-4"/>
        </w:rPr>
        <w:t>(</w:t>
      </w:r>
      <w:r>
        <w:rPr>
          <w:color w:val="231F20"/>
          <w:spacing w:val="-4"/>
        </w:rPr>
        <w:t>13</w:t>
      </w:r>
      <w:r>
        <w:rPr>
          <w:rFonts w:ascii="LM Roman 10" w:hAnsi="LM Roman 10"/>
          <w:color w:val="231F20"/>
          <w:spacing w:val="-4"/>
        </w:rPr>
        <w:t>)</w:t>
      </w:r>
    </w:p>
    <w:p>
      <w:pPr>
        <w:pStyle w:val="BodyText"/>
        <w:rPr>
          <w:rFonts w:ascii="LM Roman 10"/>
        </w:rPr>
      </w:pPr>
    </w:p>
    <w:p>
      <w:pPr>
        <w:pStyle w:val="BodyText"/>
        <w:spacing w:before="40"/>
        <w:rPr>
          <w:rFonts w:ascii="LM Roman 10"/>
        </w:rPr>
      </w:pPr>
    </w:p>
    <w:p>
      <w:pPr>
        <w:tabs>
          <w:tab w:pos="5008" w:val="left" w:leader="none"/>
        </w:tabs>
        <w:spacing w:before="0"/>
        <w:ind w:left="290" w:right="0" w:firstLine="0"/>
        <w:jc w:val="left"/>
        <w:rPr>
          <w:rFonts w:ascii="LM Roman 10" w:hAnsi="LM Roman 10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403968">
                <wp:simplePos x="0" y="0"/>
                <wp:positionH relativeFrom="page">
                  <wp:posOffset>4276077</wp:posOffset>
                </wp:positionH>
                <wp:positionV relativeFrom="paragraph">
                  <wp:posOffset>-369959</wp:posOffset>
                </wp:positionV>
                <wp:extent cx="122555" cy="4445"/>
                <wp:effectExtent l="0" t="0" r="0" b="0"/>
                <wp:wrapNone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12255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2555" h="4445">
                              <a:moveTo>
                                <a:pt x="122402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122402" y="4318"/>
                              </a:lnTo>
                              <a:lnTo>
                                <a:pt x="12240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6.699005pt;margin-top:-29.130651pt;width:9.638pt;height:.34pt;mso-position-horizontal-relative:page;mso-position-vertical-relative:paragraph;z-index:-22912512" id="docshape49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404480">
                <wp:simplePos x="0" y="0"/>
                <wp:positionH relativeFrom="page">
                  <wp:posOffset>4353115</wp:posOffset>
                </wp:positionH>
                <wp:positionV relativeFrom="paragraph">
                  <wp:posOffset>137647</wp:posOffset>
                </wp:positionV>
                <wp:extent cx="596900" cy="4445"/>
                <wp:effectExtent l="0" t="0" r="0" b="0"/>
                <wp:wrapNone/>
                <wp:docPr id="57" name="Graphic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Graphic 57"/>
                      <wps:cNvSpPr/>
                      <wps:spPr>
                        <a:xfrm>
                          <a:off x="0" y="0"/>
                          <a:ext cx="59690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0" h="4445">
                              <a:moveTo>
                                <a:pt x="596874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596874" y="4318"/>
                              </a:lnTo>
                              <a:lnTo>
                                <a:pt x="5968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42.765015pt;margin-top:10.838349pt;width:46.998pt;height:.34pt;mso-position-horizontal-relative:page;mso-position-vertical-relative:paragraph;z-index:-22912000" id="docshape50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404992">
                <wp:simplePos x="0" y="0"/>
                <wp:positionH relativeFrom="page">
                  <wp:posOffset>4290450</wp:posOffset>
                </wp:positionH>
                <wp:positionV relativeFrom="paragraph">
                  <wp:posOffset>-372544</wp:posOffset>
                </wp:positionV>
                <wp:extent cx="93980" cy="124460"/>
                <wp:effectExtent l="0" t="0" r="0" b="0"/>
                <wp:wrapNone/>
                <wp:docPr id="58" name="Textbox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Textbox 58"/>
                      <wps:cNvSpPr txBox="1"/>
                      <wps:spPr>
                        <a:xfrm>
                          <a:off x="0" y="0"/>
                          <a:ext cx="93980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r>
                              <w:rPr>
                                <w:color w:val="231F20"/>
                                <w:spacing w:val="-12"/>
                              </w:rPr>
                              <w:t>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7.83078pt;margin-top:-29.334183pt;width:7.4pt;height:9.8pt;mso-position-horizontal-relative:page;mso-position-vertical-relative:paragraph;z-index:-22911488" type="#_x0000_t202" id="docshape51" filled="false" stroked="false"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r>
                        <w:rPr>
                          <w:color w:val="231F20"/>
                          <w:spacing w:val="-12"/>
                        </w:rPr>
                        <w:t>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405504">
                <wp:simplePos x="0" y="0"/>
                <wp:positionH relativeFrom="page">
                  <wp:posOffset>4605121</wp:posOffset>
                </wp:positionH>
                <wp:positionV relativeFrom="paragraph">
                  <wp:posOffset>135020</wp:posOffset>
                </wp:positionV>
                <wp:extent cx="93980" cy="124460"/>
                <wp:effectExtent l="0" t="0" r="0" b="0"/>
                <wp:wrapNone/>
                <wp:docPr id="59" name="Textbox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Textbox 59"/>
                      <wps:cNvSpPr txBox="1"/>
                      <wps:spPr>
                        <a:xfrm>
                          <a:off x="0" y="0"/>
                          <a:ext cx="93980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r>
                              <w:rPr>
                                <w:color w:val="231F20"/>
                                <w:spacing w:val="-12"/>
                              </w:rPr>
                              <w:t>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2.608002pt;margin-top:10.631523pt;width:7.4pt;height:9.8pt;mso-position-horizontal-relative:page;mso-position-vertical-relative:paragraph;z-index:-22910976" type="#_x0000_t202" id="docshape52" filled="false" stroked="false"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r>
                        <w:rPr>
                          <w:color w:val="231F20"/>
                          <w:spacing w:val="-12"/>
                        </w:rPr>
                        <w:t>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105"/>
          <w:sz w:val="16"/>
        </w:rPr>
        <w:t>CNU</w:t>
      </w:r>
      <w:r>
        <w:rPr>
          <w:color w:val="231F20"/>
          <w:spacing w:val="-11"/>
          <w:w w:val="105"/>
          <w:sz w:val="16"/>
        </w:rPr>
        <w:t> </w:t>
      </w:r>
      <w:r>
        <w:rPr>
          <w:rFonts w:ascii="LM Roman 10" w:hAnsi="LM Roman 10"/>
          <w:color w:val="231F20"/>
          <w:w w:val="105"/>
          <w:sz w:val="16"/>
        </w:rPr>
        <w:t>=</w:t>
      </w:r>
      <w:r>
        <w:rPr>
          <w:rFonts w:ascii="Arimo" w:hAnsi="Arimo"/>
          <w:color w:val="231F20"/>
          <w:spacing w:val="68"/>
          <w:w w:val="150"/>
          <w:position w:val="22"/>
          <w:sz w:val="16"/>
        </w:rPr>
        <w:t> </w:t>
      </w:r>
      <w:r>
        <w:rPr>
          <w:color w:val="231F20"/>
          <w:w w:val="105"/>
          <w:position w:val="11"/>
          <w:sz w:val="16"/>
        </w:rPr>
        <w:t>PP</w:t>
      </w:r>
      <w:r>
        <w:rPr>
          <w:color w:val="231F20"/>
          <w:w w:val="105"/>
          <w:position w:val="8"/>
          <w:sz w:val="11"/>
        </w:rPr>
        <w:t>max</w:t>
      </w:r>
      <w:r>
        <w:rPr>
          <w:rFonts w:ascii="Times New Roman" w:hAnsi="Times New Roman"/>
          <w:color w:val="231F20"/>
          <w:w w:val="105"/>
          <w:position w:val="11"/>
          <w:sz w:val="16"/>
        </w:rPr>
        <w:t>−</w:t>
      </w:r>
      <w:r>
        <w:rPr>
          <w:color w:val="231F20"/>
          <w:w w:val="105"/>
          <w:position w:val="11"/>
          <w:sz w:val="16"/>
        </w:rPr>
        <w:t>PP</w:t>
      </w:r>
      <w:r>
        <w:rPr>
          <w:color w:val="231F20"/>
          <w:w w:val="105"/>
          <w:position w:val="8"/>
          <w:sz w:val="11"/>
        </w:rPr>
        <w:t>min</w:t>
      </w:r>
      <w:r>
        <w:rPr>
          <w:rFonts w:ascii="Arimo" w:hAnsi="Arimo"/>
          <w:color w:val="231F20"/>
          <w:spacing w:val="61"/>
          <w:w w:val="150"/>
          <w:position w:val="22"/>
          <w:sz w:val="16"/>
        </w:rPr>
        <w:t> </w:t>
      </w:r>
      <w:r>
        <w:rPr>
          <w:rFonts w:ascii="LM Roman 10" w:hAnsi="LM Roman 10"/>
          <w:color w:val="231F20"/>
          <w:w w:val="105"/>
          <w:sz w:val="16"/>
        </w:rPr>
        <w:t>×</w:t>
      </w:r>
      <w:r>
        <w:rPr>
          <w:rFonts w:ascii="LM Roman 10" w:hAnsi="LM Roman 10"/>
          <w:color w:val="231F20"/>
          <w:spacing w:val="-21"/>
          <w:w w:val="105"/>
          <w:sz w:val="16"/>
        </w:rPr>
        <w:t> </w:t>
      </w:r>
      <w:r>
        <w:rPr>
          <w:color w:val="231F20"/>
          <w:spacing w:val="-5"/>
          <w:w w:val="105"/>
          <w:sz w:val="16"/>
        </w:rPr>
        <w:t>100</w:t>
      </w:r>
      <w:r>
        <w:rPr>
          <w:color w:val="231F20"/>
          <w:sz w:val="16"/>
        </w:rPr>
        <w:tab/>
      </w:r>
      <w:r>
        <w:rPr>
          <w:rFonts w:ascii="LM Roman 10" w:hAnsi="LM Roman 10"/>
          <w:color w:val="231F20"/>
          <w:spacing w:val="-4"/>
          <w:w w:val="105"/>
          <w:sz w:val="16"/>
        </w:rPr>
        <w:t>(</w:t>
      </w:r>
      <w:r>
        <w:rPr>
          <w:color w:val="231F20"/>
          <w:spacing w:val="-4"/>
          <w:w w:val="105"/>
          <w:sz w:val="16"/>
        </w:rPr>
        <w:t>14</w:t>
      </w:r>
      <w:r>
        <w:rPr>
          <w:rFonts w:ascii="LM Roman 10" w:hAnsi="LM Roman 10"/>
          <w:color w:val="231F20"/>
          <w:spacing w:val="-4"/>
          <w:w w:val="105"/>
          <w:sz w:val="16"/>
        </w:rPr>
        <w:t>)</w:t>
      </w:r>
    </w:p>
    <w:p>
      <w:pPr>
        <w:pStyle w:val="BodyText"/>
        <w:spacing w:before="170"/>
        <w:rPr>
          <w:rFonts w:ascii="LM Roman 10"/>
        </w:rPr>
      </w:pPr>
    </w:p>
    <w:p>
      <w:pPr>
        <w:pStyle w:val="ListParagraph"/>
        <w:numPr>
          <w:ilvl w:val="1"/>
          <w:numId w:val="1"/>
        </w:numPr>
        <w:tabs>
          <w:tab w:pos="569" w:val="left" w:leader="none"/>
        </w:tabs>
        <w:spacing w:line="240" w:lineRule="auto" w:before="0" w:after="0"/>
        <w:ind w:left="569" w:right="0" w:hanging="279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Execution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soft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computing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simulation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workplace</w:t>
      </w:r>
    </w:p>
    <w:p>
      <w:pPr>
        <w:pStyle w:val="BodyText"/>
        <w:spacing w:before="55"/>
        <w:rPr>
          <w:i/>
        </w:rPr>
      </w:pPr>
    </w:p>
    <w:p>
      <w:pPr>
        <w:pStyle w:val="ListParagraph"/>
        <w:numPr>
          <w:ilvl w:val="2"/>
          <w:numId w:val="1"/>
        </w:numPr>
        <w:tabs>
          <w:tab w:pos="686" w:val="left" w:leader="none"/>
        </w:tabs>
        <w:spacing w:line="240" w:lineRule="auto" w:before="0" w:after="0"/>
        <w:ind w:left="686" w:right="0" w:hanging="396"/>
        <w:jc w:val="left"/>
        <w:rPr>
          <w:i/>
          <w:sz w:val="16"/>
        </w:rPr>
      </w:pPr>
      <w:r>
        <w:rPr>
          <w:i/>
          <w:color w:val="231F20"/>
          <w:spacing w:val="-5"/>
          <w:sz w:val="16"/>
        </w:rPr>
        <w:t>ANN</w:t>
      </w:r>
    </w:p>
    <w:p>
      <w:pPr>
        <w:pStyle w:val="BodyText"/>
        <w:spacing w:line="141" w:lineRule="exact" w:before="28"/>
        <w:ind w:left="529"/>
      </w:pPr>
      <w:r>
        <w:rPr>
          <w:color w:val="231F20"/>
        </w:rPr>
        <w:t>The</w:t>
      </w:r>
      <w:r>
        <w:rPr>
          <w:color w:val="231F20"/>
          <w:spacing w:val="20"/>
        </w:rPr>
        <w:t> </w:t>
      </w:r>
      <w:r>
        <w:rPr>
          <w:color w:val="231F20"/>
        </w:rPr>
        <w:t>multi-layer</w:t>
      </w:r>
      <w:r>
        <w:rPr>
          <w:color w:val="231F20"/>
          <w:spacing w:val="19"/>
        </w:rPr>
        <w:t> </w:t>
      </w:r>
      <w:r>
        <w:rPr>
          <w:color w:val="231F20"/>
        </w:rPr>
        <w:t>perceptron</w:t>
      </w:r>
      <w:r>
        <w:rPr>
          <w:color w:val="231F20"/>
          <w:spacing w:val="21"/>
        </w:rPr>
        <w:t> </w:t>
      </w:r>
      <w:r>
        <w:rPr>
          <w:color w:val="231F20"/>
        </w:rPr>
        <w:t>architecture</w:t>
      </w:r>
      <w:r>
        <w:rPr>
          <w:color w:val="231F20"/>
          <w:spacing w:val="21"/>
        </w:rPr>
        <w:t> </w:t>
      </w:r>
      <w:r>
        <w:rPr>
          <w:color w:val="231F20"/>
        </w:rPr>
        <w:t>of</w:t>
      </w:r>
      <w:r>
        <w:rPr>
          <w:color w:val="231F20"/>
          <w:spacing w:val="20"/>
        </w:rPr>
        <w:t> </w:t>
      </w:r>
      <w:r>
        <w:rPr>
          <w:color w:val="231F20"/>
        </w:rPr>
        <w:t>the</w:t>
      </w:r>
      <w:r>
        <w:rPr>
          <w:color w:val="231F20"/>
          <w:spacing w:val="21"/>
        </w:rPr>
        <w:t> </w:t>
      </w:r>
      <w:r>
        <w:rPr>
          <w:color w:val="231F20"/>
        </w:rPr>
        <w:t>ANN</w:t>
      </w:r>
      <w:r>
        <w:rPr>
          <w:color w:val="231F20"/>
          <w:spacing w:val="19"/>
        </w:rPr>
        <w:t> </w:t>
      </w:r>
      <w:r>
        <w:rPr>
          <w:color w:val="231F20"/>
        </w:rPr>
        <w:t>scenario</w:t>
      </w:r>
      <w:r>
        <w:rPr>
          <w:color w:val="231F20"/>
          <w:spacing w:val="19"/>
        </w:rPr>
        <w:t> </w:t>
      </w:r>
      <w:r>
        <w:rPr>
          <w:color w:val="231F20"/>
          <w:spacing w:val="-5"/>
        </w:rPr>
        <w:t>was</w:t>
      </w:r>
    </w:p>
    <w:p>
      <w:pPr>
        <w:spacing w:after="0" w:line="141" w:lineRule="exact"/>
        <w:sectPr>
          <w:type w:val="continuous"/>
          <w:pgSz w:w="11910" w:h="15880"/>
          <w:pgMar w:header="693" w:footer="0" w:top="640" w:bottom="280" w:left="560" w:right="560"/>
          <w:cols w:num="3" w:equalWidth="0">
            <w:col w:w="2068" w:space="35"/>
            <w:col w:w="3208" w:space="48"/>
            <w:col w:w="5431"/>
          </w:cols>
        </w:sectPr>
      </w:pPr>
    </w:p>
    <w:p>
      <w:pPr>
        <w:pStyle w:val="BodyText"/>
        <w:tabs>
          <w:tab w:pos="5097" w:val="left" w:leader="none"/>
        </w:tabs>
        <w:spacing w:line="262" w:lineRule="exact" w:before="7"/>
        <w:ind w:left="290"/>
        <w:rPr>
          <w:rFonts w:ascii="LM Roman 10" w:hAnsi="LM Roman 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402432">
                <wp:simplePos x="0" y="0"/>
                <wp:positionH relativeFrom="page">
                  <wp:posOffset>1123200</wp:posOffset>
                </wp:positionH>
                <wp:positionV relativeFrom="paragraph">
                  <wp:posOffset>140177</wp:posOffset>
                </wp:positionV>
                <wp:extent cx="177165" cy="4445"/>
                <wp:effectExtent l="0" t="0" r="0" b="0"/>
                <wp:wrapNone/>
                <wp:docPr id="60" name="Graphic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Graphic 60"/>
                      <wps:cNvSpPr/>
                      <wps:spPr>
                        <a:xfrm>
                          <a:off x="0" y="0"/>
                          <a:ext cx="17716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7165" h="4445">
                              <a:moveTo>
                                <a:pt x="177114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177114" y="4318"/>
                              </a:lnTo>
                              <a:lnTo>
                                <a:pt x="1771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8.441002pt;margin-top:11.037634pt;width:13.946pt;height:.34pt;mso-position-horizontal-relative:page;mso-position-vertical-relative:paragraph;z-index:-22914048" id="docshape53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406016">
                <wp:simplePos x="0" y="0"/>
                <wp:positionH relativeFrom="page">
                  <wp:posOffset>1084459</wp:posOffset>
                </wp:positionH>
                <wp:positionV relativeFrom="paragraph">
                  <wp:posOffset>91649</wp:posOffset>
                </wp:positionV>
                <wp:extent cx="39370" cy="101600"/>
                <wp:effectExtent l="0" t="0" r="0" b="0"/>
                <wp:wrapNone/>
                <wp:docPr id="61" name="Textbox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Textbox 61"/>
                      <wps:cNvSpPr txBox="1"/>
                      <wps:spPr>
                        <a:xfrm>
                          <a:off x="0" y="0"/>
                          <a:ext cx="39370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LM Roman 10"/>
                                <w:sz w:val="16"/>
                              </w:rPr>
                            </w:pPr>
                            <w:r>
                              <w:rPr>
                                <w:rFonts w:ascii="LM Roman 10"/>
                                <w:color w:val="231F20"/>
                                <w:spacing w:val="-12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390503pt;margin-top:7.216506pt;width:3.1pt;height:8pt;mso-position-horizontal-relative:page;mso-position-vertical-relative:paragraph;z-index:-22910464" type="#_x0000_t202" id="docshape54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LM Roman 10"/>
                          <w:sz w:val="16"/>
                        </w:rPr>
                      </w:pPr>
                      <w:r>
                        <w:rPr>
                          <w:rFonts w:ascii="LM Roman 10"/>
                          <w:color w:val="231F20"/>
                          <w:spacing w:val="-12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8" w:id="34"/>
      <w:bookmarkEnd w:id="34"/>
      <w:r>
        <w:rPr/>
      </w:r>
      <w:r>
        <w:rPr>
          <w:color w:val="231F20"/>
          <w:spacing w:val="-2"/>
        </w:rPr>
        <w:t>TTE</w:t>
      </w:r>
      <w:r>
        <w:rPr>
          <w:color w:val="231F20"/>
          <w:spacing w:val="-7"/>
        </w:rPr>
        <w:t> </w:t>
      </w:r>
      <w:r>
        <w:rPr>
          <w:rFonts w:ascii="LM Roman 10" w:hAnsi="LM Roman 10"/>
          <w:color w:val="231F20"/>
          <w:spacing w:val="-2"/>
          <w:w w:val="105"/>
        </w:rPr>
        <w:t>=</w:t>
      </w:r>
      <w:r>
        <w:rPr>
          <w:rFonts w:ascii="LM Roman 10" w:hAnsi="LM Roman 10"/>
          <w:color w:val="231F20"/>
          <w:spacing w:val="-13"/>
          <w:w w:val="105"/>
        </w:rPr>
        <w:t> </w:t>
      </w:r>
      <w:r>
        <w:rPr>
          <w:rFonts w:ascii="LM Roman 10" w:hAnsi="LM Roman 10"/>
          <w:color w:val="231F20"/>
          <w:spacing w:val="-2"/>
          <w:w w:val="105"/>
        </w:rPr>
        <w:t>(</w:t>
      </w:r>
      <w:r>
        <w:rPr>
          <w:color w:val="231F20"/>
          <w:spacing w:val="-2"/>
          <w:w w:val="105"/>
        </w:rPr>
        <w:t>1</w:t>
      </w:r>
      <w:r>
        <w:rPr>
          <w:rFonts w:ascii="Times New Roman" w:hAnsi="Times New Roman"/>
          <w:color w:val="231F20"/>
          <w:spacing w:val="-2"/>
          <w:w w:val="105"/>
        </w:rPr>
        <w:t>−</w:t>
      </w:r>
      <w:r>
        <w:rPr>
          <w:color w:val="231F20"/>
          <w:spacing w:val="-2"/>
          <w:w w:val="105"/>
        </w:rPr>
        <w:t>S</w:t>
      </w:r>
      <w:r>
        <w:rPr>
          <w:color w:val="231F20"/>
          <w:spacing w:val="14"/>
          <w:w w:val="105"/>
        </w:rPr>
        <w:t> </w:t>
      </w:r>
      <w:r>
        <w:rPr>
          <w:color w:val="231F20"/>
          <w:spacing w:val="-2"/>
          <w:position w:val="11"/>
        </w:rPr>
        <w:t>NTF</w:t>
      </w:r>
      <w:r>
        <w:rPr>
          <w:color w:val="231F20"/>
          <w:spacing w:val="-7"/>
          <w:position w:val="11"/>
        </w:rPr>
        <w:t> </w:t>
      </w:r>
      <w:r>
        <w:rPr>
          <w:rFonts w:ascii="LM Roman 10" w:hAnsi="LM Roman 10"/>
          <w:color w:val="231F20"/>
          <w:spacing w:val="-2"/>
          <w:w w:val="105"/>
        </w:rPr>
        <w:t>×</w:t>
      </w:r>
      <w:r>
        <w:rPr>
          <w:rFonts w:ascii="LM Roman 10" w:hAnsi="LM Roman 10"/>
          <w:color w:val="231F20"/>
          <w:spacing w:val="-21"/>
          <w:w w:val="105"/>
        </w:rPr>
        <w:t> </w:t>
      </w:r>
      <w:r>
        <w:rPr>
          <w:color w:val="231F20"/>
          <w:spacing w:val="-5"/>
          <w:w w:val="105"/>
        </w:rPr>
        <w:t>100</w:t>
      </w:r>
      <w:r>
        <w:rPr>
          <w:color w:val="231F20"/>
        </w:rPr>
        <w:tab/>
      </w:r>
      <w:r>
        <w:rPr>
          <w:rFonts w:ascii="LM Roman 10" w:hAnsi="LM Roman 10"/>
          <w:color w:val="231F20"/>
          <w:spacing w:val="-5"/>
          <w:w w:val="105"/>
        </w:rPr>
        <w:t>(</w:t>
      </w:r>
      <w:r>
        <w:rPr>
          <w:color w:val="231F20"/>
          <w:spacing w:val="-5"/>
          <w:w w:val="105"/>
        </w:rPr>
        <w:t>7</w:t>
      </w:r>
      <w:r>
        <w:rPr>
          <w:rFonts w:ascii="LM Roman 10" w:hAnsi="LM Roman 10"/>
          <w:color w:val="231F20"/>
          <w:spacing w:val="-5"/>
          <w:w w:val="105"/>
        </w:rPr>
        <w:t>)</w:t>
      </w:r>
    </w:p>
    <w:p>
      <w:pPr>
        <w:pStyle w:val="BodyText"/>
        <w:spacing w:line="140" w:lineRule="exact"/>
        <w:ind w:left="1211"/>
      </w:pPr>
      <w:r>
        <w:rPr>
          <w:color w:val="231F20"/>
          <w:spacing w:val="-5"/>
        </w:rPr>
        <w:t>GTF</w:t>
      </w:r>
    </w:p>
    <w:p>
      <w:pPr>
        <w:pStyle w:val="BodyText"/>
        <w:spacing w:line="276" w:lineRule="auto" w:before="67"/>
        <w:ind w:left="290" w:right="112"/>
        <w:jc w:val="both"/>
      </w:pPr>
      <w:r>
        <w:rPr/>
        <w:br w:type="column"/>
      </w:r>
      <w:r>
        <w:rPr>
          <w:color w:val="231F20"/>
        </w:rPr>
        <w:t>employed in the simulation workplace. The architecture comprises</w:t>
      </w:r>
      <w:r>
        <w:rPr>
          <w:color w:val="231F20"/>
          <w:spacing w:val="40"/>
        </w:rPr>
        <w:t> </w:t>
      </w:r>
      <w:r>
        <w:rPr>
          <w:color w:val="231F20"/>
        </w:rPr>
        <w:t>three main layers: an input layer, hidden layer, and an output layer.</w:t>
      </w:r>
      <w:r>
        <w:rPr>
          <w:color w:val="231F20"/>
          <w:spacing w:val="40"/>
        </w:rPr>
        <w:t> </w:t>
      </w:r>
      <w:r>
        <w:rPr>
          <w:color w:val="231F20"/>
        </w:rPr>
        <w:t>Each</w:t>
      </w:r>
      <w:r>
        <w:rPr>
          <w:color w:val="231F20"/>
          <w:spacing w:val="15"/>
        </w:rPr>
        <w:t> </w:t>
      </w:r>
      <w:r>
        <w:rPr>
          <w:color w:val="231F20"/>
        </w:rPr>
        <w:t>layer</w:t>
      </w:r>
      <w:r>
        <w:rPr>
          <w:color w:val="231F20"/>
          <w:spacing w:val="17"/>
        </w:rPr>
        <w:t> </w:t>
      </w:r>
      <w:r>
        <w:rPr>
          <w:color w:val="231F20"/>
        </w:rPr>
        <w:t>includes</w:t>
      </w:r>
      <w:r>
        <w:rPr>
          <w:color w:val="231F20"/>
          <w:spacing w:val="15"/>
        </w:rPr>
        <w:t> </w:t>
      </w:r>
      <w:r>
        <w:rPr>
          <w:color w:val="231F20"/>
        </w:rPr>
        <w:t>several</w:t>
      </w:r>
      <w:r>
        <w:rPr>
          <w:color w:val="231F20"/>
          <w:spacing w:val="15"/>
        </w:rPr>
        <w:t> </w:t>
      </w:r>
      <w:r>
        <w:rPr>
          <w:color w:val="231F20"/>
        </w:rPr>
        <w:t>nodes.</w:t>
      </w:r>
      <w:r>
        <w:rPr>
          <w:color w:val="231F20"/>
          <w:spacing w:val="15"/>
        </w:rPr>
        <w:t> </w:t>
      </w:r>
      <w:r>
        <w:rPr>
          <w:color w:val="231F20"/>
        </w:rPr>
        <w:t>The</w:t>
      </w:r>
      <w:r>
        <w:rPr>
          <w:color w:val="231F20"/>
          <w:spacing w:val="14"/>
        </w:rPr>
        <w:t> </w:t>
      </w:r>
      <w:r>
        <w:rPr>
          <w:color w:val="231F20"/>
        </w:rPr>
        <w:t>number</w:t>
      </w:r>
      <w:r>
        <w:rPr>
          <w:color w:val="231F20"/>
          <w:spacing w:val="15"/>
        </w:rPr>
        <w:t> </w:t>
      </w:r>
      <w:r>
        <w:rPr>
          <w:color w:val="231F20"/>
        </w:rPr>
        <w:t>of</w:t>
      </w:r>
      <w:r>
        <w:rPr>
          <w:color w:val="231F20"/>
          <w:spacing w:val="16"/>
        </w:rPr>
        <w:t> </w:t>
      </w:r>
      <w:r>
        <w:rPr>
          <w:color w:val="231F20"/>
        </w:rPr>
        <w:t>nodes</w:t>
      </w:r>
      <w:r>
        <w:rPr>
          <w:color w:val="231F20"/>
          <w:spacing w:val="15"/>
        </w:rPr>
        <w:t> </w:t>
      </w:r>
      <w:r>
        <w:rPr>
          <w:color w:val="231F20"/>
        </w:rPr>
        <w:t>in</w:t>
      </w:r>
      <w:r>
        <w:rPr>
          <w:color w:val="231F20"/>
          <w:spacing w:val="16"/>
        </w:rPr>
        <w:t> </w:t>
      </w:r>
      <w:r>
        <w:rPr>
          <w:color w:val="231F20"/>
        </w:rPr>
        <w:t>the</w:t>
      </w:r>
      <w:r>
        <w:rPr>
          <w:color w:val="231F20"/>
          <w:spacing w:val="16"/>
        </w:rPr>
        <w:t> </w:t>
      </w:r>
      <w:r>
        <w:rPr>
          <w:color w:val="231F20"/>
          <w:spacing w:val="-4"/>
        </w:rPr>
        <w:t>input</w:t>
      </w:r>
    </w:p>
    <w:p>
      <w:pPr>
        <w:pStyle w:val="BodyText"/>
        <w:spacing w:line="146" w:lineRule="exact" w:before="1"/>
        <w:ind w:left="290"/>
        <w:jc w:val="both"/>
      </w:pPr>
      <w:r>
        <w:rPr>
          <w:color w:val="231F20"/>
        </w:rPr>
        <w:t>and</w:t>
      </w:r>
      <w:r>
        <w:rPr>
          <w:color w:val="231F20"/>
          <w:spacing w:val="7"/>
        </w:rPr>
        <w:t> </w:t>
      </w:r>
      <w:r>
        <w:rPr>
          <w:color w:val="231F20"/>
        </w:rPr>
        <w:t>output</w:t>
      </w:r>
      <w:r>
        <w:rPr>
          <w:color w:val="231F20"/>
          <w:spacing w:val="9"/>
        </w:rPr>
        <w:t> </w:t>
      </w:r>
      <w:r>
        <w:rPr>
          <w:color w:val="231F20"/>
        </w:rPr>
        <w:t>layer</w:t>
      </w:r>
      <w:r>
        <w:rPr>
          <w:color w:val="231F20"/>
          <w:spacing w:val="10"/>
        </w:rPr>
        <w:t> </w:t>
      </w:r>
      <w:r>
        <w:rPr>
          <w:color w:val="231F20"/>
        </w:rPr>
        <w:t>is</w:t>
      </w:r>
      <w:r>
        <w:rPr>
          <w:color w:val="231F20"/>
          <w:spacing w:val="9"/>
        </w:rPr>
        <w:t> </w:t>
      </w:r>
      <w:r>
        <w:rPr>
          <w:color w:val="231F20"/>
        </w:rPr>
        <w:t>equal</w:t>
      </w:r>
      <w:r>
        <w:rPr>
          <w:color w:val="231F20"/>
          <w:spacing w:val="9"/>
        </w:rPr>
        <w:t> </w:t>
      </w:r>
      <w:r>
        <w:rPr>
          <w:color w:val="231F20"/>
        </w:rPr>
        <w:t>to</w:t>
      </w:r>
      <w:r>
        <w:rPr>
          <w:color w:val="231F20"/>
          <w:spacing w:val="10"/>
        </w:rPr>
        <w:t> </w:t>
      </w:r>
      <w:r>
        <w:rPr>
          <w:color w:val="231F20"/>
        </w:rPr>
        <w:t>the</w:t>
      </w:r>
      <w:r>
        <w:rPr>
          <w:color w:val="231F20"/>
          <w:spacing w:val="11"/>
        </w:rPr>
        <w:t> </w:t>
      </w:r>
      <w:r>
        <w:rPr>
          <w:color w:val="231F20"/>
        </w:rPr>
        <w:t>number</w:t>
      </w:r>
      <w:r>
        <w:rPr>
          <w:color w:val="231F20"/>
          <w:spacing w:val="11"/>
        </w:rPr>
        <w:t> </w:t>
      </w:r>
      <w:r>
        <w:rPr>
          <w:color w:val="231F20"/>
        </w:rPr>
        <w:t>of</w:t>
      </w:r>
      <w:r>
        <w:rPr>
          <w:color w:val="231F20"/>
          <w:spacing w:val="8"/>
        </w:rPr>
        <w:t> </w:t>
      </w:r>
      <w:r>
        <w:rPr>
          <w:color w:val="231F20"/>
        </w:rPr>
        <w:t>input</w:t>
      </w:r>
      <w:r>
        <w:rPr>
          <w:color w:val="231F20"/>
          <w:spacing w:val="9"/>
        </w:rPr>
        <w:t> </w:t>
      </w:r>
      <w:r>
        <w:rPr>
          <w:color w:val="231F20"/>
        </w:rPr>
        <w:t>and</w:t>
      </w:r>
      <w:r>
        <w:rPr>
          <w:color w:val="231F20"/>
          <w:spacing w:val="9"/>
        </w:rPr>
        <w:t> </w:t>
      </w:r>
      <w:r>
        <w:rPr>
          <w:color w:val="231F20"/>
        </w:rPr>
        <w:t>output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variables</w:t>
      </w:r>
    </w:p>
    <w:p>
      <w:pPr>
        <w:spacing w:after="0" w:line="146" w:lineRule="exact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312" w:space="48"/>
            <w:col w:w="5430"/>
          </w:cols>
        </w:sectPr>
      </w:pPr>
    </w:p>
    <w:p>
      <w:pPr>
        <w:pStyle w:val="BodyText"/>
        <w:spacing w:line="244" w:lineRule="exact" w:before="8"/>
        <w:ind w:left="29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845997</wp:posOffset>
                </wp:positionH>
                <wp:positionV relativeFrom="paragraph">
                  <wp:posOffset>141063</wp:posOffset>
                </wp:positionV>
                <wp:extent cx="336550" cy="4445"/>
                <wp:effectExtent l="0" t="0" r="0" b="0"/>
                <wp:wrapNone/>
                <wp:docPr id="62" name="Graphic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Graphic 62"/>
                      <wps:cNvSpPr/>
                      <wps:spPr>
                        <a:xfrm>
                          <a:off x="0" y="0"/>
                          <a:ext cx="33655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6550" h="4445">
                              <a:moveTo>
                                <a:pt x="336245" y="0"/>
                              </a:moveTo>
                              <a:lnTo>
                                <a:pt x="0" y="0"/>
                              </a:lnTo>
                              <a:lnTo>
                                <a:pt x="0" y="4317"/>
                              </a:lnTo>
                              <a:lnTo>
                                <a:pt x="336245" y="4317"/>
                              </a:lnTo>
                              <a:lnTo>
                                <a:pt x="3362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6.613998pt;margin-top:11.10739pt;width:26.476pt;height:.34pt;mso-position-horizontal-relative:page;mso-position-vertical-relative:paragraph;z-index:15746560" id="docshape55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color w:val="231F20"/>
        </w:rPr>
        <w:t>SDF</w:t>
      </w:r>
      <w:r>
        <w:rPr>
          <w:color w:val="231F20"/>
          <w:spacing w:val="-5"/>
        </w:rPr>
        <w:t> </w:t>
      </w:r>
      <w:r>
        <w:rPr>
          <w:rFonts w:ascii="LM Roman 10"/>
          <w:color w:val="231F20"/>
        </w:rPr>
        <w:t>=</w:t>
      </w:r>
      <w:r>
        <w:rPr>
          <w:rFonts w:ascii="LM Roman 10"/>
          <w:color w:val="231F20"/>
          <w:spacing w:val="58"/>
          <w:w w:val="150"/>
        </w:rPr>
        <w:t> </w:t>
      </w:r>
      <w:r>
        <w:rPr>
          <w:color w:val="231F20"/>
          <w:spacing w:val="-5"/>
          <w:position w:val="11"/>
        </w:rPr>
        <w:t>NTF</w:t>
      </w:r>
    </w:p>
    <w:p>
      <w:pPr>
        <w:pStyle w:val="BodyText"/>
        <w:spacing w:line="168" w:lineRule="exact"/>
        <w:ind w:left="772"/>
      </w:pPr>
      <w:r>
        <w:rPr>
          <w:color w:val="231F20"/>
          <w:spacing w:val="-8"/>
        </w:rPr>
        <w:t>PD</w:t>
      </w:r>
      <w:r>
        <w:rPr>
          <w:color w:val="231F20"/>
          <w:spacing w:val="-2"/>
        </w:rPr>
        <w:t> </w:t>
      </w:r>
      <w:r>
        <w:rPr>
          <w:rFonts w:ascii="LM Roman 10" w:hAnsi="LM Roman 10"/>
          <w:color w:val="231F20"/>
          <w:spacing w:val="-8"/>
        </w:rPr>
        <w:t>×</w:t>
      </w:r>
      <w:r>
        <w:rPr>
          <w:rFonts w:ascii="LM Roman 10" w:hAnsi="LM Roman 10"/>
          <w:color w:val="231F20"/>
          <w:spacing w:val="-17"/>
        </w:rPr>
        <w:t> </w:t>
      </w:r>
      <w:r>
        <w:rPr>
          <w:color w:val="231F20"/>
          <w:spacing w:val="-10"/>
        </w:rPr>
        <w:t>w</w:t>
      </w:r>
    </w:p>
    <w:p>
      <w:pPr>
        <w:spacing w:before="85"/>
        <w:ind w:left="290" w:right="0" w:firstLine="0"/>
        <w:jc w:val="left"/>
        <w:rPr>
          <w:rFonts w:ascii="LM Roman 10"/>
          <w:sz w:val="16"/>
        </w:rPr>
      </w:pPr>
      <w:r>
        <w:rPr/>
        <w:br w:type="column"/>
      </w:r>
      <w:r>
        <w:rPr>
          <w:rFonts w:ascii="LM Roman 10"/>
          <w:color w:val="231F20"/>
          <w:spacing w:val="-7"/>
          <w:sz w:val="16"/>
        </w:rPr>
        <w:t>(</w:t>
      </w:r>
      <w:r>
        <w:rPr>
          <w:color w:val="231F20"/>
          <w:spacing w:val="-7"/>
          <w:sz w:val="16"/>
        </w:rPr>
        <w:t>8</w:t>
      </w:r>
      <w:r>
        <w:rPr>
          <w:rFonts w:ascii="LM Roman 10"/>
          <w:color w:val="231F20"/>
          <w:spacing w:val="-7"/>
          <w:sz w:val="16"/>
        </w:rPr>
        <w:t>)</w:t>
      </w:r>
    </w:p>
    <w:p>
      <w:pPr>
        <w:pStyle w:val="BodyText"/>
        <w:spacing w:line="273" w:lineRule="auto" w:before="63"/>
        <w:ind w:left="290"/>
      </w:pPr>
      <w:r>
        <w:rPr/>
        <w:br w:type="column"/>
      </w:r>
      <w:r>
        <w:rPr>
          <w:color w:val="231F20"/>
        </w:rPr>
        <w:t>in the simulation workplace. The connections among the nodes in the</w:t>
      </w:r>
      <w:r>
        <w:rPr>
          <w:color w:val="231F20"/>
          <w:spacing w:val="40"/>
        </w:rPr>
        <w:t> </w:t>
      </w:r>
      <w:r>
        <w:rPr>
          <w:color w:val="231F20"/>
        </w:rPr>
        <w:t>hidden</w:t>
      </w:r>
      <w:r>
        <w:rPr>
          <w:color w:val="231F20"/>
          <w:spacing w:val="-4"/>
        </w:rPr>
        <w:t> </w:t>
      </w:r>
      <w:r>
        <w:rPr>
          <w:color w:val="231F20"/>
        </w:rPr>
        <w:t>layer</w:t>
      </w:r>
      <w:r>
        <w:rPr>
          <w:color w:val="231F20"/>
          <w:spacing w:val="-4"/>
        </w:rPr>
        <w:t> </w:t>
      </w:r>
      <w:r>
        <w:rPr>
          <w:color w:val="231F20"/>
        </w:rPr>
        <w:t>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cantly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rFonts w:ascii="Times New Roman"/>
          <w:color w:val="231F20"/>
        </w:rPr>
        <w:t>fl</w:t>
      </w:r>
      <w:r>
        <w:rPr>
          <w:color w:val="231F20"/>
        </w:rPr>
        <w:t>uence</w:t>
      </w:r>
      <w:r>
        <w:rPr>
          <w:color w:val="231F20"/>
          <w:spacing w:val="-4"/>
        </w:rPr>
        <w:t> </w:t>
      </w:r>
      <w:r>
        <w:rPr>
          <w:color w:val="231F20"/>
        </w:rPr>
        <w:t>prognostication</w:t>
      </w:r>
      <w:r>
        <w:rPr>
          <w:color w:val="231F20"/>
          <w:spacing w:val="-4"/>
        </w:rPr>
        <w:t> </w:t>
      </w:r>
      <w:r>
        <w:rPr>
          <w:color w:val="231F20"/>
        </w:rPr>
        <w:t>accuracy.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ANN</w:t>
      </w:r>
    </w:p>
    <w:p>
      <w:pPr>
        <w:spacing w:after="0" w:line="273" w:lineRule="auto"/>
        <w:sectPr>
          <w:type w:val="continuous"/>
          <w:pgSz w:w="11910" w:h="15880"/>
          <w:pgMar w:header="693" w:footer="0" w:top="640" w:bottom="280" w:left="560" w:right="560"/>
          <w:cols w:num="3" w:equalWidth="0">
            <w:col w:w="1342" w:space="3465"/>
            <w:col w:w="504" w:space="49"/>
            <w:col w:w="5430"/>
          </w:cols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1318"/>
        <w:rPr>
          <w:sz w:val="20"/>
        </w:rPr>
      </w:pPr>
      <w:r>
        <w:rPr>
          <w:sz w:val="20"/>
        </w:rPr>
        <w:drawing>
          <wp:inline distT="0" distB="0" distL="0" distR="0">
            <wp:extent cx="5050664" cy="6925056"/>
            <wp:effectExtent l="0" t="0" r="0" b="0"/>
            <wp:docPr id="63" name="Image 63">
              <a:hlinkClick r:id="rId26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>
                      <a:hlinkClick r:id="rId26"/>
                    </pic:cNvPr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664" cy="692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6"/>
        <w:rPr>
          <w:sz w:val="12"/>
        </w:rPr>
      </w:pPr>
    </w:p>
    <w:p>
      <w:pPr>
        <w:spacing w:before="0"/>
        <w:ind w:left="0" w:right="174" w:firstLine="0"/>
        <w:jc w:val="center"/>
        <w:rPr>
          <w:sz w:val="12"/>
        </w:rPr>
      </w:pPr>
      <w:bookmarkStart w:name="_bookmark19" w:id="35"/>
      <w:bookmarkEnd w:id="35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5.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Operational</w:t>
      </w:r>
      <w:r>
        <w:rPr>
          <w:color w:val="231F20"/>
          <w:w w:val="110"/>
          <w:sz w:val="12"/>
        </w:rPr>
        <w:t> </w:t>
      </w:r>
      <w:r>
        <w:rPr>
          <w:rFonts w:ascii="Times New Roman"/>
          <w:color w:val="231F20"/>
          <w:spacing w:val="-2"/>
          <w:w w:val="110"/>
          <w:sz w:val="12"/>
        </w:rPr>
        <w:t>fl</w:t>
      </w:r>
      <w:r>
        <w:rPr>
          <w:color w:val="231F20"/>
          <w:spacing w:val="-2"/>
          <w:w w:val="110"/>
          <w:sz w:val="12"/>
        </w:rPr>
        <w:t>owchart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program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algorithm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written for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running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new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scenario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 MANFIS+MNE.</w:t>
      </w:r>
    </w:p>
    <w:p>
      <w:pPr>
        <w:pStyle w:val="BodyText"/>
        <w:spacing w:before="4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6" w:lineRule="auto" w:before="109"/>
        <w:ind w:left="114" w:right="38"/>
        <w:jc w:val="both"/>
      </w:pPr>
      <w:r>
        <w:rPr>
          <w:color w:val="231F20"/>
        </w:rPr>
        <w:t>scenario repeatedly decreases overall error of prognostication through</w:t>
      </w:r>
      <w:r>
        <w:rPr>
          <w:color w:val="231F20"/>
          <w:spacing w:val="40"/>
        </w:rPr>
        <w:t> </w:t>
      </w:r>
      <w:r>
        <w:rPr>
          <w:color w:val="231F20"/>
        </w:rPr>
        <w:t>modi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of its connections among hidden nodes in predetermined</w:t>
      </w:r>
      <w:r>
        <w:rPr>
          <w:color w:val="231F20"/>
          <w:spacing w:val="40"/>
        </w:rPr>
        <w:t> </w:t>
      </w:r>
      <w:r>
        <w:rPr>
          <w:color w:val="231F20"/>
        </w:rPr>
        <w:t>training</w:t>
      </w:r>
      <w:r>
        <w:rPr>
          <w:color w:val="231F20"/>
          <w:spacing w:val="-10"/>
        </w:rPr>
        <w:t> </w:t>
      </w:r>
      <w:r>
        <w:rPr>
          <w:color w:val="231F20"/>
        </w:rPr>
        <w:t>algorithm.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scenario,</w:t>
      </w:r>
      <w:r>
        <w:rPr>
          <w:color w:val="231F20"/>
          <w:spacing w:val="-10"/>
        </w:rPr>
        <w:t> </w:t>
      </w:r>
      <w:r>
        <w:rPr>
          <w:color w:val="231F20"/>
        </w:rPr>
        <w:t>prognostication</w:t>
      </w:r>
      <w:r>
        <w:rPr>
          <w:color w:val="231F20"/>
          <w:spacing w:val="-9"/>
        </w:rPr>
        <w:t> </w:t>
      </w:r>
      <w:r>
        <w:rPr>
          <w:color w:val="231F20"/>
        </w:rPr>
        <w:t>process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automat-</w:t>
      </w:r>
      <w:r>
        <w:rPr>
          <w:color w:val="231F20"/>
          <w:spacing w:val="40"/>
        </w:rPr>
        <w:t> </w:t>
      </w:r>
      <w:r>
        <w:rPr>
          <w:color w:val="231F20"/>
        </w:rPr>
        <w:t>ically</w:t>
      </w:r>
      <w:r>
        <w:rPr>
          <w:color w:val="231F20"/>
          <w:spacing w:val="-1"/>
        </w:rPr>
        <w:t> </w:t>
      </w:r>
      <w:r>
        <w:rPr>
          <w:color w:val="231F20"/>
        </w:rPr>
        <w:t>completed</w:t>
      </w:r>
      <w:r>
        <w:rPr>
          <w:color w:val="231F20"/>
          <w:spacing w:val="-1"/>
        </w:rPr>
        <w:t> </w:t>
      </w:r>
      <w:r>
        <w:rPr>
          <w:color w:val="231F20"/>
        </w:rPr>
        <w:t>by</w:t>
      </w:r>
      <w:r>
        <w:rPr>
          <w:color w:val="231F20"/>
          <w:spacing w:val="-1"/>
        </w:rPr>
        <w:t> </w:t>
      </w:r>
      <w:r>
        <w:rPr>
          <w:color w:val="231F20"/>
        </w:rPr>
        <w:t>means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neural</w:t>
      </w:r>
      <w:r>
        <w:rPr>
          <w:color w:val="231F20"/>
          <w:spacing w:val="-3"/>
        </w:rPr>
        <w:t> </w:t>
      </w:r>
      <w:r>
        <w:rPr>
          <w:color w:val="231F20"/>
        </w:rPr>
        <w:t>computing</w:t>
      </w:r>
      <w:r>
        <w:rPr>
          <w:color w:val="231F20"/>
          <w:spacing w:val="-4"/>
        </w:rPr>
        <w:t> </w:t>
      </w:r>
      <w:r>
        <w:rPr>
          <w:color w:val="231F20"/>
        </w:rPr>
        <w:t>through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layers.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data sets in input layer are intelligently mapped to hidden layer and</w:t>
      </w:r>
      <w:r>
        <w:rPr>
          <w:color w:val="231F20"/>
          <w:spacing w:val="40"/>
        </w:rPr>
        <w:t> </w:t>
      </w:r>
      <w:r>
        <w:rPr>
          <w:color w:val="231F20"/>
        </w:rPr>
        <w:t>consequently mapped to output layer by means of input and output</w:t>
      </w:r>
      <w:r>
        <w:rPr>
          <w:color w:val="231F20"/>
          <w:spacing w:val="40"/>
        </w:rPr>
        <w:t> </w:t>
      </w:r>
      <w:r>
        <w:rPr>
          <w:color w:val="231F20"/>
        </w:rPr>
        <w:t>transfer functions, respectively.</w:t>
      </w:r>
    </w:p>
    <w:p>
      <w:pPr>
        <w:pStyle w:val="BodyText"/>
        <w:spacing w:line="276" w:lineRule="auto"/>
        <w:ind w:left="114" w:right="38" w:firstLine="239"/>
        <w:jc w:val="both"/>
      </w:pP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simulation</w:t>
      </w:r>
      <w:r>
        <w:rPr>
          <w:color w:val="231F20"/>
          <w:spacing w:val="-8"/>
        </w:rPr>
        <w:t> </w:t>
      </w:r>
      <w:r>
        <w:rPr>
          <w:color w:val="231F20"/>
        </w:rPr>
        <w:t>workplace,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ANN</w:t>
      </w:r>
      <w:r>
        <w:rPr>
          <w:color w:val="231F20"/>
          <w:spacing w:val="-10"/>
        </w:rPr>
        <w:t> </w:t>
      </w:r>
      <w:r>
        <w:rPr>
          <w:color w:val="231F20"/>
        </w:rPr>
        <w:t>scenario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developed</w:t>
      </w:r>
      <w:r>
        <w:rPr>
          <w:color w:val="231F20"/>
          <w:spacing w:val="-8"/>
        </w:rPr>
        <w:t> </w:t>
      </w:r>
      <w:r>
        <w:rPr>
          <w:color w:val="231F20"/>
        </w:rPr>
        <w:t>based</w:t>
      </w:r>
      <w:r>
        <w:rPr>
          <w:color w:val="231F20"/>
          <w:spacing w:val="40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three</w:t>
      </w:r>
      <w:r>
        <w:rPr>
          <w:color w:val="231F20"/>
          <w:spacing w:val="-10"/>
        </w:rPr>
        <w:t> </w:t>
      </w:r>
      <w:r>
        <w:rPr>
          <w:color w:val="231F20"/>
        </w:rPr>
        <w:t>layers.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values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three</w:t>
      </w:r>
      <w:r>
        <w:rPr>
          <w:color w:val="231F20"/>
          <w:spacing w:val="-8"/>
        </w:rPr>
        <w:t> </w:t>
      </w:r>
      <w:r>
        <w:rPr>
          <w:color w:val="231F20"/>
        </w:rPr>
        <w:t>input</w:t>
      </w:r>
      <w:r>
        <w:rPr>
          <w:color w:val="231F20"/>
          <w:spacing w:val="-10"/>
        </w:rPr>
        <w:t> </w:t>
      </w:r>
      <w:r>
        <w:rPr>
          <w:color w:val="231F20"/>
        </w:rPr>
        <w:t>variables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plowing</w:t>
      </w:r>
      <w:r>
        <w:rPr>
          <w:color w:val="231F20"/>
          <w:spacing w:val="-8"/>
        </w:rPr>
        <w:t> </w:t>
      </w:r>
      <w:r>
        <w:rPr>
          <w:color w:val="231F20"/>
        </w:rPr>
        <w:t>depth</w:t>
      </w:r>
      <w:r>
        <w:rPr>
          <w:color w:val="231F20"/>
          <w:spacing w:val="-9"/>
        </w:rPr>
        <w:t> </w:t>
      </w:r>
      <w:r>
        <w:rPr>
          <w:color w:val="231F20"/>
        </w:rPr>
        <w:t>(10,</w:t>
      </w:r>
      <w:r>
        <w:rPr>
          <w:color w:val="231F20"/>
          <w:spacing w:val="40"/>
        </w:rPr>
        <w:t> </w:t>
      </w:r>
      <w:r>
        <w:rPr>
          <w:color w:val="231F20"/>
        </w:rPr>
        <w:t>20</w:t>
      </w:r>
      <w:r>
        <w:rPr>
          <w:color w:val="231F20"/>
          <w:spacing w:val="-3"/>
        </w:rPr>
        <w:t> </w:t>
      </w:r>
      <w:r>
        <w:rPr>
          <w:color w:val="231F20"/>
        </w:rPr>
        <w:t>and 30</w:t>
      </w:r>
      <w:r>
        <w:rPr>
          <w:color w:val="231F20"/>
          <w:spacing w:val="-3"/>
        </w:rPr>
        <w:t> </w:t>
      </w:r>
      <w:r>
        <w:rPr>
          <w:color w:val="231F20"/>
        </w:rPr>
        <w:t>cm),</w:t>
      </w:r>
      <w:r>
        <w:rPr>
          <w:color w:val="231F20"/>
          <w:spacing w:val="-3"/>
        </w:rPr>
        <w:t> </w:t>
      </w:r>
      <w:r>
        <w:rPr>
          <w:color w:val="231F20"/>
        </w:rPr>
        <w:t>forward speed</w:t>
      </w:r>
      <w:r>
        <w:rPr>
          <w:color w:val="231F20"/>
          <w:spacing w:val="-2"/>
        </w:rPr>
        <w:t> </w:t>
      </w:r>
      <w:r>
        <w:rPr>
          <w:color w:val="231F20"/>
        </w:rPr>
        <w:t>(2, 4 and</w:t>
      </w:r>
      <w:r>
        <w:rPr>
          <w:color w:val="231F20"/>
          <w:spacing w:val="-2"/>
        </w:rPr>
        <w:t> </w:t>
      </w:r>
      <w:r>
        <w:rPr>
          <w:color w:val="231F20"/>
        </w:rPr>
        <w:t>6),</w:t>
      </w:r>
      <w:r>
        <w:rPr>
          <w:color w:val="231F20"/>
          <w:spacing w:val="-3"/>
        </w:rPr>
        <w:t> </w:t>
      </w:r>
      <w:r>
        <w:rPr>
          <w:color w:val="231F20"/>
        </w:rPr>
        <w:t>and implement</w:t>
      </w:r>
      <w:r>
        <w:rPr>
          <w:color w:val="231F20"/>
          <w:spacing w:val="-3"/>
        </w:rPr>
        <w:t> </w:t>
      </w:r>
      <w:r>
        <w:rPr>
          <w:color w:val="231F20"/>
        </w:rPr>
        <w:t>type (mold-</w:t>
      </w:r>
      <w:r>
        <w:rPr>
          <w:color w:val="231F20"/>
          <w:spacing w:val="40"/>
        </w:rPr>
        <w:t> </w:t>
      </w:r>
      <w:r>
        <w:rPr>
          <w:color w:val="231F20"/>
        </w:rPr>
        <w:t>board,</w:t>
      </w:r>
      <w:r>
        <w:rPr>
          <w:color w:val="231F20"/>
          <w:spacing w:val="-7"/>
        </w:rPr>
        <w:t> </w:t>
      </w:r>
      <w:r>
        <w:rPr>
          <w:color w:val="231F20"/>
        </w:rPr>
        <w:t>disk,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chisel</w:t>
      </w:r>
      <w:r>
        <w:rPr>
          <w:color w:val="231F20"/>
          <w:spacing w:val="-8"/>
        </w:rPr>
        <w:t> </w:t>
      </w:r>
      <w:r>
        <w:rPr>
          <w:color w:val="231F20"/>
        </w:rPr>
        <w:t>plow)</w:t>
      </w:r>
      <w:r>
        <w:rPr>
          <w:color w:val="231F20"/>
          <w:spacing w:val="-7"/>
        </w:rPr>
        <w:t> </w:t>
      </w:r>
      <w:r>
        <w:rPr>
          <w:color w:val="231F20"/>
        </w:rPr>
        <w:t>were</w:t>
      </w:r>
      <w:r>
        <w:rPr>
          <w:color w:val="231F20"/>
          <w:spacing w:val="-7"/>
        </w:rPr>
        <w:t> </w:t>
      </w:r>
      <w:r>
        <w:rPr>
          <w:color w:val="231F20"/>
        </w:rPr>
        <w:t>imported</w:t>
      </w:r>
      <w:r>
        <w:rPr>
          <w:color w:val="231F20"/>
          <w:spacing w:val="-9"/>
        </w:rPr>
        <w:t> </w:t>
      </w:r>
      <w:r>
        <w:rPr>
          <w:color w:val="231F20"/>
        </w:rPr>
        <w:t>into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input</w:t>
      </w:r>
      <w:r>
        <w:rPr>
          <w:color w:val="231F20"/>
          <w:spacing w:val="-7"/>
        </w:rPr>
        <w:t> </w:t>
      </w:r>
      <w:r>
        <w:rPr>
          <w:color w:val="231F20"/>
        </w:rPr>
        <w:t>layer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  <w:spacing w:val="-5"/>
        </w:rPr>
        <w:t>the</w:t>
      </w:r>
    </w:p>
    <w:p>
      <w:pPr>
        <w:pStyle w:val="BodyText"/>
        <w:spacing w:line="276" w:lineRule="auto" w:before="110"/>
        <w:ind w:left="114" w:right="287"/>
        <w:jc w:val="both"/>
      </w:pPr>
      <w:r>
        <w:rPr/>
        <w:br w:type="column"/>
      </w:r>
      <w:r>
        <w:rPr>
          <w:color w:val="231F20"/>
        </w:rPr>
        <w:t>values of ten performance parameters of tractor-implement systems in</w:t>
      </w:r>
      <w:r>
        <w:rPr>
          <w:color w:val="231F20"/>
          <w:spacing w:val="40"/>
        </w:rPr>
        <w:t> </w:t>
      </w:r>
      <w:r>
        <w:rPr>
          <w:color w:val="231F20"/>
        </w:rPr>
        <w:t>plowing process were imported into output layer, too. Therefore,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ANN scenario was established with three and ten nodes in input and</w:t>
      </w:r>
      <w:r>
        <w:rPr>
          <w:color w:val="231F20"/>
          <w:spacing w:val="40"/>
        </w:rPr>
        <w:t> </w:t>
      </w:r>
      <w:r>
        <w:rPr>
          <w:color w:val="231F20"/>
        </w:rPr>
        <w:t>output layers, respectively. In input layer of the simulation workplace,</w:t>
      </w:r>
      <w:r>
        <w:rPr>
          <w:color w:val="231F20"/>
          <w:spacing w:val="40"/>
        </w:rPr>
        <w:t> </w:t>
      </w:r>
      <w:r>
        <w:rPr>
          <w:color w:val="231F20"/>
        </w:rPr>
        <w:t>to have possibility of arbitrary selection of the implement, the integers</w:t>
      </w:r>
      <w:r>
        <w:rPr>
          <w:color w:val="231F20"/>
          <w:spacing w:val="40"/>
        </w:rPr>
        <w:t> </w:t>
      </w:r>
      <w:r>
        <w:rPr>
          <w:color w:val="231F20"/>
        </w:rPr>
        <w:t>1, 2 and 3 were assigned for moldboard, disk, and chisel plow imple-</w:t>
      </w:r>
      <w:r>
        <w:rPr>
          <w:color w:val="231F20"/>
          <w:spacing w:val="40"/>
        </w:rPr>
        <w:t> </w:t>
      </w:r>
      <w:r>
        <w:rPr>
          <w:color w:val="231F20"/>
        </w:rPr>
        <w:t>ment, respectively.</w:t>
      </w:r>
    </w:p>
    <w:p>
      <w:pPr>
        <w:pStyle w:val="BodyText"/>
        <w:spacing w:line="273" w:lineRule="auto" w:before="1"/>
        <w:ind w:left="114" w:right="287" w:firstLine="239"/>
        <w:jc w:val="both"/>
      </w:pPr>
      <w:r>
        <w:rPr>
          <w:color w:val="231F20"/>
        </w:rPr>
        <w:t>To import data sets into the ANN simulation workplace, data sets</w:t>
      </w:r>
      <w:r>
        <w:rPr>
          <w:color w:val="231F20"/>
          <w:spacing w:val="40"/>
        </w:rPr>
        <w:t> </w:t>
      </w:r>
      <w:r>
        <w:rPr>
          <w:color w:val="231F20"/>
        </w:rPr>
        <w:t>were randomly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 into three categories of training, testing and</w:t>
      </w:r>
      <w:r>
        <w:rPr>
          <w:color w:val="231F20"/>
          <w:spacing w:val="40"/>
        </w:rPr>
        <w:t> </w:t>
      </w:r>
      <w:r>
        <w:rPr>
          <w:color w:val="231F20"/>
        </w:rPr>
        <w:t>validation sets by 70:15:15 ratios. During training the ANN simulation</w:t>
      </w:r>
      <w:r>
        <w:rPr>
          <w:color w:val="231F20"/>
          <w:spacing w:val="40"/>
        </w:rPr>
        <w:t> </w:t>
      </w:r>
      <w:r>
        <w:rPr>
          <w:color w:val="231F20"/>
        </w:rPr>
        <w:t>workplace,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ANN</w:t>
      </w:r>
      <w:r>
        <w:rPr>
          <w:color w:val="231F20"/>
          <w:spacing w:val="5"/>
        </w:rPr>
        <w:t> </w:t>
      </w:r>
      <w:r>
        <w:rPr>
          <w:color w:val="231F20"/>
        </w:rPr>
        <w:t>scenario</w:t>
      </w:r>
      <w:r>
        <w:rPr>
          <w:color w:val="231F20"/>
          <w:spacing w:val="6"/>
        </w:rPr>
        <w:t> </w:t>
      </w:r>
      <w:r>
        <w:rPr>
          <w:color w:val="231F20"/>
        </w:rPr>
        <w:t>is</w:t>
      </w:r>
      <w:r>
        <w:rPr>
          <w:color w:val="231F20"/>
          <w:spacing w:val="5"/>
        </w:rPr>
        <w:t> </w:t>
      </w:r>
      <w:r>
        <w:rPr>
          <w:color w:val="231F20"/>
        </w:rPr>
        <w:t>tested</w:t>
      </w:r>
      <w:r>
        <w:rPr>
          <w:color w:val="231F20"/>
          <w:spacing w:val="6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contradiction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test</w:t>
      </w:r>
      <w:r>
        <w:rPr>
          <w:color w:val="231F20"/>
          <w:spacing w:val="4"/>
        </w:rPr>
        <w:t> </w:t>
      </w:r>
      <w:r>
        <w:rPr>
          <w:color w:val="231F20"/>
          <w:spacing w:val="-4"/>
        </w:rPr>
        <w:t>data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178" w:space="182"/>
            <w:col w:w="5430"/>
          </w:cols>
        </w:sectPr>
      </w:pPr>
    </w:p>
    <w:p>
      <w:pPr>
        <w:pStyle w:val="BodyText"/>
        <w:spacing w:before="115"/>
        <w:rPr>
          <w:sz w:val="12"/>
        </w:rPr>
      </w:pPr>
    </w:p>
    <w:p>
      <w:pPr>
        <w:spacing w:before="0"/>
        <w:ind w:left="290" w:right="0" w:firstLine="0"/>
        <w:jc w:val="left"/>
        <w:rPr>
          <w:sz w:val="12"/>
        </w:rPr>
      </w:pPr>
      <w:bookmarkStart w:name="2.5.2. MANFIS" w:id="36"/>
      <w:bookmarkEnd w:id="36"/>
      <w:r>
        <w:rPr/>
      </w:r>
      <w:bookmarkStart w:name="2.5.3. MANFIS+MNE" w:id="37"/>
      <w:bookmarkEnd w:id="37"/>
      <w:r>
        <w:rPr/>
      </w:r>
      <w:bookmarkStart w:name="_bookmark20" w:id="38"/>
      <w:bookmarkEnd w:id="38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8</w:t>
      </w:r>
    </w:p>
    <w:p>
      <w:pPr>
        <w:spacing w:before="35"/>
        <w:ind w:left="290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 values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statistical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descriptor parameters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determined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required draft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force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implements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 plowing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process.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2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37"/>
        <w:gridCol w:w="1789"/>
        <w:gridCol w:w="1812"/>
        <w:gridCol w:w="1537"/>
        <w:gridCol w:w="1368"/>
        <w:gridCol w:w="1285"/>
        <w:gridCol w:w="1053"/>
      </w:tblGrid>
      <w:tr>
        <w:trPr>
          <w:trHeight w:val="250" w:hRule="atLeast"/>
        </w:trPr>
        <w:tc>
          <w:tcPr>
            <w:tcW w:w="1537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1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Implement</w:t>
            </w:r>
          </w:p>
        </w:tc>
        <w:tc>
          <w:tcPr>
            <w:tcW w:w="1789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color w:val="231F20"/>
                <w:spacing w:val="2"/>
                <w:sz w:val="12"/>
              </w:rPr>
              <w:t>Minimum</w:t>
            </w:r>
            <w:r>
              <w:rPr>
                <w:color w:val="231F20"/>
                <w:spacing w:val="32"/>
                <w:sz w:val="12"/>
              </w:rPr>
              <w:t> </w:t>
            </w:r>
            <w:r>
              <w:rPr>
                <w:color w:val="231F20"/>
                <w:spacing w:val="-4"/>
                <w:sz w:val="12"/>
              </w:rPr>
              <w:t>(kN)</w:t>
            </w:r>
          </w:p>
        </w:tc>
        <w:tc>
          <w:tcPr>
            <w:tcW w:w="181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Maximum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(kN)</w:t>
            </w:r>
          </w:p>
        </w:tc>
        <w:tc>
          <w:tcPr>
            <w:tcW w:w="1537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Mean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(kN)</w:t>
            </w:r>
          </w:p>
        </w:tc>
        <w:tc>
          <w:tcPr>
            <w:tcW w:w="1368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" w:right="1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SD</w:t>
            </w:r>
            <w:r>
              <w:rPr>
                <w:color w:val="231F20"/>
                <w:spacing w:val="-7"/>
                <w:w w:val="105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(kN)</w:t>
            </w:r>
          </w:p>
        </w:tc>
        <w:tc>
          <w:tcPr>
            <w:tcW w:w="1285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1"/>
              <w:rPr>
                <w:sz w:val="12"/>
              </w:rPr>
            </w:pPr>
            <w:r>
              <w:rPr>
                <w:color w:val="231F20"/>
                <w:sz w:val="12"/>
              </w:rPr>
              <w:t>CV</w:t>
            </w:r>
            <w:r>
              <w:rPr>
                <w:color w:val="231F20"/>
                <w:spacing w:val="5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  <w:tc>
          <w:tcPr>
            <w:tcW w:w="1053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117"/>
              <w:jc w:val="right"/>
              <w:rPr>
                <w:sz w:val="12"/>
              </w:rPr>
            </w:pPr>
            <w:r>
              <w:rPr>
                <w:color w:val="231F20"/>
                <w:sz w:val="12"/>
              </w:rPr>
              <w:t>CNU</w:t>
            </w:r>
            <w:r>
              <w:rPr>
                <w:color w:val="231F20"/>
                <w:spacing w:val="1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</w:tr>
      <w:tr>
        <w:trPr>
          <w:trHeight w:val="210" w:hRule="atLeast"/>
        </w:trPr>
        <w:tc>
          <w:tcPr>
            <w:tcW w:w="1537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19"/>
              <w:jc w:val="left"/>
              <w:rPr>
                <w:sz w:val="12"/>
              </w:rPr>
            </w:pPr>
            <w:r>
              <w:rPr>
                <w:color w:val="231F20"/>
                <w:sz w:val="12"/>
              </w:rPr>
              <w:t>Chisel</w:t>
            </w:r>
            <w:r>
              <w:rPr>
                <w:color w:val="231F20"/>
                <w:spacing w:val="24"/>
                <w:sz w:val="12"/>
              </w:rPr>
              <w:t> </w:t>
            </w:r>
            <w:r>
              <w:rPr>
                <w:color w:val="231F20"/>
                <w:spacing w:val="-4"/>
                <w:sz w:val="12"/>
              </w:rPr>
              <w:t>plow</w:t>
            </w:r>
          </w:p>
        </w:tc>
        <w:tc>
          <w:tcPr>
            <w:tcW w:w="1789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7.88</w:t>
            </w:r>
          </w:p>
        </w:tc>
        <w:tc>
          <w:tcPr>
            <w:tcW w:w="1812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37.81</w:t>
            </w:r>
          </w:p>
        </w:tc>
        <w:tc>
          <w:tcPr>
            <w:tcW w:w="1537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21.87</w:t>
            </w:r>
          </w:p>
        </w:tc>
        <w:tc>
          <w:tcPr>
            <w:tcW w:w="1368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10.55</w:t>
            </w:r>
          </w:p>
        </w:tc>
        <w:tc>
          <w:tcPr>
            <w:tcW w:w="1285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48.24</w:t>
            </w:r>
          </w:p>
        </w:tc>
        <w:tc>
          <w:tcPr>
            <w:tcW w:w="1053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16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136.85</w:t>
            </w:r>
          </w:p>
        </w:tc>
      </w:tr>
      <w:tr>
        <w:trPr>
          <w:trHeight w:val="171" w:hRule="atLeast"/>
        </w:trPr>
        <w:tc>
          <w:tcPr>
            <w:tcW w:w="1537" w:type="dxa"/>
          </w:tcPr>
          <w:p>
            <w:pPr>
              <w:pStyle w:val="TableParagraph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Disk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plow</w:t>
            </w:r>
          </w:p>
        </w:tc>
        <w:tc>
          <w:tcPr>
            <w:tcW w:w="178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5.55</w:t>
            </w:r>
          </w:p>
        </w:tc>
        <w:tc>
          <w:tcPr>
            <w:tcW w:w="1812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21.06</w:t>
            </w:r>
          </w:p>
        </w:tc>
        <w:tc>
          <w:tcPr>
            <w:tcW w:w="1537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13.52</w:t>
            </w:r>
          </w:p>
        </w:tc>
        <w:tc>
          <w:tcPr>
            <w:tcW w:w="1368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4.70</w:t>
            </w:r>
          </w:p>
        </w:tc>
        <w:tc>
          <w:tcPr>
            <w:tcW w:w="1285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34.76</w:t>
            </w:r>
          </w:p>
        </w:tc>
        <w:tc>
          <w:tcPr>
            <w:tcW w:w="1053" w:type="dxa"/>
          </w:tcPr>
          <w:p>
            <w:pPr>
              <w:pStyle w:val="TableParagraph"/>
              <w:ind w:right="16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114.72</w:t>
            </w:r>
          </w:p>
        </w:tc>
      </w:tr>
      <w:tr>
        <w:trPr>
          <w:trHeight w:val="212" w:hRule="atLeast"/>
        </w:trPr>
        <w:tc>
          <w:tcPr>
            <w:tcW w:w="153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Moldboard</w:t>
            </w:r>
            <w:r>
              <w:rPr>
                <w:color w:val="231F20"/>
                <w:spacing w:val="20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plow</w:t>
            </w:r>
          </w:p>
        </w:tc>
        <w:tc>
          <w:tcPr>
            <w:tcW w:w="178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3.85</w:t>
            </w:r>
          </w:p>
        </w:tc>
        <w:tc>
          <w:tcPr>
            <w:tcW w:w="181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23.04</w:t>
            </w:r>
          </w:p>
        </w:tc>
        <w:tc>
          <w:tcPr>
            <w:tcW w:w="153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11.52</w:t>
            </w:r>
          </w:p>
        </w:tc>
        <w:tc>
          <w:tcPr>
            <w:tcW w:w="136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5.99</w:t>
            </w:r>
          </w:p>
        </w:tc>
        <w:tc>
          <w:tcPr>
            <w:tcW w:w="1285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52.00</w:t>
            </w:r>
          </w:p>
        </w:tc>
        <w:tc>
          <w:tcPr>
            <w:tcW w:w="105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6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166.58</w:t>
            </w:r>
          </w:p>
        </w:tc>
      </w:tr>
    </w:tbl>
    <w:p>
      <w:pPr>
        <w:pStyle w:val="BodyText"/>
        <w:spacing w:before="46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3" w:lineRule="auto" w:before="110"/>
        <w:ind w:left="290"/>
        <w:jc w:val="both"/>
      </w:pPr>
      <w:r>
        <w:rPr>
          <w:color w:val="231F20"/>
        </w:rPr>
        <w:t>set to control correctness, and training process is stopped when the</w:t>
      </w:r>
      <w:r>
        <w:rPr>
          <w:color w:val="231F20"/>
          <w:spacing w:val="40"/>
        </w:rPr>
        <w:t> </w:t>
      </w:r>
      <w:r>
        <w:rPr>
          <w:color w:val="231F20"/>
        </w:rPr>
        <w:t>mean</w:t>
      </w:r>
      <w:r>
        <w:rPr>
          <w:color w:val="231F20"/>
          <w:spacing w:val="-8"/>
        </w:rPr>
        <w:t> </w:t>
      </w:r>
      <w:r>
        <w:rPr>
          <w:color w:val="231F20"/>
        </w:rPr>
        <w:t>average</w:t>
      </w:r>
      <w:r>
        <w:rPr>
          <w:color w:val="231F20"/>
          <w:spacing w:val="-7"/>
        </w:rPr>
        <w:t> </w:t>
      </w:r>
      <w:r>
        <w:rPr>
          <w:color w:val="231F20"/>
        </w:rPr>
        <w:t>error</w:t>
      </w:r>
      <w:r>
        <w:rPr>
          <w:color w:val="231F20"/>
          <w:spacing w:val="-5"/>
        </w:rPr>
        <w:t> </w:t>
      </w:r>
      <w:r>
        <w:rPr>
          <w:color w:val="231F20"/>
        </w:rPr>
        <w:t>remained</w:t>
      </w:r>
      <w:r>
        <w:rPr>
          <w:color w:val="231F20"/>
          <w:spacing w:val="-5"/>
        </w:rPr>
        <w:t> </w:t>
      </w:r>
      <w:r>
        <w:rPr>
          <w:color w:val="231F20"/>
        </w:rPr>
        <w:t>constant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-6"/>
        </w:rPr>
        <w:t> </w:t>
      </w:r>
      <w:r>
        <w:rPr>
          <w:color w:val="231F20"/>
        </w:rPr>
        <w:t>number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training</w:t>
      </w:r>
      <w:r>
        <w:rPr>
          <w:color w:val="231F20"/>
          <w:spacing w:val="40"/>
        </w:rPr>
        <w:t> </w:t>
      </w:r>
      <w:r>
        <w:rPr>
          <w:color w:val="231F20"/>
        </w:rPr>
        <w:t>cycles. This task is considered to avoid over </w:t>
      </w:r>
      <w:r>
        <w:rPr>
          <w:rFonts w:ascii="Times New Roman"/>
          <w:color w:val="231F20"/>
        </w:rPr>
        <w:t>fi</w:t>
      </w:r>
      <w:r>
        <w:rPr>
          <w:color w:val="231F20"/>
        </w:rPr>
        <w:t>tting.</w:t>
      </w:r>
    </w:p>
    <w:p>
      <w:pPr>
        <w:pStyle w:val="BodyText"/>
        <w:spacing w:line="276" w:lineRule="auto"/>
        <w:ind w:left="290" w:right="1" w:firstLine="239"/>
        <w:jc w:val="both"/>
      </w:pPr>
      <w:r>
        <w:rPr>
          <w:color w:val="231F20"/>
        </w:rPr>
        <w:t>According to the ANN structure, several structural arrangements</w:t>
      </w:r>
      <w:r>
        <w:rPr>
          <w:color w:val="231F20"/>
          <w:spacing w:val="40"/>
        </w:rPr>
        <w:t> </w:t>
      </w:r>
      <w:r>
        <w:rPr>
          <w:color w:val="231F20"/>
        </w:rPr>
        <w:t>were tried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obtain the</w:t>
      </w:r>
      <w:r>
        <w:rPr>
          <w:color w:val="231F20"/>
          <w:spacing w:val="-1"/>
        </w:rPr>
        <w:t> </w:t>
      </w:r>
      <w:r>
        <w:rPr>
          <w:color w:val="231F20"/>
        </w:rPr>
        <w:t>best</w:t>
      </w:r>
      <w:r>
        <w:rPr>
          <w:color w:val="231F20"/>
          <w:spacing w:val="-2"/>
        </w:rPr>
        <w:t> </w:t>
      </w:r>
      <w:r>
        <w:rPr>
          <w:color w:val="231F20"/>
        </w:rPr>
        <w:t>structure with the</w:t>
      </w:r>
      <w:r>
        <w:rPr>
          <w:color w:val="231F20"/>
          <w:spacing w:val="-1"/>
        </w:rPr>
        <w:t> </w:t>
      </w:r>
      <w:r>
        <w:rPr>
          <w:color w:val="231F20"/>
        </w:rPr>
        <w:t>highest</w:t>
      </w:r>
      <w:r>
        <w:rPr>
          <w:color w:val="231F20"/>
          <w:spacing w:val="-2"/>
        </w:rPr>
        <w:t> </w:t>
      </w:r>
      <w:r>
        <w:rPr>
          <w:color w:val="231F20"/>
        </w:rPr>
        <w:t>prognostication</w:t>
      </w:r>
      <w:r>
        <w:rPr>
          <w:color w:val="231F20"/>
          <w:spacing w:val="40"/>
        </w:rPr>
        <w:t> </w:t>
      </w:r>
      <w:r>
        <w:rPr>
          <w:color w:val="231F20"/>
        </w:rPr>
        <w:t>accuracy. Various</w:t>
      </w:r>
      <w:r>
        <w:rPr>
          <w:color w:val="231F20"/>
          <w:spacing w:val="-3"/>
        </w:rPr>
        <w:t> </w:t>
      </w:r>
      <w:r>
        <w:rPr>
          <w:color w:val="231F20"/>
        </w:rPr>
        <w:t>structural</w:t>
      </w:r>
      <w:r>
        <w:rPr>
          <w:color w:val="231F20"/>
          <w:spacing w:val="-3"/>
        </w:rPr>
        <w:t> </w:t>
      </w:r>
      <w:r>
        <w:rPr>
          <w:color w:val="231F20"/>
        </w:rPr>
        <w:t>parameters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scenario</w:t>
      </w:r>
      <w:r>
        <w:rPr>
          <w:color w:val="231F20"/>
          <w:spacing w:val="-1"/>
        </w:rPr>
        <w:t> </w:t>
      </w:r>
      <w:r>
        <w:rPr>
          <w:color w:val="231F20"/>
        </w:rPr>
        <w:t>(the</w:t>
      </w:r>
      <w:r>
        <w:rPr>
          <w:color w:val="231F20"/>
          <w:spacing w:val="-2"/>
        </w:rPr>
        <w:t> </w:t>
      </w:r>
      <w:r>
        <w:rPr>
          <w:color w:val="231F20"/>
        </w:rPr>
        <w:t>number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training</w:t>
      </w:r>
      <w:r>
        <w:rPr>
          <w:color w:val="231F20"/>
          <w:spacing w:val="-2"/>
        </w:rPr>
        <w:t> </w:t>
      </w:r>
      <w:r>
        <w:rPr>
          <w:color w:val="231F20"/>
        </w:rPr>
        <w:t>cycles,</w:t>
      </w:r>
      <w:r>
        <w:rPr>
          <w:color w:val="231F20"/>
          <w:spacing w:val="-2"/>
        </w:rPr>
        <w:t> </w:t>
      </w:r>
      <w:r>
        <w:rPr>
          <w:color w:val="231F20"/>
        </w:rPr>
        <w:t>input and output transfer</w:t>
      </w:r>
      <w:r>
        <w:rPr>
          <w:color w:val="231F20"/>
          <w:spacing w:val="-3"/>
        </w:rPr>
        <w:t> </w:t>
      </w:r>
      <w:r>
        <w:rPr>
          <w:color w:val="231F20"/>
        </w:rPr>
        <w:t>functions,</w:t>
      </w:r>
      <w:r>
        <w:rPr>
          <w:color w:val="231F20"/>
          <w:spacing w:val="-1"/>
        </w:rPr>
        <w:t> </w:t>
      </w:r>
      <w:r>
        <w:rPr>
          <w:color w:val="231F20"/>
        </w:rPr>
        <w:t>and the</w:t>
      </w:r>
      <w:r>
        <w:rPr>
          <w:color w:val="231F20"/>
          <w:spacing w:val="-1"/>
        </w:rPr>
        <w:t> </w:t>
      </w:r>
      <w:r>
        <w:rPr>
          <w:color w:val="231F20"/>
        </w:rPr>
        <w:t>number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nodes in hidden layer) were run through frequent simulation tests in</w:t>
      </w:r>
      <w:r>
        <w:rPr>
          <w:color w:val="231F20"/>
          <w:spacing w:val="40"/>
        </w:rPr>
        <w:t> </w:t>
      </w:r>
      <w:r>
        <w:rPr>
          <w:color w:val="231F20"/>
        </w:rPr>
        <w:t>the ANN toolbox of STATISTICA 12 software (StatSoft Inc., Tulsa, OK,</w:t>
      </w:r>
      <w:r>
        <w:rPr>
          <w:color w:val="231F20"/>
          <w:spacing w:val="40"/>
        </w:rPr>
        <w:t> </w:t>
      </w:r>
      <w:r>
        <w:rPr>
          <w:color w:val="231F20"/>
        </w:rPr>
        <w:t>USA). During development process of the ANN scenario, the number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nodes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hidden</w:t>
      </w:r>
      <w:r>
        <w:rPr>
          <w:color w:val="231F20"/>
          <w:spacing w:val="-6"/>
        </w:rPr>
        <w:t> </w:t>
      </w:r>
      <w:r>
        <w:rPr>
          <w:color w:val="231F20"/>
        </w:rPr>
        <w:t>layer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set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range</w:t>
      </w:r>
      <w:r>
        <w:rPr>
          <w:color w:val="231F20"/>
          <w:spacing w:val="-7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2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10.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transfer</w:t>
      </w:r>
      <w:r>
        <w:rPr>
          <w:color w:val="231F20"/>
          <w:spacing w:val="40"/>
        </w:rPr>
        <w:t> </w:t>
      </w:r>
      <w:r>
        <w:rPr>
          <w:color w:val="231F20"/>
        </w:rPr>
        <w:t>functions of nodes were considered as</w:t>
      </w:r>
      <w:r>
        <w:rPr>
          <w:color w:val="231F20"/>
          <w:spacing w:val="-1"/>
        </w:rPr>
        <w:t> </w:t>
      </w:r>
      <w:r>
        <w:rPr>
          <w:color w:val="231F20"/>
        </w:rPr>
        <w:t>follows: tangent, logistic, linear,</w:t>
      </w:r>
      <w:r>
        <w:rPr>
          <w:color w:val="231F20"/>
          <w:spacing w:val="40"/>
        </w:rPr>
        <w:t> </w:t>
      </w:r>
      <w:r>
        <w:rPr>
          <w:color w:val="231F20"/>
        </w:rPr>
        <w:t>Gaussian, sine, unit step, logarithm, and exponential. </w:t>
      </w:r>
      <w:hyperlink w:history="true" w:anchor="_bookmark9">
        <w:r>
          <w:rPr>
            <w:color w:val="2E3092"/>
          </w:rPr>
          <w:t>Fig. 2</w:t>
        </w:r>
      </w:hyperlink>
      <w:r>
        <w:rPr>
          <w:color w:val="2E3092"/>
        </w:rPr>
        <w:t> </w:t>
      </w:r>
      <w:r>
        <w:rPr>
          <w:color w:val="231F20"/>
        </w:rPr>
        <w:t>illustrates</w:t>
      </w:r>
      <w:r>
        <w:rPr>
          <w:color w:val="231F20"/>
          <w:spacing w:val="40"/>
        </w:rPr>
        <w:t> </w:t>
      </w:r>
      <w:r>
        <w:rPr>
          <w:color w:val="231F20"/>
        </w:rPr>
        <w:t>the </w:t>
      </w:r>
      <w:r>
        <w:rPr>
          <w:rFonts w:ascii="Times New Roman"/>
          <w:color w:val="231F20"/>
        </w:rPr>
        <w:t>fl</w:t>
      </w:r>
      <w:r>
        <w:rPr>
          <w:color w:val="231F20"/>
        </w:rPr>
        <w:t>owchart for selection of the best structure of the ANN simulation</w:t>
      </w:r>
      <w:r>
        <w:rPr>
          <w:color w:val="231F20"/>
          <w:spacing w:val="40"/>
        </w:rPr>
        <w:t> </w:t>
      </w:r>
      <w:r>
        <w:rPr>
          <w:color w:val="231F20"/>
        </w:rPr>
        <w:t>workplace in accordance with schematic of simulation scenario.</w:t>
      </w:r>
    </w:p>
    <w:p>
      <w:pPr>
        <w:pStyle w:val="BodyText"/>
        <w:spacing w:before="29"/>
      </w:pPr>
    </w:p>
    <w:p>
      <w:pPr>
        <w:pStyle w:val="ListParagraph"/>
        <w:numPr>
          <w:ilvl w:val="2"/>
          <w:numId w:val="1"/>
        </w:numPr>
        <w:tabs>
          <w:tab w:pos="686" w:val="left" w:leader="none"/>
        </w:tabs>
        <w:spacing w:line="240" w:lineRule="auto" w:before="0" w:after="0"/>
        <w:ind w:left="686" w:right="0" w:hanging="396"/>
        <w:jc w:val="left"/>
        <w:rPr>
          <w:i/>
          <w:sz w:val="16"/>
        </w:rPr>
      </w:pPr>
      <w:r>
        <w:rPr>
          <w:i/>
          <w:color w:val="231F20"/>
          <w:spacing w:val="-2"/>
          <w:w w:val="95"/>
          <w:sz w:val="16"/>
        </w:rPr>
        <w:t>MANFIS</w:t>
      </w:r>
    </w:p>
    <w:p>
      <w:pPr>
        <w:pStyle w:val="BodyText"/>
        <w:spacing w:line="273" w:lineRule="auto" w:before="25"/>
        <w:ind w:left="290" w:right="1" w:firstLine="239"/>
        <w:jc w:val="both"/>
      </w:pP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</w:t>
      </w:r>
      <w:r>
        <w:rPr>
          <w:color w:val="231F20"/>
          <w:spacing w:val="-4"/>
        </w:rPr>
        <w:t> </w:t>
      </w:r>
      <w:r>
        <w:rPr>
          <w:color w:val="231F20"/>
        </w:rPr>
        <w:t>order</w:t>
      </w:r>
      <w:r>
        <w:rPr>
          <w:color w:val="231F20"/>
          <w:spacing w:val="-5"/>
        </w:rPr>
        <w:t> </w:t>
      </w:r>
      <w:r>
        <w:rPr>
          <w:color w:val="231F20"/>
        </w:rPr>
        <w:t>Takagi-Sugeno-Kang</w:t>
      </w:r>
      <w:r>
        <w:rPr>
          <w:color w:val="231F20"/>
          <w:spacing w:val="-6"/>
        </w:rPr>
        <w:t> </w:t>
      </w:r>
      <w:r>
        <w:rPr>
          <w:color w:val="231F20"/>
        </w:rPr>
        <w:t>type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ANFIS</w:t>
      </w:r>
      <w:r>
        <w:rPr>
          <w:color w:val="231F20"/>
          <w:spacing w:val="-4"/>
        </w:rPr>
        <w:t> </w:t>
      </w:r>
      <w:r>
        <w:rPr>
          <w:color w:val="231F20"/>
        </w:rPr>
        <w:t>scenario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40"/>
        </w:rPr>
        <w:t> </w:t>
      </w:r>
      <w:r>
        <w:rPr>
          <w:color w:val="231F20"/>
        </w:rPr>
        <w:t>used to prognosticate ten performance parameters of the tractor-</w:t>
      </w:r>
      <w:r>
        <w:rPr>
          <w:color w:val="231F20"/>
          <w:spacing w:val="40"/>
        </w:rPr>
        <w:t> </w:t>
      </w:r>
      <w:r>
        <w:rPr>
          <w:color w:val="231F20"/>
        </w:rPr>
        <w:t>implement systems in plowing process, on the basis of three indepen-</w:t>
      </w:r>
      <w:r>
        <w:rPr>
          <w:color w:val="231F20"/>
          <w:spacing w:val="40"/>
        </w:rPr>
        <w:t> </w:t>
      </w:r>
      <w:r>
        <w:rPr>
          <w:color w:val="231F20"/>
        </w:rPr>
        <w:t>dent input variables of plowing depth, forward speed, and implement</w:t>
      </w:r>
      <w:r>
        <w:rPr>
          <w:color w:val="231F20"/>
          <w:spacing w:val="40"/>
        </w:rPr>
        <w:t> </w:t>
      </w:r>
      <w:r>
        <w:rPr>
          <w:color w:val="231F20"/>
        </w:rPr>
        <w:t>type.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ANFIS</w:t>
      </w:r>
      <w:r>
        <w:rPr>
          <w:color w:val="231F20"/>
          <w:spacing w:val="-1"/>
        </w:rPr>
        <w:t> </w:t>
      </w:r>
      <w:r>
        <w:rPr>
          <w:color w:val="231F20"/>
        </w:rPr>
        <w:t>is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ve-layered</w:t>
      </w:r>
      <w:r>
        <w:rPr>
          <w:color w:val="231F20"/>
          <w:spacing w:val="-2"/>
        </w:rPr>
        <w:t> </w:t>
      </w:r>
      <w:r>
        <w:rPr>
          <w:color w:val="231F20"/>
        </w:rPr>
        <w:t>structure</w:t>
      </w:r>
      <w:r>
        <w:rPr>
          <w:color w:val="231F20"/>
          <w:spacing w:val="-1"/>
        </w:rPr>
        <w:t> </w:t>
      </w:r>
      <w:r>
        <w:rPr>
          <w:color w:val="231F20"/>
        </w:rPr>
        <w:t>including</w:t>
      </w:r>
      <w:r>
        <w:rPr>
          <w:color w:val="231F20"/>
          <w:spacing w:val="-3"/>
        </w:rPr>
        <w:t> </w:t>
      </w:r>
      <w:r>
        <w:rPr>
          <w:color w:val="231F20"/>
        </w:rPr>
        <w:t>different nodes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each</w:t>
      </w:r>
      <w:r>
        <w:rPr>
          <w:color w:val="231F20"/>
          <w:spacing w:val="-3"/>
        </w:rPr>
        <w:t> </w:t>
      </w:r>
      <w:r>
        <w:rPr>
          <w:color w:val="231F20"/>
        </w:rPr>
        <w:t>layer.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nodes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each</w:t>
      </w:r>
      <w:r>
        <w:rPr>
          <w:color w:val="231F20"/>
          <w:spacing w:val="-3"/>
        </w:rPr>
        <w:t> </w:t>
      </w:r>
      <w:r>
        <w:rPr>
          <w:color w:val="231F20"/>
        </w:rPr>
        <w:t>layer</w:t>
      </w:r>
      <w:r>
        <w:rPr>
          <w:color w:val="231F20"/>
          <w:spacing w:val="-2"/>
        </w:rPr>
        <w:t> </w:t>
      </w:r>
      <w:r>
        <w:rPr>
          <w:color w:val="231F20"/>
        </w:rPr>
        <w:t>connect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nodes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previ-</w:t>
      </w:r>
      <w:r>
        <w:rPr>
          <w:color w:val="231F20"/>
          <w:spacing w:val="40"/>
        </w:rPr>
        <w:t> </w:t>
      </w:r>
      <w:r>
        <w:rPr>
          <w:color w:val="231F20"/>
        </w:rPr>
        <w:t>ous</w:t>
      </w:r>
      <w:r>
        <w:rPr>
          <w:color w:val="231F20"/>
          <w:spacing w:val="-8"/>
        </w:rPr>
        <w:t> </w:t>
      </w:r>
      <w:r>
        <w:rPr>
          <w:color w:val="231F20"/>
        </w:rPr>
        <w:t>layer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receive</w:t>
      </w:r>
      <w:r>
        <w:rPr>
          <w:color w:val="231F20"/>
          <w:spacing w:val="-6"/>
        </w:rPr>
        <w:t> </w:t>
      </w:r>
      <w:r>
        <w:rPr>
          <w:color w:val="231F20"/>
        </w:rPr>
        <w:t>input</w:t>
      </w:r>
      <w:r>
        <w:rPr>
          <w:color w:val="231F20"/>
          <w:spacing w:val="-6"/>
        </w:rPr>
        <w:t> </w:t>
      </w:r>
      <w:r>
        <w:rPr>
          <w:color w:val="231F20"/>
        </w:rPr>
        <w:t>data</w:t>
      </w:r>
      <w:r>
        <w:rPr>
          <w:color w:val="231F20"/>
          <w:spacing w:val="-6"/>
        </w:rPr>
        <w:t> </w:t>
      </w:r>
      <w:r>
        <w:rPr>
          <w:color w:val="231F20"/>
        </w:rPr>
        <w:t>coming</w:t>
      </w:r>
      <w:r>
        <w:rPr>
          <w:color w:val="231F20"/>
          <w:spacing w:val="-8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previous</w:t>
      </w:r>
      <w:r>
        <w:rPr>
          <w:color w:val="231F20"/>
          <w:spacing w:val="-8"/>
        </w:rPr>
        <w:t> </w:t>
      </w:r>
      <w:r>
        <w:rPr>
          <w:color w:val="231F20"/>
        </w:rPr>
        <w:t>nodes.</w:t>
      </w:r>
      <w:r>
        <w:rPr>
          <w:color w:val="231F20"/>
          <w:spacing w:val="-5"/>
        </w:rPr>
        <w:t> </w:t>
      </w:r>
      <w:r>
        <w:rPr>
          <w:color w:val="231F20"/>
        </w:rPr>
        <w:t>These</w:t>
      </w:r>
      <w:r>
        <w:rPr>
          <w:color w:val="231F20"/>
          <w:spacing w:val="4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ve layers are known as fuzzi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cation, normalization, fuzzy rule,</w:t>
      </w:r>
      <w:r>
        <w:rPr>
          <w:color w:val="231F20"/>
          <w:spacing w:val="40"/>
        </w:rPr>
        <w:t> </w:t>
      </w:r>
      <w:r>
        <w:rPr>
          <w:color w:val="231F20"/>
        </w:rPr>
        <w:t>defuzzi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cation, and output layer, respectively. The ANFIS simulation</w:t>
      </w:r>
      <w:r>
        <w:rPr>
          <w:color w:val="231F20"/>
          <w:spacing w:val="40"/>
        </w:rPr>
        <w:t> </w:t>
      </w:r>
      <w:r>
        <w:rPr>
          <w:color w:val="231F20"/>
        </w:rPr>
        <w:t>scenario is completed through passing data sets in these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ve layers.</w:t>
      </w:r>
      <w:r>
        <w:rPr>
          <w:color w:val="231F20"/>
          <w:spacing w:val="40"/>
        </w:rPr>
        <w:t> </w:t>
      </w:r>
      <w:r>
        <w:rPr>
          <w:color w:val="231F20"/>
        </w:rPr>
        <w:t>The scenario is described in the following paragraph.</w:t>
      </w:r>
    </w:p>
    <w:p>
      <w:pPr>
        <w:pStyle w:val="BodyText"/>
        <w:spacing w:line="276" w:lineRule="auto" w:before="7"/>
        <w:ind w:left="290" w:firstLine="239"/>
        <w:jc w:val="both"/>
      </w:pPr>
      <w:r>
        <w:rPr>
          <w:color w:val="231F20"/>
        </w:rPr>
        <w:t>When input data are assigned to 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 layer nodes, they are</w:t>
      </w:r>
      <w:r>
        <w:rPr>
          <w:color w:val="231F20"/>
          <w:spacing w:val="40"/>
        </w:rPr>
        <w:t> </w:t>
      </w:r>
      <w:r>
        <w:rPr>
          <w:color w:val="231F20"/>
        </w:rPr>
        <w:t>graded between zero and one by input membership functions (con-</w:t>
      </w:r>
      <w:r>
        <w:rPr>
          <w:color w:val="231F20"/>
          <w:spacing w:val="40"/>
        </w:rPr>
        <w:t> </w:t>
      </w:r>
      <w:r>
        <w:rPr>
          <w:color w:val="231F20"/>
        </w:rPr>
        <w:t>stant,</w:t>
      </w:r>
      <w:r>
        <w:rPr>
          <w:color w:val="231F20"/>
          <w:spacing w:val="-5"/>
        </w:rPr>
        <w:t> </w:t>
      </w:r>
      <w:r>
        <w:rPr>
          <w:color w:val="231F20"/>
        </w:rPr>
        <w:t>triangular,</w:t>
      </w:r>
      <w:r>
        <w:rPr>
          <w:color w:val="231F20"/>
          <w:spacing w:val="-3"/>
        </w:rPr>
        <w:t> </w:t>
      </w:r>
      <w:r>
        <w:rPr>
          <w:color w:val="231F20"/>
        </w:rPr>
        <w:t>generalized</w:t>
      </w:r>
      <w:r>
        <w:rPr>
          <w:color w:val="231F20"/>
          <w:spacing w:val="-3"/>
        </w:rPr>
        <w:t> </w:t>
      </w:r>
      <w:r>
        <w:rPr>
          <w:color w:val="231F20"/>
        </w:rPr>
        <w:t>bell</w:t>
      </w:r>
      <w:r>
        <w:rPr>
          <w:color w:val="231F20"/>
          <w:spacing w:val="-3"/>
        </w:rPr>
        <w:t> </w:t>
      </w:r>
      <w:r>
        <w:rPr>
          <w:color w:val="231F20"/>
        </w:rPr>
        <w:t>(Gbell),</w:t>
      </w:r>
      <w:r>
        <w:rPr>
          <w:color w:val="231F20"/>
          <w:spacing w:val="-5"/>
        </w:rPr>
        <w:t> </w:t>
      </w:r>
      <w:r>
        <w:rPr>
          <w:color w:val="231F20"/>
        </w:rPr>
        <w:t>gaussian,</w:t>
      </w:r>
      <w:r>
        <w:rPr>
          <w:color w:val="231F20"/>
          <w:spacing w:val="-6"/>
        </w:rPr>
        <w:t> </w:t>
      </w:r>
      <w:r>
        <w:rPr>
          <w:color w:val="231F20"/>
        </w:rPr>
        <w:t>trapezium,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sig-</w:t>
      </w:r>
      <w:r>
        <w:rPr>
          <w:color w:val="231F20"/>
          <w:spacing w:val="40"/>
        </w:rPr>
        <w:t> </w:t>
      </w:r>
      <w:r>
        <w:rPr>
          <w:color w:val="231F20"/>
        </w:rPr>
        <w:t>moid). The graded data are shifted to the second layer nodes as input</w:t>
      </w:r>
      <w:r>
        <w:rPr>
          <w:color w:val="231F20"/>
          <w:spacing w:val="40"/>
        </w:rPr>
        <w:t> </w:t>
      </w:r>
      <w:r>
        <w:rPr>
          <w:color w:val="231F20"/>
        </w:rPr>
        <w:t>data. The numerical weights are allocated to the data in the second</w:t>
      </w:r>
      <w:r>
        <w:rPr>
          <w:color w:val="231F20"/>
          <w:spacing w:val="40"/>
        </w:rPr>
        <w:t> </w:t>
      </w:r>
      <w:r>
        <w:rPr>
          <w:color w:val="231F20"/>
        </w:rPr>
        <w:t>layer. Furthermore, the second layer normalizes the weighted input</w:t>
      </w:r>
      <w:r>
        <w:rPr>
          <w:color w:val="231F20"/>
          <w:spacing w:val="40"/>
        </w:rPr>
        <w:t> </w:t>
      </w:r>
      <w:r>
        <w:rPr>
          <w:color w:val="231F20"/>
        </w:rPr>
        <w:t>data. The weighted input data are transferred to the third layer nodes</w:t>
      </w:r>
      <w:r>
        <w:rPr>
          <w:color w:val="231F20"/>
          <w:spacing w:val="40"/>
        </w:rPr>
        <w:t> </w:t>
      </w:r>
      <w:r>
        <w:rPr>
          <w:color w:val="231F20"/>
        </w:rPr>
        <w:t>as input data of fuzzy rules. These rules are 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 based on the IF</w:t>
      </w:r>
      <w:r>
        <w:rPr>
          <w:color w:val="231F20"/>
          <w:spacing w:val="40"/>
        </w:rPr>
        <w:t> </w:t>
      </w:r>
      <w:r>
        <w:rPr>
          <w:color w:val="231F20"/>
        </w:rPr>
        <w:t>and THEN structure. Output data obtained by the rules are gathered</w:t>
      </w:r>
      <w:r>
        <w:rPr>
          <w:color w:val="231F20"/>
          <w:spacing w:val="40"/>
        </w:rPr>
        <w:t> </w:t>
      </w:r>
      <w:r>
        <w:rPr>
          <w:color w:val="231F20"/>
        </w:rPr>
        <w:t>and aggregated to one output value in the fourth layer nodes. This</w:t>
      </w:r>
      <w:r>
        <w:rPr>
          <w:color w:val="231F20"/>
          <w:spacing w:val="40"/>
        </w:rPr>
        <w:t> </w:t>
      </w:r>
      <w:r>
        <w:rPr>
          <w:color w:val="231F20"/>
        </w:rPr>
        <w:t>value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1"/>
        </w:rPr>
        <w:t> </w:t>
      </w:r>
      <w:r>
        <w:rPr>
          <w:color w:val="231F20"/>
        </w:rPr>
        <w:t>converted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desired output</w:t>
      </w:r>
      <w:r>
        <w:rPr>
          <w:color w:val="231F20"/>
          <w:spacing w:val="-1"/>
        </w:rPr>
        <w:t> </w:t>
      </w:r>
      <w:r>
        <w:rPr>
          <w:color w:val="231F20"/>
        </w:rPr>
        <w:t>variable</w:t>
      </w:r>
      <w:r>
        <w:rPr>
          <w:color w:val="231F20"/>
          <w:spacing w:val="-1"/>
        </w:rPr>
        <w:t> </w:t>
      </w:r>
      <w:r>
        <w:rPr>
          <w:color w:val="231F20"/>
        </w:rPr>
        <w:t>by</w:t>
      </w:r>
      <w:r>
        <w:rPr>
          <w:color w:val="231F20"/>
          <w:spacing w:val="-2"/>
        </w:rPr>
        <w:t> </w:t>
      </w:r>
      <w:r>
        <w:rPr>
          <w:color w:val="231F20"/>
        </w:rPr>
        <w:t>defuzzi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</w:t>
      </w:r>
      <w:r>
        <w:rPr>
          <w:color w:val="231F20"/>
          <w:spacing w:val="-1"/>
        </w:rPr>
        <w:t> </w:t>
      </w:r>
      <w:r>
        <w:rPr>
          <w:color w:val="231F20"/>
        </w:rPr>
        <w:t>method</w:t>
      </w:r>
      <w:r>
        <w:rPr>
          <w:color w:val="231F20"/>
          <w:spacing w:val="40"/>
        </w:rPr>
        <w:t> </w:t>
      </w:r>
      <w:r>
        <w:rPr>
          <w:color w:val="231F20"/>
        </w:rPr>
        <w:t>(weighted sum and weighted average) of the inference system. Output</w:t>
      </w:r>
      <w:r>
        <w:rPr>
          <w:color w:val="231F20"/>
          <w:spacing w:val="40"/>
        </w:rPr>
        <w:t> </w:t>
      </w:r>
      <w:r>
        <w:rPr>
          <w:color w:val="231F20"/>
        </w:rPr>
        <w:t>membership functions (constant and linear) are used for this job. The</w:t>
      </w:r>
      <w:r>
        <w:rPr>
          <w:color w:val="231F20"/>
          <w:spacing w:val="40"/>
        </w:rPr>
        <w:t> </w:t>
      </w:r>
      <w:r>
        <w:rPr>
          <w:color w:val="231F20"/>
        </w:rPr>
        <w:t>desired output variable is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nally obtained in 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fth layer node.</w:t>
      </w:r>
    </w:p>
    <w:p>
      <w:pPr>
        <w:pStyle w:val="BodyText"/>
        <w:spacing w:line="276" w:lineRule="auto"/>
        <w:ind w:left="291" w:right="1" w:firstLine="239"/>
        <w:jc w:val="both"/>
      </w:pPr>
      <w:r>
        <w:rPr>
          <w:color w:val="231F20"/>
        </w:rPr>
        <w:t>The second layer of the ANFIS scenario normalizes the weighted</w:t>
      </w:r>
      <w:r>
        <w:rPr>
          <w:color w:val="231F20"/>
          <w:spacing w:val="40"/>
        </w:rPr>
        <w:t> </w:t>
      </w:r>
      <w:r>
        <w:rPr>
          <w:color w:val="231F20"/>
        </w:rPr>
        <w:t>input data by training itself. Training process is performed similar to</w:t>
      </w:r>
      <w:r>
        <w:rPr>
          <w:color w:val="231F20"/>
          <w:spacing w:val="40"/>
        </w:rPr>
        <w:t> </w:t>
      </w:r>
      <w:r>
        <w:rPr>
          <w:color w:val="231F20"/>
        </w:rPr>
        <w:t>that of the ANN scenario. The Hybrid algorithm is commonly used </w:t>
      </w:r>
      <w:r>
        <w:rPr>
          <w:color w:val="231F20"/>
        </w:rPr>
        <w:t>to</w:t>
      </w:r>
      <w:r>
        <w:rPr>
          <w:color w:val="231F20"/>
          <w:spacing w:val="40"/>
        </w:rPr>
        <w:t> </w:t>
      </w:r>
      <w:r>
        <w:rPr>
          <w:color w:val="231F20"/>
        </w:rPr>
        <w:t>train the simulation workplace. The algorithm is a combination of</w:t>
      </w:r>
      <w:r>
        <w:rPr>
          <w:color w:val="231F20"/>
          <w:spacing w:val="40"/>
        </w:rPr>
        <w:t> </w:t>
      </w:r>
      <w:r>
        <w:rPr>
          <w:color w:val="231F20"/>
        </w:rPr>
        <w:t>back-propagation and least square error algorithm. In the ANFIS sce-</w:t>
      </w:r>
      <w:r>
        <w:rPr>
          <w:color w:val="231F20"/>
          <w:spacing w:val="40"/>
        </w:rPr>
        <w:t> </w:t>
      </w:r>
      <w:r>
        <w:rPr>
          <w:color w:val="231F20"/>
        </w:rPr>
        <w:t>nario,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rules</w:t>
      </w:r>
      <w:r>
        <w:rPr>
          <w:color w:val="231F20"/>
          <w:spacing w:val="-7"/>
        </w:rPr>
        <w:t> </w:t>
      </w:r>
      <w:r>
        <w:rPr>
          <w:color w:val="231F20"/>
        </w:rPr>
        <w:t>are</w:t>
      </w:r>
      <w:r>
        <w:rPr>
          <w:color w:val="231F20"/>
          <w:spacing w:val="-7"/>
        </w:rPr>
        <w:t> </w:t>
      </w:r>
      <w:r>
        <w:rPr>
          <w:color w:val="231F20"/>
        </w:rPr>
        <w:t>also</w:t>
      </w:r>
      <w:r>
        <w:rPr>
          <w:color w:val="231F20"/>
          <w:spacing w:val="-8"/>
        </w:rPr>
        <w:t> </w:t>
      </w:r>
      <w:r>
        <w:rPr>
          <w:color w:val="231F20"/>
        </w:rPr>
        <w:t>tuned</w:t>
      </w:r>
      <w:r>
        <w:rPr>
          <w:color w:val="231F20"/>
          <w:spacing w:val="-7"/>
        </w:rPr>
        <w:t> </w:t>
      </w:r>
      <w:r>
        <w:rPr>
          <w:color w:val="231F20"/>
        </w:rPr>
        <w:t>automatically</w:t>
      </w:r>
      <w:r>
        <w:rPr>
          <w:color w:val="231F20"/>
          <w:spacing w:val="-8"/>
        </w:rPr>
        <w:t> </w:t>
      </w:r>
      <w:r>
        <w:rPr>
          <w:color w:val="231F20"/>
        </w:rPr>
        <w:t>regarding</w:t>
      </w:r>
      <w:r>
        <w:rPr>
          <w:color w:val="231F20"/>
          <w:spacing w:val="-9"/>
        </w:rPr>
        <w:t> </w:t>
      </w:r>
      <w:r>
        <w:rPr>
          <w:color w:val="231F20"/>
        </w:rPr>
        <w:t>relationships</w:t>
      </w:r>
      <w:r>
        <w:rPr>
          <w:color w:val="231F20"/>
          <w:spacing w:val="-10"/>
        </w:rPr>
        <w:t> </w:t>
      </w:r>
      <w:r>
        <w:rPr>
          <w:color w:val="231F20"/>
        </w:rPr>
        <w:t>be-</w:t>
      </w:r>
      <w:r>
        <w:rPr>
          <w:color w:val="231F20"/>
          <w:spacing w:val="40"/>
        </w:rPr>
        <w:t> </w:t>
      </w:r>
      <w:r>
        <w:rPr>
          <w:color w:val="231F20"/>
        </w:rPr>
        <w:t>tween input and output data. As it has been mentioned in </w:t>
      </w:r>
      <w:hyperlink w:history="true" w:anchor="_bookmark3">
        <w:r>
          <w:rPr>
            <w:color w:val="2E3092"/>
          </w:rPr>
          <w:t>Section 1.2</w:t>
        </w:r>
      </w:hyperlink>
      <w:r>
        <w:rPr>
          <w:color w:val="231F20"/>
        </w:rPr>
        <w:t>,</w:t>
      </w:r>
      <w:r>
        <w:rPr>
          <w:color w:val="231F20"/>
          <w:spacing w:val="40"/>
        </w:rPr>
        <w:t> </w:t>
      </w:r>
      <w:r>
        <w:rPr>
          <w:color w:val="231F20"/>
        </w:rPr>
        <w:t>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nition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fuzzy</w:t>
      </w:r>
      <w:r>
        <w:rPr>
          <w:color w:val="231F20"/>
          <w:spacing w:val="3"/>
        </w:rPr>
        <w:t> </w:t>
      </w:r>
      <w:r>
        <w:rPr>
          <w:color w:val="231F20"/>
        </w:rPr>
        <w:t>rules</w:t>
      </w:r>
      <w:r>
        <w:rPr>
          <w:color w:val="231F20"/>
          <w:spacing w:val="1"/>
        </w:rPr>
        <w:t> </w:t>
      </w:r>
      <w:r>
        <w:rPr>
          <w:color w:val="231F20"/>
        </w:rPr>
        <w:t>based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structure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  <w:spacing w:val="-4"/>
        </w:rPr>
        <w:t>very</w:t>
      </w:r>
    </w:p>
    <w:p>
      <w:pPr>
        <w:pStyle w:val="BodyText"/>
        <w:spacing w:line="276" w:lineRule="auto" w:before="111"/>
        <w:ind w:left="291" w:right="111"/>
        <w:jc w:val="both"/>
      </w:pPr>
      <w:r>
        <w:rPr/>
        <w:br w:type="column"/>
      </w:r>
      <w:r>
        <w:rPr>
          <w:color w:val="231F20"/>
        </w:rPr>
        <w:t>complex. The overall ANFIS structure has been established based on</w:t>
      </w:r>
      <w:r>
        <w:rPr>
          <w:color w:val="231F20"/>
          <w:spacing w:val="40"/>
        </w:rPr>
        <w:t> </w:t>
      </w:r>
      <w:r>
        <w:rPr>
          <w:color w:val="231F20"/>
        </w:rPr>
        <w:t>consideration of one output parameter in accordance with several</w:t>
      </w:r>
      <w:r>
        <w:rPr>
          <w:color w:val="231F20"/>
          <w:spacing w:val="40"/>
        </w:rPr>
        <w:t> </w:t>
      </w:r>
      <w:r>
        <w:rPr>
          <w:color w:val="231F20"/>
        </w:rPr>
        <w:t>input</w:t>
      </w:r>
      <w:r>
        <w:rPr>
          <w:color w:val="231F20"/>
          <w:spacing w:val="-2"/>
        </w:rPr>
        <w:t> </w:t>
      </w:r>
      <w:r>
        <w:rPr>
          <w:color w:val="231F20"/>
        </w:rPr>
        <w:t>variables.</w:t>
      </w:r>
    </w:p>
    <w:p>
      <w:pPr>
        <w:pStyle w:val="BodyText"/>
        <w:spacing w:line="276" w:lineRule="auto" w:before="1"/>
        <w:ind w:left="290" w:right="110" w:firstLine="239"/>
        <w:jc w:val="both"/>
      </w:pP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MANFIS</w:t>
      </w:r>
      <w:r>
        <w:rPr>
          <w:color w:val="231F20"/>
          <w:spacing w:val="-3"/>
        </w:rPr>
        <w:t> </w:t>
      </w:r>
      <w:r>
        <w:rPr>
          <w:color w:val="231F20"/>
        </w:rPr>
        <w:t>simulation workplace</w:t>
      </w:r>
      <w:r>
        <w:rPr>
          <w:color w:val="231F20"/>
          <w:spacing w:val="-1"/>
        </w:rPr>
        <w:t> </w:t>
      </w:r>
      <w:r>
        <w:rPr>
          <w:color w:val="231F20"/>
        </w:rPr>
        <w:t>of MATLAB R2016b</w:t>
      </w:r>
      <w:r>
        <w:rPr>
          <w:color w:val="231F20"/>
          <w:spacing w:val="-1"/>
        </w:rPr>
        <w:t> </w:t>
      </w:r>
      <w:r>
        <w:rPr>
          <w:color w:val="231F20"/>
        </w:rPr>
        <w:t>software</w:t>
      </w:r>
      <w:r>
        <w:rPr>
          <w:color w:val="231F20"/>
          <w:spacing w:val="40"/>
        </w:rPr>
        <w:t> </w:t>
      </w:r>
      <w:r>
        <w:rPr>
          <w:color w:val="231F20"/>
        </w:rPr>
        <w:t>(The</w:t>
      </w:r>
      <w:r>
        <w:rPr>
          <w:color w:val="231F20"/>
          <w:spacing w:val="-5"/>
        </w:rPr>
        <w:t> </w:t>
      </w:r>
      <w:r>
        <w:rPr>
          <w:color w:val="231F20"/>
        </w:rPr>
        <w:t>Mathworks,</w:t>
      </w:r>
      <w:r>
        <w:rPr>
          <w:color w:val="231F20"/>
          <w:spacing w:val="-4"/>
        </w:rPr>
        <w:t> </w:t>
      </w:r>
      <w:r>
        <w:rPr>
          <w:color w:val="231F20"/>
        </w:rPr>
        <w:t>Inc.,</w:t>
      </w:r>
      <w:r>
        <w:rPr>
          <w:color w:val="231F20"/>
          <w:spacing w:val="-4"/>
        </w:rPr>
        <w:t> </w:t>
      </w:r>
      <w:r>
        <w:rPr>
          <w:color w:val="231F20"/>
        </w:rPr>
        <w:t>Natick,</w:t>
      </w:r>
      <w:r>
        <w:rPr>
          <w:color w:val="231F20"/>
          <w:spacing w:val="-4"/>
        </w:rPr>
        <w:t> </w:t>
      </w:r>
      <w:r>
        <w:rPr>
          <w:color w:val="231F20"/>
        </w:rPr>
        <w:t>MA,</w:t>
      </w:r>
      <w:r>
        <w:rPr>
          <w:color w:val="231F20"/>
          <w:spacing w:val="-5"/>
        </w:rPr>
        <w:t> </w:t>
      </w:r>
      <w:r>
        <w:rPr>
          <w:color w:val="231F20"/>
        </w:rPr>
        <w:t>USA),</w:t>
      </w:r>
      <w:r>
        <w:rPr>
          <w:color w:val="231F20"/>
          <w:spacing w:val="-4"/>
        </w:rPr>
        <w:t> </w:t>
      </w:r>
      <w:r>
        <w:rPr>
          <w:color w:val="231F20"/>
        </w:rPr>
        <w:t>ten</w:t>
      </w:r>
      <w:r>
        <w:rPr>
          <w:color w:val="231F20"/>
          <w:spacing w:val="-4"/>
        </w:rPr>
        <w:t> </w:t>
      </w:r>
      <w:r>
        <w:rPr>
          <w:color w:val="231F20"/>
        </w:rPr>
        <w:t>ANFIS</w:t>
      </w:r>
      <w:r>
        <w:rPr>
          <w:color w:val="231F20"/>
          <w:spacing w:val="-4"/>
        </w:rPr>
        <w:t> </w:t>
      </w:r>
      <w:r>
        <w:rPr>
          <w:color w:val="231F20"/>
        </w:rPr>
        <w:t>sub-environments</w:t>
      </w:r>
      <w:r>
        <w:rPr>
          <w:color w:val="231F20"/>
          <w:spacing w:val="40"/>
        </w:rPr>
        <w:t> </w:t>
      </w:r>
      <w:r>
        <w:rPr>
          <w:color w:val="231F20"/>
        </w:rPr>
        <w:t>were</w:t>
      </w:r>
      <w:r>
        <w:rPr>
          <w:color w:val="231F20"/>
          <w:spacing w:val="-5"/>
        </w:rPr>
        <w:t> </w:t>
      </w:r>
      <w:r>
        <w:rPr>
          <w:color w:val="231F20"/>
        </w:rPr>
        <w:t>individually</w:t>
      </w:r>
      <w:r>
        <w:rPr>
          <w:color w:val="231F20"/>
          <w:spacing w:val="-4"/>
        </w:rPr>
        <w:t> </w:t>
      </w:r>
      <w:r>
        <w:rPr>
          <w:color w:val="231F20"/>
        </w:rPr>
        <w:t>developed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prognostication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ten</w:t>
      </w:r>
      <w:r>
        <w:rPr>
          <w:color w:val="231F20"/>
          <w:spacing w:val="-4"/>
        </w:rPr>
        <w:t> </w:t>
      </w:r>
      <w:r>
        <w:rPr>
          <w:color w:val="231F20"/>
        </w:rPr>
        <w:t>performance</w:t>
      </w:r>
      <w:r>
        <w:rPr>
          <w:color w:val="231F20"/>
          <w:spacing w:val="-5"/>
        </w:rPr>
        <w:t> </w:t>
      </w:r>
      <w:r>
        <w:rPr>
          <w:color w:val="231F20"/>
        </w:rPr>
        <w:t>pa-</w:t>
      </w:r>
      <w:r>
        <w:rPr>
          <w:color w:val="231F20"/>
          <w:spacing w:val="40"/>
        </w:rPr>
        <w:t> </w:t>
      </w:r>
      <w:r>
        <w:rPr>
          <w:color w:val="231F20"/>
        </w:rPr>
        <w:t>rameters based on the same input variables of plowing depth (10, 20</w:t>
      </w:r>
      <w:r>
        <w:rPr>
          <w:color w:val="231F20"/>
          <w:spacing w:val="40"/>
        </w:rPr>
        <w:t> </w:t>
      </w:r>
      <w:r>
        <w:rPr>
          <w:color w:val="231F20"/>
        </w:rPr>
        <w:t>and 30 cm), forward speed (2, 4 and 6 km/h), and implement type</w:t>
      </w:r>
      <w:r>
        <w:rPr>
          <w:color w:val="231F20"/>
          <w:spacing w:val="40"/>
        </w:rPr>
        <w:t> </w:t>
      </w:r>
      <w:r>
        <w:rPr>
          <w:color w:val="231F20"/>
        </w:rPr>
        <w:t>(moldboard,</w:t>
      </w:r>
      <w:r>
        <w:rPr>
          <w:color w:val="231F20"/>
          <w:spacing w:val="-5"/>
        </w:rPr>
        <w:t> </w:t>
      </w:r>
      <w:r>
        <w:rPr>
          <w:color w:val="231F20"/>
        </w:rPr>
        <w:t>disk,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chisel</w:t>
      </w:r>
      <w:r>
        <w:rPr>
          <w:color w:val="231F20"/>
          <w:spacing w:val="-5"/>
        </w:rPr>
        <w:t> </w:t>
      </w:r>
      <w:r>
        <w:rPr>
          <w:color w:val="231F20"/>
        </w:rPr>
        <w:t>plow</w:t>
      </w:r>
      <w:r>
        <w:rPr>
          <w:color w:val="231F20"/>
          <w:spacing w:val="-5"/>
        </w:rPr>
        <w:t> </w:t>
      </w:r>
      <w:r>
        <w:rPr>
          <w:color w:val="231F20"/>
        </w:rPr>
        <w:t>implement).</w:t>
      </w:r>
      <w:r>
        <w:rPr>
          <w:color w:val="231F20"/>
          <w:spacing w:val="-7"/>
        </w:rPr>
        <w:t> </w:t>
      </w:r>
      <w:r>
        <w:rPr>
          <w:color w:val="231F20"/>
        </w:rPr>
        <w:t>Similar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ANN</w:t>
      </w:r>
      <w:r>
        <w:rPr>
          <w:color w:val="231F20"/>
          <w:spacing w:val="-7"/>
        </w:rPr>
        <w:t> </w:t>
      </w:r>
      <w:r>
        <w:rPr>
          <w:color w:val="231F20"/>
        </w:rPr>
        <w:t>sim-</w:t>
      </w:r>
      <w:r>
        <w:rPr>
          <w:color w:val="231F20"/>
          <w:spacing w:val="40"/>
        </w:rPr>
        <w:t> </w:t>
      </w:r>
      <w:r>
        <w:rPr>
          <w:color w:val="231F20"/>
        </w:rPr>
        <w:t>ulation</w:t>
      </w:r>
      <w:r>
        <w:rPr>
          <w:color w:val="231F20"/>
          <w:spacing w:val="-10"/>
        </w:rPr>
        <w:t> </w:t>
      </w:r>
      <w:r>
        <w:rPr>
          <w:color w:val="231F20"/>
        </w:rPr>
        <w:t>workplace,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introduce</w:t>
      </w:r>
      <w:r>
        <w:rPr>
          <w:color w:val="231F20"/>
          <w:spacing w:val="-8"/>
        </w:rPr>
        <w:t> </w:t>
      </w:r>
      <w:r>
        <w:rPr>
          <w:color w:val="231F20"/>
        </w:rPr>
        <w:t>implement</w:t>
      </w:r>
      <w:r>
        <w:rPr>
          <w:color w:val="231F20"/>
          <w:spacing w:val="-10"/>
        </w:rPr>
        <w:t> </w:t>
      </w:r>
      <w:r>
        <w:rPr>
          <w:color w:val="231F20"/>
        </w:rPr>
        <w:t>type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input</w:t>
      </w:r>
      <w:r>
        <w:rPr>
          <w:color w:val="231F20"/>
          <w:spacing w:val="-10"/>
        </w:rPr>
        <w:t> </w:t>
      </w:r>
      <w:r>
        <w:rPr>
          <w:color w:val="231F20"/>
        </w:rPr>
        <w:t>variable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MANFIS</w:t>
      </w:r>
      <w:r>
        <w:rPr>
          <w:color w:val="231F20"/>
          <w:spacing w:val="-10"/>
        </w:rPr>
        <w:t> </w:t>
      </w:r>
      <w:r>
        <w:rPr>
          <w:color w:val="231F20"/>
        </w:rPr>
        <w:t>simulation</w:t>
      </w:r>
      <w:r>
        <w:rPr>
          <w:color w:val="231F20"/>
          <w:spacing w:val="-7"/>
        </w:rPr>
        <w:t> </w:t>
      </w:r>
      <w:r>
        <w:rPr>
          <w:color w:val="231F20"/>
        </w:rPr>
        <w:t>workplace,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integers</w:t>
      </w:r>
      <w:r>
        <w:rPr>
          <w:color w:val="231F20"/>
          <w:spacing w:val="-8"/>
        </w:rPr>
        <w:t> </w:t>
      </w:r>
      <w:r>
        <w:rPr>
          <w:color w:val="231F20"/>
        </w:rPr>
        <w:t>1,</w:t>
      </w:r>
      <w:r>
        <w:rPr>
          <w:color w:val="231F20"/>
          <w:spacing w:val="-9"/>
        </w:rPr>
        <w:t> </w:t>
      </w:r>
      <w:r>
        <w:rPr>
          <w:color w:val="231F20"/>
        </w:rPr>
        <w:t>2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3</w:t>
      </w:r>
      <w:r>
        <w:rPr>
          <w:color w:val="231F20"/>
          <w:spacing w:val="-7"/>
        </w:rPr>
        <w:t> </w:t>
      </w:r>
      <w:r>
        <w:rPr>
          <w:color w:val="231F20"/>
        </w:rPr>
        <w:t>were</w:t>
      </w:r>
      <w:r>
        <w:rPr>
          <w:color w:val="231F20"/>
          <w:spacing w:val="-10"/>
        </w:rPr>
        <w:t> </w:t>
      </w:r>
      <w:r>
        <w:rPr>
          <w:color w:val="231F20"/>
        </w:rPr>
        <w:t>assigned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40"/>
        </w:rPr>
        <w:t> </w:t>
      </w:r>
      <w:r>
        <w:rPr>
          <w:color w:val="231F20"/>
        </w:rPr>
        <w:t>moldboard,</w:t>
      </w:r>
      <w:r>
        <w:rPr>
          <w:color w:val="231F20"/>
          <w:spacing w:val="-7"/>
        </w:rPr>
        <w:t> </w:t>
      </w:r>
      <w:r>
        <w:rPr>
          <w:color w:val="231F20"/>
        </w:rPr>
        <w:t>disk,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chisel</w:t>
      </w:r>
      <w:r>
        <w:rPr>
          <w:color w:val="231F20"/>
          <w:spacing w:val="-7"/>
        </w:rPr>
        <w:t> </w:t>
      </w:r>
      <w:r>
        <w:rPr>
          <w:color w:val="231F20"/>
        </w:rPr>
        <w:t>plow</w:t>
      </w:r>
      <w:r>
        <w:rPr>
          <w:color w:val="231F20"/>
          <w:spacing w:val="-7"/>
        </w:rPr>
        <w:t> </w:t>
      </w:r>
      <w:r>
        <w:rPr>
          <w:color w:val="231F20"/>
        </w:rPr>
        <w:t>implement,</w:t>
      </w:r>
      <w:r>
        <w:rPr>
          <w:color w:val="231F20"/>
          <w:spacing w:val="-7"/>
        </w:rPr>
        <w:t> </w:t>
      </w:r>
      <w:r>
        <w:rPr>
          <w:color w:val="231F20"/>
        </w:rPr>
        <w:t>respectively.</w:t>
      </w:r>
      <w:r>
        <w:rPr>
          <w:color w:val="231F20"/>
          <w:spacing w:val="-7"/>
        </w:rPr>
        <w:t> </w:t>
      </w:r>
      <w:r>
        <w:rPr>
          <w:color w:val="231F20"/>
        </w:rPr>
        <w:t>Data</w:t>
      </w:r>
      <w:r>
        <w:rPr>
          <w:color w:val="231F20"/>
          <w:spacing w:val="-7"/>
        </w:rPr>
        <w:t> </w:t>
      </w:r>
      <w:r>
        <w:rPr>
          <w:color w:val="231F20"/>
        </w:rPr>
        <w:t>sets</w:t>
      </w:r>
      <w:r>
        <w:rPr>
          <w:color w:val="231F20"/>
          <w:spacing w:val="-9"/>
        </w:rPr>
        <w:t> </w:t>
      </w:r>
      <w:r>
        <w:rPr>
          <w:color w:val="231F20"/>
        </w:rPr>
        <w:t>ob-</w:t>
      </w:r>
      <w:r>
        <w:rPr>
          <w:color w:val="231F20"/>
          <w:spacing w:val="40"/>
        </w:rPr>
        <w:t> </w:t>
      </w:r>
      <w:r>
        <w:rPr>
          <w:color w:val="231F20"/>
        </w:rPr>
        <w:t>tained from 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eld operations were randomly shuf</w:t>
      </w:r>
      <w:r>
        <w:rPr>
          <w:rFonts w:ascii="Times New Roman"/>
          <w:color w:val="231F20"/>
        </w:rPr>
        <w:t>fl</w:t>
      </w:r>
      <w:r>
        <w:rPr>
          <w:color w:val="231F20"/>
        </w:rPr>
        <w:t>ed and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</w:t>
      </w:r>
      <w:r>
        <w:rPr>
          <w:color w:val="231F20"/>
          <w:spacing w:val="40"/>
        </w:rPr>
        <w:t> </w:t>
      </w:r>
      <w:r>
        <w:rPr>
          <w:color w:val="231F20"/>
        </w:rPr>
        <w:t>into three groups. The groups including 70, 15 and 15% of the data for</w:t>
      </w:r>
      <w:r>
        <w:rPr>
          <w:color w:val="231F20"/>
          <w:spacing w:val="40"/>
        </w:rPr>
        <w:t> </w:t>
      </w:r>
      <w:r>
        <w:rPr>
          <w:color w:val="231F20"/>
        </w:rPr>
        <w:t>training, validating and testing, respectively, of each developed ANFIS</w:t>
      </w:r>
      <w:r>
        <w:rPr>
          <w:color w:val="231F20"/>
          <w:spacing w:val="40"/>
        </w:rPr>
        <w:t> </w:t>
      </w:r>
      <w:r>
        <w:rPr>
          <w:color w:val="231F20"/>
        </w:rPr>
        <w:t>sub-environment. Calibration process was frequently performed until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best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structure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ANFIS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scenario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each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performance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parameter</w:t>
      </w:r>
      <w:r>
        <w:rPr>
          <w:color w:val="231F20"/>
          <w:spacing w:val="40"/>
        </w:rPr>
        <w:t> </w:t>
      </w:r>
      <w:r>
        <w:rPr>
          <w:color w:val="231F20"/>
        </w:rPr>
        <w:t>with the highest prognostication accuracy was reached. The process</w:t>
      </w:r>
      <w:r>
        <w:rPr>
          <w:color w:val="231F20"/>
          <w:spacing w:val="40"/>
        </w:rPr>
        <w:t> </w:t>
      </w:r>
      <w:r>
        <w:rPr>
          <w:color w:val="231F20"/>
        </w:rPr>
        <w:t>was completed by trying different training cycles, the number of input</w:t>
      </w:r>
      <w:r>
        <w:rPr>
          <w:color w:val="231F20"/>
          <w:spacing w:val="40"/>
        </w:rPr>
        <w:t> </w:t>
      </w:r>
      <w:r>
        <w:rPr>
          <w:color w:val="231F20"/>
        </w:rPr>
        <w:t>membership functions, type of input membership functions, type of</w:t>
      </w:r>
      <w:r>
        <w:rPr>
          <w:color w:val="231F20"/>
          <w:spacing w:val="40"/>
        </w:rPr>
        <w:t> </w:t>
      </w:r>
      <w:r>
        <w:rPr>
          <w:color w:val="231F20"/>
        </w:rPr>
        <w:t>output membership functions, and defuzzi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methods. Flowchart</w:t>
      </w:r>
      <w:r>
        <w:rPr>
          <w:color w:val="231F20"/>
          <w:spacing w:val="40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selection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best</w:t>
      </w:r>
      <w:r>
        <w:rPr>
          <w:color w:val="231F20"/>
          <w:spacing w:val="-6"/>
        </w:rPr>
        <w:t> </w:t>
      </w:r>
      <w:r>
        <w:rPr>
          <w:color w:val="231F20"/>
        </w:rPr>
        <w:t>MANFIS</w:t>
      </w:r>
      <w:r>
        <w:rPr>
          <w:color w:val="231F20"/>
          <w:spacing w:val="-6"/>
        </w:rPr>
        <w:t> </w:t>
      </w:r>
      <w:r>
        <w:rPr>
          <w:color w:val="231F20"/>
        </w:rPr>
        <w:t>scenario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accordance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schematic</w:t>
      </w:r>
      <w:r>
        <w:rPr>
          <w:color w:val="231F20"/>
          <w:spacing w:val="40"/>
        </w:rPr>
        <w:t> </w:t>
      </w:r>
      <w:r>
        <w:rPr>
          <w:color w:val="231F20"/>
        </w:rPr>
        <w:t>of simulation scenario and </w:t>
      </w:r>
      <w:r>
        <w:rPr>
          <w:rFonts w:ascii="Times New Roman"/>
          <w:color w:val="231F20"/>
        </w:rPr>
        <w:t>fi</w:t>
      </w:r>
      <w:r>
        <w:rPr>
          <w:color w:val="231F20"/>
        </w:rPr>
        <w:t>ve-layered structure of the ANFIS are</w:t>
      </w:r>
      <w:r>
        <w:rPr>
          <w:color w:val="231F20"/>
          <w:spacing w:val="40"/>
        </w:rPr>
        <w:t> </w:t>
      </w:r>
      <w:r>
        <w:rPr>
          <w:color w:val="231F20"/>
        </w:rPr>
        <w:t>shown in </w:t>
      </w:r>
      <w:hyperlink w:history="true" w:anchor="_bookmark11">
        <w:r>
          <w:rPr>
            <w:color w:val="2E3092"/>
          </w:rPr>
          <w:t>Fig. 3</w:t>
        </w:r>
      </w:hyperlink>
      <w:r>
        <w:rPr>
          <w:color w:val="231F20"/>
        </w:rPr>
        <w:t>.</w:t>
      </w:r>
    </w:p>
    <w:p>
      <w:pPr>
        <w:pStyle w:val="BodyText"/>
        <w:spacing w:before="22"/>
      </w:pPr>
    </w:p>
    <w:p>
      <w:pPr>
        <w:pStyle w:val="ListParagraph"/>
        <w:numPr>
          <w:ilvl w:val="2"/>
          <w:numId w:val="1"/>
        </w:numPr>
        <w:tabs>
          <w:tab w:pos="686" w:val="left" w:leader="none"/>
        </w:tabs>
        <w:spacing w:line="240" w:lineRule="auto" w:before="1" w:after="0"/>
        <w:ind w:left="686" w:right="0" w:hanging="396"/>
        <w:jc w:val="left"/>
        <w:rPr>
          <w:i/>
          <w:sz w:val="16"/>
        </w:rPr>
      </w:pPr>
      <w:r>
        <w:rPr>
          <w:i/>
          <w:color w:val="231F20"/>
          <w:spacing w:val="-2"/>
          <w:sz w:val="16"/>
        </w:rPr>
        <w:t>MANFIS+MNE</w:t>
      </w:r>
    </w:p>
    <w:p>
      <w:pPr>
        <w:pStyle w:val="BodyText"/>
        <w:spacing w:line="273" w:lineRule="auto" w:before="27"/>
        <w:ind w:left="290" w:right="110" w:firstLine="239"/>
        <w:jc w:val="both"/>
      </w:pPr>
      <w:r>
        <w:rPr>
          <w:color w:val="231F20"/>
        </w:rPr>
        <w:t>The new simulation scenario of MANFIS+MNE was considered</w:t>
      </w:r>
      <w:r>
        <w:rPr>
          <w:color w:val="231F20"/>
          <w:spacing w:val="40"/>
        </w:rPr>
        <w:t> </w:t>
      </w:r>
      <w:r>
        <w:rPr>
          <w:color w:val="231F20"/>
        </w:rPr>
        <w:t>based</w:t>
      </w:r>
      <w:r>
        <w:rPr>
          <w:color w:val="231F20"/>
          <w:spacing w:val="-2"/>
        </w:rPr>
        <w:t> </w:t>
      </w:r>
      <w:r>
        <w:rPr>
          <w:color w:val="231F20"/>
        </w:rPr>
        <w:t>on</w:t>
      </w:r>
      <w:r>
        <w:rPr>
          <w:color w:val="231F20"/>
          <w:spacing w:val="-2"/>
        </w:rPr>
        <w:t> </w:t>
      </w:r>
      <w:r>
        <w:rPr>
          <w:color w:val="231F20"/>
        </w:rPr>
        <w:t>one</w:t>
      </w:r>
      <w:r>
        <w:rPr>
          <w:color w:val="231F20"/>
          <w:spacing w:val="-4"/>
        </w:rPr>
        <w:t> </w:t>
      </w:r>
      <w:r>
        <w:rPr>
          <w:color w:val="231F20"/>
        </w:rPr>
        <w:t>MANFIS</w:t>
      </w:r>
      <w:r>
        <w:rPr>
          <w:color w:val="231F20"/>
          <w:spacing w:val="-4"/>
        </w:rPr>
        <w:t> </w:t>
      </w:r>
      <w:r>
        <w:rPr>
          <w:color w:val="231F20"/>
        </w:rPr>
        <w:t>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guration</w:t>
      </w:r>
      <w:r>
        <w:rPr>
          <w:color w:val="231F20"/>
          <w:spacing w:val="-4"/>
        </w:rPr>
        <w:t> </w:t>
      </w:r>
      <w:r>
        <w:rPr>
          <w:color w:val="231F20"/>
        </w:rPr>
        <w:t>coupled</w:t>
      </w:r>
      <w:r>
        <w:rPr>
          <w:color w:val="231F20"/>
          <w:spacing w:val="-4"/>
        </w:rPr>
        <w:t> </w:t>
      </w:r>
      <w:r>
        <w:rPr>
          <w:color w:val="231F20"/>
        </w:rPr>
        <w:t>with</w:t>
      </w:r>
      <w:r>
        <w:rPr>
          <w:color w:val="231F20"/>
          <w:spacing w:val="-2"/>
        </w:rPr>
        <w:t> </w:t>
      </w:r>
      <w:r>
        <w:rPr>
          <w:color w:val="231F20"/>
        </w:rPr>
        <w:t>two</w:t>
      </w:r>
      <w:r>
        <w:rPr>
          <w:color w:val="231F20"/>
          <w:spacing w:val="-2"/>
        </w:rPr>
        <w:t> </w:t>
      </w:r>
      <w:r>
        <w:rPr>
          <w:color w:val="231F20"/>
        </w:rPr>
        <w:t>MNE</w:t>
      </w:r>
      <w:r>
        <w:rPr>
          <w:color w:val="231F20"/>
          <w:spacing w:val="-4"/>
        </w:rPr>
        <w:t> </w:t>
      </w:r>
      <w:r>
        <w:rPr>
          <w:color w:val="231F20"/>
        </w:rPr>
        <w:t>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gura-</w:t>
      </w:r>
      <w:r>
        <w:rPr>
          <w:color w:val="231F20"/>
          <w:spacing w:val="40"/>
        </w:rPr>
        <w:t> </w:t>
      </w:r>
      <w:r>
        <w:rPr>
          <w:color w:val="231F20"/>
        </w:rPr>
        <w:t>tions</w:t>
      </w:r>
      <w:r>
        <w:rPr>
          <w:color w:val="231F20"/>
          <w:spacing w:val="-1"/>
        </w:rPr>
        <w:t> </w:t>
      </w:r>
      <w:r>
        <w:rPr>
          <w:color w:val="231F20"/>
        </w:rPr>
        <w:t>(</w:t>
      </w:r>
      <w:hyperlink w:history="true" w:anchor="_bookmark12">
        <w:r>
          <w:rPr>
            <w:color w:val="2E3092"/>
          </w:rPr>
          <w:t>Fig.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4</w:t>
        </w:r>
      </w:hyperlink>
      <w:r>
        <w:rPr>
          <w:color w:val="231F20"/>
        </w:rPr>
        <w:t>). The</w:t>
      </w:r>
      <w:r>
        <w:rPr>
          <w:color w:val="231F20"/>
          <w:spacing w:val="-1"/>
        </w:rPr>
        <w:t> </w:t>
      </w:r>
      <w:r>
        <w:rPr>
          <w:color w:val="231F20"/>
        </w:rPr>
        <w:t>MANFIS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guration</w:t>
      </w:r>
      <w:r>
        <w:rPr>
          <w:color w:val="231F20"/>
          <w:spacing w:val="-1"/>
        </w:rPr>
        <w:t> </w:t>
      </w:r>
      <w:r>
        <w:rPr>
          <w:color w:val="231F20"/>
        </w:rPr>
        <w:t>consisted</w:t>
      </w:r>
      <w:r>
        <w:rPr>
          <w:color w:val="231F20"/>
          <w:spacing w:val="-2"/>
        </w:rPr>
        <w:t> </w:t>
      </w:r>
      <w:r>
        <w:rPr>
          <w:color w:val="231F20"/>
        </w:rPr>
        <w:t>of four</w:t>
      </w:r>
      <w:r>
        <w:rPr>
          <w:color w:val="231F20"/>
          <w:spacing w:val="-2"/>
        </w:rPr>
        <w:t> </w:t>
      </w:r>
      <w:r>
        <w:rPr>
          <w:color w:val="231F20"/>
        </w:rPr>
        <w:t>ANFIS</w:t>
      </w:r>
      <w:r>
        <w:rPr>
          <w:color w:val="231F20"/>
          <w:spacing w:val="-1"/>
        </w:rPr>
        <w:t> </w:t>
      </w:r>
      <w:r>
        <w:rPr>
          <w:color w:val="231F20"/>
        </w:rPr>
        <w:t>sub-</w:t>
      </w:r>
      <w:r>
        <w:rPr>
          <w:color w:val="231F20"/>
          <w:spacing w:val="40"/>
        </w:rPr>
        <w:t> </w:t>
      </w:r>
      <w:r>
        <w:rPr>
          <w:color w:val="231F20"/>
        </w:rPr>
        <w:t>environments. Three ANFIS sub-environments were applied for prog-</w:t>
      </w:r>
      <w:r>
        <w:rPr>
          <w:color w:val="231F20"/>
          <w:spacing w:val="40"/>
        </w:rPr>
        <w:t> </w:t>
      </w:r>
      <w:r>
        <w:rPr>
          <w:color w:val="231F20"/>
        </w:rPr>
        <w:t>nostication of three master performance parameters (required draft</w:t>
      </w:r>
      <w:r>
        <w:rPr>
          <w:color w:val="231F20"/>
          <w:spacing w:val="40"/>
        </w:rPr>
        <w:t> </w:t>
      </w:r>
      <w:r>
        <w:rPr>
          <w:color w:val="231F20"/>
        </w:rPr>
        <w:t>force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implement,</w:t>
      </w:r>
      <w:r>
        <w:rPr>
          <w:color w:val="231F20"/>
          <w:spacing w:val="-4"/>
        </w:rPr>
        <w:t> </w:t>
      </w:r>
      <w:r>
        <w:rPr>
          <w:color w:val="231F20"/>
        </w:rPr>
        <w:t>tractor</w:t>
      </w:r>
      <w:r>
        <w:rPr>
          <w:color w:val="231F20"/>
          <w:spacing w:val="-4"/>
        </w:rPr>
        <w:t> </w:t>
      </w:r>
      <w:r>
        <w:rPr>
          <w:color w:val="231F20"/>
        </w:rPr>
        <w:t>rear</w:t>
      </w:r>
      <w:r>
        <w:rPr>
          <w:color w:val="231F20"/>
          <w:spacing w:val="-5"/>
        </w:rPr>
        <w:t> </w:t>
      </w:r>
      <w:r>
        <w:rPr>
          <w:color w:val="231F20"/>
        </w:rPr>
        <w:t>wheel</w:t>
      </w:r>
      <w:r>
        <w:rPr>
          <w:color w:val="231F20"/>
          <w:spacing w:val="-3"/>
        </w:rPr>
        <w:t> </w:t>
      </w:r>
      <w:r>
        <w:rPr>
          <w:color w:val="231F20"/>
        </w:rPr>
        <w:t>slip,</w:t>
      </w:r>
      <w:r>
        <w:rPr>
          <w:color w:val="231F20"/>
          <w:spacing w:val="-3"/>
        </w:rPr>
        <w:t> </w:t>
      </w:r>
      <w:r>
        <w:rPr>
          <w:color w:val="231F20"/>
        </w:rPr>
        <w:t>fuel</w:t>
      </w:r>
      <w:r>
        <w:rPr>
          <w:color w:val="231F20"/>
          <w:spacing w:val="-3"/>
        </w:rPr>
        <w:t> </w:t>
      </w:r>
      <w:r>
        <w:rPr>
          <w:color w:val="231F20"/>
        </w:rPr>
        <w:t>consumption</w:t>
      </w:r>
      <w:r>
        <w:rPr>
          <w:color w:val="231F20"/>
          <w:spacing w:val="-3"/>
        </w:rPr>
        <w:t> </w:t>
      </w:r>
      <w:r>
        <w:rPr>
          <w:color w:val="231F20"/>
        </w:rPr>
        <w:t>per</w:t>
      </w:r>
      <w:r>
        <w:rPr>
          <w:color w:val="231F20"/>
          <w:spacing w:val="-3"/>
        </w:rPr>
        <w:t> </w:t>
      </w:r>
      <w:r>
        <w:rPr>
          <w:color w:val="231F20"/>
        </w:rPr>
        <w:t>work-</w:t>
      </w:r>
      <w:r>
        <w:rPr>
          <w:color w:val="231F20"/>
          <w:spacing w:val="40"/>
        </w:rPr>
        <w:t> </w:t>
      </w:r>
      <w:r>
        <w:rPr>
          <w:color w:val="231F20"/>
        </w:rPr>
        <w:t>ing hour) of tractor-implement systems in plowing process regarding</w:t>
      </w:r>
      <w:r>
        <w:rPr>
          <w:color w:val="231F20"/>
          <w:spacing w:val="40"/>
        </w:rPr>
        <w:t> </w:t>
      </w:r>
      <w:r>
        <w:rPr>
          <w:color w:val="231F20"/>
        </w:rPr>
        <w:t>three input variables of plowing depth (10, 20 and 30 cm), forward</w:t>
      </w:r>
      <w:r>
        <w:rPr>
          <w:color w:val="231F20"/>
          <w:spacing w:val="40"/>
        </w:rPr>
        <w:t> </w:t>
      </w:r>
      <w:r>
        <w:rPr>
          <w:color w:val="231F20"/>
        </w:rPr>
        <w:t>speed (2, 4 and 6 km/h), and implement type (moldboard, disk, and</w:t>
      </w:r>
      <w:r>
        <w:rPr>
          <w:color w:val="231F20"/>
          <w:spacing w:val="40"/>
        </w:rPr>
        <w:t> </w:t>
      </w:r>
      <w:r>
        <w:rPr>
          <w:color w:val="231F20"/>
        </w:rPr>
        <w:t>chisel</w:t>
      </w:r>
      <w:r>
        <w:rPr>
          <w:color w:val="231F20"/>
          <w:spacing w:val="-10"/>
        </w:rPr>
        <w:t> </w:t>
      </w:r>
      <w:r>
        <w:rPr>
          <w:color w:val="231F20"/>
        </w:rPr>
        <w:t>plow).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forth</w:t>
      </w:r>
      <w:r>
        <w:rPr>
          <w:color w:val="231F20"/>
          <w:spacing w:val="-10"/>
        </w:rPr>
        <w:t> </w:t>
      </w:r>
      <w:r>
        <w:rPr>
          <w:color w:val="231F20"/>
        </w:rPr>
        <w:t>ANFIS</w:t>
      </w:r>
      <w:r>
        <w:rPr>
          <w:color w:val="231F20"/>
          <w:spacing w:val="-10"/>
        </w:rPr>
        <w:t> </w:t>
      </w:r>
      <w:r>
        <w:rPr>
          <w:color w:val="231F20"/>
        </w:rPr>
        <w:t>sub-environment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applied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auxiliary</w:t>
      </w:r>
      <w:r>
        <w:rPr>
          <w:color w:val="231F20"/>
          <w:spacing w:val="40"/>
        </w:rPr>
        <w:t> </w:t>
      </w:r>
      <w:r>
        <w:rPr>
          <w:color w:val="231F20"/>
        </w:rPr>
        <w:t>one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1"/>
        </w:rPr>
        <w:t> </w:t>
      </w:r>
      <w:r>
        <w:rPr>
          <w:color w:val="231F20"/>
        </w:rPr>
        <w:t>prognostication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gross</w:t>
      </w:r>
      <w:r>
        <w:rPr>
          <w:color w:val="231F20"/>
          <w:spacing w:val="-1"/>
        </w:rPr>
        <w:t> </w:t>
      </w:r>
      <w:r>
        <w:rPr>
          <w:color w:val="231F20"/>
        </w:rPr>
        <w:t>traction</w:t>
      </w:r>
      <w:r>
        <w:rPr>
          <w:color w:val="231F20"/>
          <w:spacing w:val="-4"/>
        </w:rPr>
        <w:t> </w:t>
      </w:r>
      <w:r>
        <w:rPr>
          <w:color w:val="231F20"/>
        </w:rPr>
        <w:t>force.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best</w:t>
      </w:r>
      <w:r>
        <w:rPr>
          <w:color w:val="231F20"/>
          <w:spacing w:val="-3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nalized struc-</w:t>
      </w:r>
      <w:r>
        <w:rPr>
          <w:color w:val="231F20"/>
          <w:spacing w:val="40"/>
        </w:rPr>
        <w:t> </w:t>
      </w:r>
      <w:r>
        <w:rPr>
          <w:color w:val="231F20"/>
        </w:rPr>
        <w:t>tures obtained for the ANFIS1, ANFIS4, and ANFIS9 in the previous</w:t>
      </w:r>
      <w:r>
        <w:rPr>
          <w:color w:val="231F20"/>
          <w:spacing w:val="40"/>
        </w:rPr>
        <w:t> </w:t>
      </w:r>
      <w:hyperlink w:history="true" w:anchor="_bookmark20">
        <w:r>
          <w:rPr>
            <w:color w:val="2E3092"/>
          </w:rPr>
          <w:t>Section 2.5.2</w:t>
        </w:r>
      </w:hyperlink>
      <w:r>
        <w:rPr>
          <w:color w:val="2E3092"/>
        </w:rPr>
        <w:t> </w:t>
      </w:r>
      <w:r>
        <w:rPr>
          <w:color w:val="231F20"/>
        </w:rPr>
        <w:t>were employed in the workplace. Similarly, calibration</w:t>
      </w:r>
      <w:r>
        <w:rPr>
          <w:color w:val="231F20"/>
          <w:spacing w:val="40"/>
        </w:rPr>
        <w:t> </w:t>
      </w:r>
      <w:r>
        <w:rPr>
          <w:color w:val="231F20"/>
        </w:rPr>
        <w:t>process was frequently performed until the best structure (training cy-</w:t>
      </w:r>
      <w:r>
        <w:rPr>
          <w:color w:val="231F20"/>
          <w:spacing w:val="40"/>
        </w:rPr>
        <w:t> </w:t>
      </w:r>
      <w:r>
        <w:rPr>
          <w:color w:val="231F20"/>
        </w:rPr>
        <w:t>cles,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number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input</w:t>
      </w:r>
      <w:r>
        <w:rPr>
          <w:color w:val="231F20"/>
          <w:spacing w:val="-9"/>
        </w:rPr>
        <w:t> </w:t>
      </w:r>
      <w:r>
        <w:rPr>
          <w:color w:val="231F20"/>
        </w:rPr>
        <w:t>membership</w:t>
      </w:r>
      <w:r>
        <w:rPr>
          <w:color w:val="231F20"/>
          <w:spacing w:val="-7"/>
        </w:rPr>
        <w:t> </w:t>
      </w:r>
      <w:r>
        <w:rPr>
          <w:color w:val="231F20"/>
        </w:rPr>
        <w:t>functions,</w:t>
      </w:r>
      <w:r>
        <w:rPr>
          <w:color w:val="231F20"/>
          <w:spacing w:val="-8"/>
        </w:rPr>
        <w:t> </w:t>
      </w:r>
      <w:r>
        <w:rPr>
          <w:color w:val="231F20"/>
        </w:rPr>
        <w:t>type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input</w:t>
      </w:r>
      <w:r>
        <w:rPr>
          <w:color w:val="231F20"/>
          <w:spacing w:val="-8"/>
        </w:rPr>
        <w:t> </w:t>
      </w:r>
      <w:r>
        <w:rPr>
          <w:color w:val="231F20"/>
        </w:rPr>
        <w:t>member-</w:t>
      </w:r>
      <w:r>
        <w:rPr>
          <w:color w:val="231F20"/>
          <w:spacing w:val="40"/>
        </w:rPr>
        <w:t> </w:t>
      </w:r>
      <w:r>
        <w:rPr>
          <w:color w:val="231F20"/>
        </w:rPr>
        <w:t>ship</w:t>
      </w:r>
      <w:r>
        <w:rPr>
          <w:color w:val="231F20"/>
          <w:spacing w:val="-10"/>
        </w:rPr>
        <w:t> </w:t>
      </w:r>
      <w:r>
        <w:rPr>
          <w:color w:val="231F20"/>
        </w:rPr>
        <w:t>function,</w:t>
      </w:r>
      <w:r>
        <w:rPr>
          <w:color w:val="231F20"/>
          <w:spacing w:val="-8"/>
        </w:rPr>
        <w:t> </w:t>
      </w:r>
      <w:r>
        <w:rPr>
          <w:color w:val="231F20"/>
        </w:rPr>
        <w:t>type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output</w:t>
      </w:r>
      <w:r>
        <w:rPr>
          <w:color w:val="231F20"/>
          <w:spacing w:val="-10"/>
        </w:rPr>
        <w:t> </w:t>
      </w:r>
      <w:r>
        <w:rPr>
          <w:color w:val="231F20"/>
        </w:rPr>
        <w:t>membership</w:t>
      </w:r>
      <w:r>
        <w:rPr>
          <w:color w:val="231F20"/>
          <w:spacing w:val="-9"/>
        </w:rPr>
        <w:t> </w:t>
      </w:r>
      <w:r>
        <w:rPr>
          <w:color w:val="231F20"/>
        </w:rPr>
        <w:t>functions,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defuzzi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</w:t>
      </w:r>
      <w:r>
        <w:rPr>
          <w:color w:val="231F20"/>
          <w:spacing w:val="40"/>
        </w:rPr>
        <w:t> </w:t>
      </w:r>
      <w:r>
        <w:rPr>
          <w:color w:val="231F20"/>
        </w:rPr>
        <w:t>methods)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ANFIS4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obtained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prognostication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gross</w:t>
      </w:r>
      <w:r>
        <w:rPr>
          <w:color w:val="231F20"/>
          <w:spacing w:val="-7"/>
        </w:rPr>
        <w:t> </w:t>
      </w:r>
      <w:r>
        <w:rPr>
          <w:color w:val="231F20"/>
        </w:rPr>
        <w:t>trac-</w:t>
      </w:r>
      <w:r>
        <w:rPr>
          <w:color w:val="231F20"/>
          <w:spacing w:val="40"/>
        </w:rPr>
        <w:t> </w:t>
      </w:r>
      <w:r>
        <w:rPr>
          <w:color w:val="231F20"/>
        </w:rPr>
        <w:t>tion</w:t>
      </w:r>
      <w:r>
        <w:rPr>
          <w:color w:val="231F20"/>
          <w:spacing w:val="-7"/>
        </w:rPr>
        <w:t> </w:t>
      </w:r>
      <w:r>
        <w:rPr>
          <w:color w:val="231F20"/>
        </w:rPr>
        <w:t>force.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output</w:t>
      </w:r>
      <w:r>
        <w:rPr>
          <w:color w:val="231F20"/>
          <w:spacing w:val="-6"/>
        </w:rPr>
        <w:t> </w:t>
      </w:r>
      <w:r>
        <w:rPr>
          <w:color w:val="231F20"/>
        </w:rPr>
        <w:t>prognostication</w:t>
      </w:r>
      <w:r>
        <w:rPr>
          <w:color w:val="231F20"/>
          <w:spacing w:val="-6"/>
        </w:rPr>
        <w:t> </w:t>
      </w:r>
      <w:r>
        <w:rPr>
          <w:color w:val="231F20"/>
        </w:rPr>
        <w:t>values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MANFIS</w:t>
      </w:r>
      <w:r>
        <w:rPr>
          <w:color w:val="231F20"/>
          <w:spacing w:val="-8"/>
        </w:rPr>
        <w:t> </w:t>
      </w:r>
      <w:r>
        <w:rPr>
          <w:color w:val="231F20"/>
        </w:rPr>
        <w:t>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gura-</w:t>
      </w:r>
      <w:r>
        <w:rPr>
          <w:color w:val="231F20"/>
          <w:spacing w:val="40"/>
        </w:rPr>
        <w:t> </w:t>
      </w:r>
      <w:r>
        <w:rPr>
          <w:color w:val="231F20"/>
        </w:rPr>
        <w:t>tion could be used in the MNE 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guration1. The MNE</w:t>
      </w:r>
      <w:r>
        <w:rPr>
          <w:color w:val="231F20"/>
          <w:spacing w:val="80"/>
        </w:rPr>
        <w:t> </w:t>
      </w:r>
      <w:r>
        <w:rPr>
          <w:color w:val="231F20"/>
        </w:rPr>
        <w:t>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guration1</w:t>
      </w:r>
      <w:r>
        <w:rPr>
          <w:color w:val="231F20"/>
          <w:spacing w:val="-10"/>
        </w:rPr>
        <w:t> </w:t>
      </w:r>
      <w:r>
        <w:rPr>
          <w:color w:val="231F20"/>
        </w:rPr>
        <w:t>consisted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four</w:t>
      </w:r>
      <w:r>
        <w:rPr>
          <w:color w:val="231F20"/>
          <w:spacing w:val="-10"/>
        </w:rPr>
        <w:t> </w:t>
      </w:r>
      <w:r>
        <w:rPr>
          <w:color w:val="231F20"/>
        </w:rPr>
        <w:t>MNE</w:t>
      </w:r>
      <w:r>
        <w:rPr>
          <w:color w:val="231F20"/>
          <w:spacing w:val="-10"/>
        </w:rPr>
        <w:t> </w:t>
      </w:r>
      <w:r>
        <w:rPr>
          <w:color w:val="231F20"/>
        </w:rPr>
        <w:t>environments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prognostication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tractor</w:t>
      </w:r>
      <w:r>
        <w:rPr>
          <w:color w:val="231F20"/>
          <w:spacing w:val="-6"/>
        </w:rPr>
        <w:t> </w:t>
      </w:r>
      <w:r>
        <w:rPr>
          <w:color w:val="231F20"/>
        </w:rPr>
        <w:t>drawbar</w:t>
      </w:r>
      <w:r>
        <w:rPr>
          <w:color w:val="231F20"/>
          <w:spacing w:val="-6"/>
        </w:rPr>
        <w:t> </w:t>
      </w:r>
      <w:r>
        <w:rPr>
          <w:color w:val="231F20"/>
        </w:rPr>
        <w:t>power,</w:t>
      </w:r>
      <w:r>
        <w:rPr>
          <w:color w:val="231F20"/>
          <w:spacing w:val="-6"/>
        </w:rPr>
        <w:t> </w:t>
      </w:r>
      <w:r>
        <w:rPr>
          <w:color w:val="231F20"/>
        </w:rPr>
        <w:t>tractor</w:t>
      </w:r>
      <w:r>
        <w:rPr>
          <w:color w:val="231F20"/>
          <w:spacing w:val="-6"/>
        </w:rPr>
        <w:t> </w:t>
      </w:r>
      <w:r>
        <w:rPr>
          <w:color w:val="231F20"/>
        </w:rPr>
        <w:t>tractive</w:t>
      </w:r>
      <w:r>
        <w:rPr>
          <w:color w:val="231F20"/>
          <w:spacing w:val="-6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ciency,</w:t>
      </w:r>
      <w:r>
        <w:rPr>
          <w:color w:val="231F20"/>
          <w:spacing w:val="-5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-6"/>
        </w:rPr>
        <w:t> </w:t>
      </w:r>
      <w:r>
        <w:rPr>
          <w:color w:val="231F20"/>
        </w:rPr>
        <w:t>draft</w:t>
      </w:r>
      <w:r>
        <w:rPr>
          <w:color w:val="231F20"/>
          <w:spacing w:val="-6"/>
        </w:rPr>
        <w:t> </w:t>
      </w:r>
      <w:r>
        <w:rPr>
          <w:color w:val="231F20"/>
        </w:rPr>
        <w:t>force,</w:t>
      </w:r>
      <w:r>
        <w:rPr>
          <w:color w:val="231F20"/>
          <w:spacing w:val="40"/>
        </w:rPr>
        <w:t> </w:t>
      </w:r>
      <w:r>
        <w:rPr>
          <w:color w:val="231F20"/>
        </w:rPr>
        <w:t>and fuel consumption per tilled area, based on the Eqs.</w:t>
      </w:r>
      <w:hyperlink w:history="true" w:anchor="_bookmark15">
        <w:r>
          <w:rPr>
            <w:color w:val="2E3092"/>
          </w:rPr>
          <w:t>(4), (7), (8) and</w:t>
        </w:r>
      </w:hyperlink>
      <w:r>
        <w:rPr>
          <w:color w:val="2E3092"/>
          <w:spacing w:val="40"/>
        </w:rPr>
        <w:t> </w:t>
      </w:r>
      <w:hyperlink w:history="true" w:anchor="_bookmark15">
        <w:r>
          <w:rPr>
            <w:color w:val="2E3092"/>
          </w:rPr>
          <w:t>(9)</w:t>
        </w:r>
      </w:hyperlink>
      <w:r>
        <w:rPr>
          <w:color w:val="231F20"/>
        </w:rPr>
        <w:t>,</w:t>
      </w:r>
      <w:r>
        <w:rPr>
          <w:color w:val="231F20"/>
          <w:spacing w:val="-3"/>
        </w:rPr>
        <w:t> </w:t>
      </w:r>
      <w:r>
        <w:rPr>
          <w:color w:val="231F20"/>
        </w:rPr>
        <w:t>respectively.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values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four</w:t>
      </w:r>
      <w:r>
        <w:rPr>
          <w:color w:val="231F20"/>
          <w:spacing w:val="-3"/>
        </w:rPr>
        <w:t> </w:t>
      </w:r>
      <w:r>
        <w:rPr>
          <w:color w:val="231F20"/>
        </w:rPr>
        <w:t>performance</w:t>
      </w:r>
      <w:r>
        <w:rPr>
          <w:color w:val="231F20"/>
          <w:spacing w:val="-5"/>
        </w:rPr>
        <w:t> </w:t>
      </w:r>
      <w:r>
        <w:rPr>
          <w:color w:val="231F20"/>
        </w:rPr>
        <w:t>parameters</w:t>
      </w:r>
      <w:r>
        <w:rPr>
          <w:color w:val="231F20"/>
          <w:spacing w:val="-3"/>
        </w:rPr>
        <w:t> </w:t>
      </w:r>
      <w:r>
        <w:rPr>
          <w:color w:val="231F20"/>
        </w:rPr>
        <w:t>calculated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by</w:t>
      </w:r>
      <w:r>
        <w:rPr>
          <w:color w:val="231F20"/>
        </w:rPr>
        <w:t> </w:t>
      </w:r>
      <w:r>
        <w:rPr>
          <w:color w:val="231F20"/>
          <w:spacing w:val="-2"/>
        </w:rPr>
        <w:t>the MNE con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guration1 were</w:t>
      </w:r>
      <w:r>
        <w:rPr>
          <w:color w:val="231F20"/>
        </w:rPr>
        <w:t> </w:t>
      </w:r>
      <w:r>
        <w:rPr>
          <w:color w:val="231F20"/>
          <w:spacing w:val="-2"/>
        </w:rPr>
        <w:t>delivered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MNE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con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guration2 </w:t>
      </w:r>
      <w:r>
        <w:rPr>
          <w:color w:val="231F20"/>
          <w:spacing w:val="-7"/>
        </w:rPr>
        <w:t>in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314" w:space="45"/>
            <w:col w:w="5431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17"/>
        <w:rPr>
          <w:sz w:val="12"/>
        </w:rPr>
      </w:pPr>
    </w:p>
    <w:p>
      <w:pPr>
        <w:spacing w:before="0"/>
        <w:ind w:left="290" w:right="0" w:firstLine="0"/>
        <w:jc w:val="left"/>
        <w:rPr>
          <w:sz w:val="12"/>
        </w:rPr>
      </w:pPr>
      <w:bookmarkStart w:name="_bookmark21" w:id="39"/>
      <w:bookmarkEnd w:id="39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9</w:t>
      </w:r>
    </w:p>
    <w:p>
      <w:pPr>
        <w:spacing w:before="35"/>
        <w:ind w:left="290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values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statistical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descriptor parameters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determined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 tractor rear wheel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slip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plowing process.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2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66"/>
        <w:gridCol w:w="1761"/>
        <w:gridCol w:w="1784"/>
        <w:gridCol w:w="1509"/>
        <w:gridCol w:w="1340"/>
        <w:gridCol w:w="1342"/>
        <w:gridCol w:w="1083"/>
      </w:tblGrid>
      <w:tr>
        <w:trPr>
          <w:trHeight w:val="245" w:hRule="atLeast"/>
        </w:trPr>
        <w:tc>
          <w:tcPr>
            <w:tcW w:w="156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left="11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Implement</w:t>
            </w:r>
          </w:p>
        </w:tc>
        <w:tc>
          <w:tcPr>
            <w:tcW w:w="1761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Minimum</w:t>
            </w:r>
            <w:r>
              <w:rPr>
                <w:color w:val="231F20"/>
                <w:spacing w:val="18"/>
                <w:w w:val="105"/>
                <w:sz w:val="12"/>
              </w:rPr>
              <w:t> </w:t>
            </w:r>
            <w:r>
              <w:rPr>
                <w:color w:val="231F20"/>
                <w:spacing w:val="-5"/>
                <w:w w:val="105"/>
                <w:sz w:val="12"/>
              </w:rPr>
              <w:t>(%)</w:t>
            </w:r>
          </w:p>
        </w:tc>
        <w:tc>
          <w:tcPr>
            <w:tcW w:w="1784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right="1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Maximum</w:t>
            </w:r>
            <w:r>
              <w:rPr>
                <w:color w:val="231F20"/>
                <w:spacing w:val="26"/>
                <w:w w:val="105"/>
                <w:sz w:val="12"/>
              </w:rPr>
              <w:t> </w:t>
            </w:r>
            <w:r>
              <w:rPr>
                <w:color w:val="231F20"/>
                <w:spacing w:val="-5"/>
                <w:w w:val="105"/>
                <w:sz w:val="12"/>
              </w:rPr>
              <w:t>(%)</w:t>
            </w:r>
          </w:p>
        </w:tc>
        <w:tc>
          <w:tcPr>
            <w:tcW w:w="1509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left="1" w:right="1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Mean</w:t>
            </w:r>
            <w:r>
              <w:rPr>
                <w:color w:val="231F20"/>
                <w:spacing w:val="10"/>
                <w:w w:val="105"/>
                <w:sz w:val="12"/>
              </w:rPr>
              <w:t> </w:t>
            </w:r>
            <w:r>
              <w:rPr>
                <w:color w:val="231F20"/>
                <w:spacing w:val="-5"/>
                <w:w w:val="105"/>
                <w:sz w:val="12"/>
              </w:rPr>
              <w:t>(%)</w:t>
            </w:r>
          </w:p>
        </w:tc>
        <w:tc>
          <w:tcPr>
            <w:tcW w:w="1340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right="2"/>
              <w:rPr>
                <w:sz w:val="12"/>
              </w:rPr>
            </w:pPr>
            <w:r>
              <w:rPr>
                <w:color w:val="231F20"/>
                <w:sz w:val="12"/>
              </w:rPr>
              <w:t>SD</w:t>
            </w:r>
            <w:r>
              <w:rPr>
                <w:color w:val="231F20"/>
                <w:spacing w:val="2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  <w:tc>
          <w:tcPr>
            <w:tcW w:w="1342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left="1" w:right="5"/>
              <w:rPr>
                <w:sz w:val="12"/>
              </w:rPr>
            </w:pPr>
            <w:r>
              <w:rPr>
                <w:color w:val="231F20"/>
                <w:sz w:val="12"/>
              </w:rPr>
              <w:t>CV</w:t>
            </w:r>
            <w:r>
              <w:rPr>
                <w:color w:val="231F20"/>
                <w:spacing w:val="5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  <w:tc>
          <w:tcPr>
            <w:tcW w:w="1083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right="122"/>
              <w:jc w:val="right"/>
              <w:rPr>
                <w:sz w:val="12"/>
              </w:rPr>
            </w:pPr>
            <w:r>
              <w:rPr>
                <w:color w:val="231F20"/>
                <w:sz w:val="12"/>
              </w:rPr>
              <w:t>CNU</w:t>
            </w:r>
            <w:r>
              <w:rPr>
                <w:color w:val="231F20"/>
                <w:spacing w:val="1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</w:tr>
      <w:tr>
        <w:trPr>
          <w:trHeight w:val="207" w:hRule="atLeast"/>
        </w:trPr>
        <w:tc>
          <w:tcPr>
            <w:tcW w:w="1566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9"/>
              <w:ind w:left="119"/>
              <w:jc w:val="left"/>
              <w:rPr>
                <w:sz w:val="12"/>
              </w:rPr>
            </w:pPr>
            <w:r>
              <w:rPr>
                <w:color w:val="231F20"/>
                <w:sz w:val="12"/>
              </w:rPr>
              <w:t>Chisel</w:t>
            </w:r>
            <w:r>
              <w:rPr>
                <w:color w:val="231F20"/>
                <w:spacing w:val="24"/>
                <w:sz w:val="12"/>
              </w:rPr>
              <w:t> </w:t>
            </w:r>
            <w:r>
              <w:rPr>
                <w:color w:val="231F20"/>
                <w:spacing w:val="-4"/>
                <w:sz w:val="12"/>
              </w:rPr>
              <w:t>plow</w:t>
            </w:r>
          </w:p>
        </w:tc>
        <w:tc>
          <w:tcPr>
            <w:tcW w:w="1761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9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8.98</w:t>
            </w:r>
          </w:p>
        </w:tc>
        <w:tc>
          <w:tcPr>
            <w:tcW w:w="1784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9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49.02</w:t>
            </w:r>
          </w:p>
        </w:tc>
        <w:tc>
          <w:tcPr>
            <w:tcW w:w="1509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9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27.24</w:t>
            </w:r>
          </w:p>
        </w:tc>
        <w:tc>
          <w:tcPr>
            <w:tcW w:w="1340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9"/>
              <w:ind w:right="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12.24</w:t>
            </w:r>
          </w:p>
        </w:tc>
        <w:tc>
          <w:tcPr>
            <w:tcW w:w="1342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9"/>
              <w:ind w:right="5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44.93</w:t>
            </w:r>
          </w:p>
        </w:tc>
        <w:tc>
          <w:tcPr>
            <w:tcW w:w="1083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9"/>
              <w:ind w:right="16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146.99</w:t>
            </w:r>
          </w:p>
        </w:tc>
      </w:tr>
      <w:tr>
        <w:trPr>
          <w:trHeight w:val="171" w:hRule="atLeast"/>
        </w:trPr>
        <w:tc>
          <w:tcPr>
            <w:tcW w:w="1566" w:type="dxa"/>
          </w:tcPr>
          <w:p>
            <w:pPr>
              <w:pStyle w:val="TableParagraph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Disk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plow</w:t>
            </w:r>
          </w:p>
        </w:tc>
        <w:tc>
          <w:tcPr>
            <w:tcW w:w="17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4"/>
                <w:w w:val="125"/>
                <w:sz w:val="12"/>
              </w:rPr>
              <w:t>5.11</w:t>
            </w:r>
          </w:p>
        </w:tc>
        <w:tc>
          <w:tcPr>
            <w:tcW w:w="1784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38.65</w:t>
            </w:r>
          </w:p>
        </w:tc>
        <w:tc>
          <w:tcPr>
            <w:tcW w:w="1509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22.60</w:t>
            </w:r>
          </w:p>
        </w:tc>
        <w:tc>
          <w:tcPr>
            <w:tcW w:w="1340" w:type="dxa"/>
          </w:tcPr>
          <w:p>
            <w:pPr>
              <w:pStyle w:val="TableParagraph"/>
              <w:ind w:right="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10.30</w:t>
            </w:r>
          </w:p>
        </w:tc>
        <w:tc>
          <w:tcPr>
            <w:tcW w:w="1342" w:type="dxa"/>
          </w:tcPr>
          <w:p>
            <w:pPr>
              <w:pStyle w:val="TableParagraph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45.58</w:t>
            </w:r>
          </w:p>
        </w:tc>
        <w:tc>
          <w:tcPr>
            <w:tcW w:w="1083" w:type="dxa"/>
          </w:tcPr>
          <w:p>
            <w:pPr>
              <w:pStyle w:val="TableParagraph"/>
              <w:ind w:right="16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148.41</w:t>
            </w:r>
          </w:p>
        </w:tc>
      </w:tr>
      <w:tr>
        <w:trPr>
          <w:trHeight w:val="212" w:hRule="atLeast"/>
        </w:trPr>
        <w:tc>
          <w:tcPr>
            <w:tcW w:w="156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Moldboard</w:t>
            </w:r>
            <w:r>
              <w:rPr>
                <w:color w:val="231F20"/>
                <w:spacing w:val="20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plow</w:t>
            </w:r>
          </w:p>
        </w:tc>
        <w:tc>
          <w:tcPr>
            <w:tcW w:w="176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6.54</w:t>
            </w:r>
          </w:p>
        </w:tc>
        <w:tc>
          <w:tcPr>
            <w:tcW w:w="178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"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46.23</w:t>
            </w:r>
          </w:p>
        </w:tc>
        <w:tc>
          <w:tcPr>
            <w:tcW w:w="150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23.07</w:t>
            </w:r>
          </w:p>
        </w:tc>
        <w:tc>
          <w:tcPr>
            <w:tcW w:w="134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" w:right="2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11.52</w:t>
            </w:r>
          </w:p>
        </w:tc>
        <w:tc>
          <w:tcPr>
            <w:tcW w:w="134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5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49.93</w:t>
            </w:r>
          </w:p>
        </w:tc>
        <w:tc>
          <w:tcPr>
            <w:tcW w:w="108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6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172.04</w:t>
            </w:r>
          </w:p>
        </w:tc>
      </w:tr>
    </w:tbl>
    <w:p>
      <w:pPr>
        <w:spacing w:after="0" w:line="240" w:lineRule="auto"/>
        <w:jc w:val="righ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before="115"/>
        <w:rPr>
          <w:sz w:val="12"/>
        </w:rPr>
      </w:pPr>
    </w:p>
    <w:p>
      <w:pPr>
        <w:spacing w:before="0"/>
        <w:ind w:left="114" w:right="0" w:firstLine="0"/>
        <w:jc w:val="left"/>
        <w:rPr>
          <w:sz w:val="12"/>
        </w:rPr>
      </w:pPr>
      <w:bookmarkStart w:name="2.7. Performance benchmark of prominent " w:id="40"/>
      <w:bookmarkEnd w:id="40"/>
      <w:r>
        <w:rPr/>
      </w:r>
      <w:bookmarkStart w:name="_bookmark22" w:id="41"/>
      <w:bookmarkEnd w:id="41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7"/>
          <w:w w:val="115"/>
          <w:sz w:val="12"/>
        </w:rPr>
        <w:t>10</w:t>
      </w:r>
    </w:p>
    <w:p>
      <w:pPr>
        <w:spacing w:before="35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 values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statistical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descriptor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parameters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determined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 fuel consumption per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working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hour in plowing process.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30"/>
        <w:gridCol w:w="1797"/>
        <w:gridCol w:w="1819"/>
        <w:gridCol w:w="1545"/>
        <w:gridCol w:w="1375"/>
        <w:gridCol w:w="1271"/>
        <w:gridCol w:w="1047"/>
      </w:tblGrid>
      <w:tr>
        <w:trPr>
          <w:trHeight w:val="250" w:hRule="atLeast"/>
        </w:trPr>
        <w:tc>
          <w:tcPr>
            <w:tcW w:w="1530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1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Implement</w:t>
            </w:r>
          </w:p>
        </w:tc>
        <w:tc>
          <w:tcPr>
            <w:tcW w:w="1797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Minimum</w:t>
            </w:r>
            <w:r>
              <w:rPr>
                <w:color w:val="231F20"/>
                <w:spacing w:val="18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(L/h)</w:t>
            </w:r>
          </w:p>
        </w:tc>
        <w:tc>
          <w:tcPr>
            <w:tcW w:w="1819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" w:right="1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Maximum</w:t>
            </w:r>
            <w:r>
              <w:rPr>
                <w:color w:val="231F20"/>
                <w:spacing w:val="24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(L/h)</w:t>
            </w:r>
          </w:p>
        </w:tc>
        <w:tc>
          <w:tcPr>
            <w:tcW w:w="1545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1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Mean</w:t>
            </w:r>
            <w:r>
              <w:rPr>
                <w:color w:val="231F20"/>
                <w:spacing w:val="10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(L/h)</w:t>
            </w:r>
          </w:p>
        </w:tc>
        <w:tc>
          <w:tcPr>
            <w:tcW w:w="1375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" w:right="1"/>
              <w:rPr>
                <w:sz w:val="12"/>
              </w:rPr>
            </w:pPr>
            <w:r>
              <w:rPr>
                <w:color w:val="231F20"/>
                <w:sz w:val="12"/>
              </w:rPr>
              <w:t>SD</w:t>
            </w:r>
            <w:r>
              <w:rPr>
                <w:color w:val="231F20"/>
                <w:spacing w:val="1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(L/h)</w:t>
            </w:r>
          </w:p>
        </w:tc>
        <w:tc>
          <w:tcPr>
            <w:tcW w:w="1271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1"/>
              <w:rPr>
                <w:sz w:val="12"/>
              </w:rPr>
            </w:pPr>
            <w:r>
              <w:rPr>
                <w:color w:val="231F20"/>
                <w:sz w:val="12"/>
              </w:rPr>
              <w:t>CV</w:t>
            </w:r>
            <w:r>
              <w:rPr>
                <w:color w:val="231F20"/>
                <w:spacing w:val="5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  <w:tc>
          <w:tcPr>
            <w:tcW w:w="1047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120"/>
              <w:jc w:val="right"/>
              <w:rPr>
                <w:sz w:val="12"/>
              </w:rPr>
            </w:pPr>
            <w:r>
              <w:rPr>
                <w:color w:val="231F20"/>
                <w:sz w:val="12"/>
              </w:rPr>
              <w:t>CNU</w:t>
            </w:r>
            <w:r>
              <w:rPr>
                <w:color w:val="231F20"/>
                <w:spacing w:val="1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</w:tr>
      <w:tr>
        <w:trPr>
          <w:trHeight w:val="210" w:hRule="atLeast"/>
        </w:trPr>
        <w:tc>
          <w:tcPr>
            <w:tcW w:w="1530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19"/>
              <w:jc w:val="left"/>
              <w:rPr>
                <w:sz w:val="12"/>
              </w:rPr>
            </w:pPr>
            <w:r>
              <w:rPr>
                <w:color w:val="231F20"/>
                <w:sz w:val="12"/>
              </w:rPr>
              <w:t>Chisel</w:t>
            </w:r>
            <w:r>
              <w:rPr>
                <w:color w:val="231F20"/>
                <w:spacing w:val="24"/>
                <w:sz w:val="12"/>
              </w:rPr>
              <w:t> </w:t>
            </w:r>
            <w:r>
              <w:rPr>
                <w:color w:val="231F20"/>
                <w:spacing w:val="-4"/>
                <w:sz w:val="12"/>
              </w:rPr>
              <w:t>plow</w:t>
            </w:r>
          </w:p>
        </w:tc>
        <w:tc>
          <w:tcPr>
            <w:tcW w:w="1797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7.26</w:t>
            </w:r>
          </w:p>
        </w:tc>
        <w:tc>
          <w:tcPr>
            <w:tcW w:w="1819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22.65</w:t>
            </w:r>
          </w:p>
        </w:tc>
        <w:tc>
          <w:tcPr>
            <w:tcW w:w="1545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15.56</w:t>
            </w:r>
          </w:p>
        </w:tc>
        <w:tc>
          <w:tcPr>
            <w:tcW w:w="1375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" w:right="1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4.47</w:t>
            </w:r>
          </w:p>
        </w:tc>
        <w:tc>
          <w:tcPr>
            <w:tcW w:w="1271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28.73</w:t>
            </w:r>
          </w:p>
        </w:tc>
        <w:tc>
          <w:tcPr>
            <w:tcW w:w="1047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20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98.91</w:t>
            </w:r>
          </w:p>
        </w:tc>
      </w:tr>
      <w:tr>
        <w:trPr>
          <w:trHeight w:val="171" w:hRule="atLeast"/>
        </w:trPr>
        <w:tc>
          <w:tcPr>
            <w:tcW w:w="1530" w:type="dxa"/>
          </w:tcPr>
          <w:p>
            <w:pPr>
              <w:pStyle w:val="TableParagraph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Disk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plow</w:t>
            </w:r>
          </w:p>
        </w:tc>
        <w:tc>
          <w:tcPr>
            <w:tcW w:w="179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5.29</w:t>
            </w:r>
          </w:p>
        </w:tc>
        <w:tc>
          <w:tcPr>
            <w:tcW w:w="1819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14.89</w:t>
            </w:r>
          </w:p>
        </w:tc>
        <w:tc>
          <w:tcPr>
            <w:tcW w:w="1545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9.91</w:t>
            </w:r>
          </w:p>
        </w:tc>
        <w:tc>
          <w:tcPr>
            <w:tcW w:w="1375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2.99</w:t>
            </w:r>
          </w:p>
        </w:tc>
        <w:tc>
          <w:tcPr>
            <w:tcW w:w="1271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30.17</w:t>
            </w:r>
          </w:p>
        </w:tc>
        <w:tc>
          <w:tcPr>
            <w:tcW w:w="1047" w:type="dxa"/>
          </w:tcPr>
          <w:p>
            <w:pPr>
              <w:pStyle w:val="TableParagraph"/>
              <w:ind w:right="20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96.87</w:t>
            </w:r>
          </w:p>
        </w:tc>
      </w:tr>
      <w:tr>
        <w:trPr>
          <w:trHeight w:val="212" w:hRule="atLeast"/>
        </w:trPr>
        <w:tc>
          <w:tcPr>
            <w:tcW w:w="153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Moldboard</w:t>
            </w:r>
            <w:r>
              <w:rPr>
                <w:color w:val="231F20"/>
                <w:spacing w:val="20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plow</w:t>
            </w:r>
          </w:p>
        </w:tc>
        <w:tc>
          <w:tcPr>
            <w:tcW w:w="179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4.02</w:t>
            </w:r>
          </w:p>
        </w:tc>
        <w:tc>
          <w:tcPr>
            <w:tcW w:w="181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13.95</w:t>
            </w:r>
          </w:p>
        </w:tc>
        <w:tc>
          <w:tcPr>
            <w:tcW w:w="1545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" w:right="1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9.10</w:t>
            </w:r>
          </w:p>
        </w:tc>
        <w:tc>
          <w:tcPr>
            <w:tcW w:w="1375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3.06</w:t>
            </w:r>
          </w:p>
        </w:tc>
        <w:tc>
          <w:tcPr>
            <w:tcW w:w="127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33.63</w:t>
            </w:r>
          </w:p>
        </w:tc>
        <w:tc>
          <w:tcPr>
            <w:tcW w:w="104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66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109.12</w:t>
            </w:r>
          </w:p>
        </w:tc>
      </w:tr>
    </w:tbl>
    <w:p>
      <w:pPr>
        <w:pStyle w:val="BodyText"/>
        <w:spacing w:before="221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before="134"/>
        <w:ind w:left="11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428501</wp:posOffset>
                </wp:positionH>
                <wp:positionV relativeFrom="paragraph">
                  <wp:posOffset>213561</wp:posOffset>
                </wp:positionV>
                <wp:extent cx="3187700" cy="124460"/>
                <wp:effectExtent l="0" t="0" r="0" b="0"/>
                <wp:wrapNone/>
                <wp:docPr id="64" name="Textbox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Textbox 64"/>
                      <wps:cNvSpPr txBox="1"/>
                      <wps:spPr>
                        <a:xfrm>
                          <a:off x="0" y="0"/>
                          <a:ext cx="3187700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r>
                              <w:rPr>
                                <w:color w:val="231F20"/>
                              </w:rPr>
                              <w:t>metric</w:t>
                            </w:r>
                            <w:r>
                              <w:rPr>
                                <w:color w:val="231F20"/>
                                <w:spacing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fuel</w:t>
                            </w:r>
                            <w:r>
                              <w:rPr>
                                <w:color w:val="231F20"/>
                                <w:spacing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consumption,</w:t>
                            </w:r>
                            <w:r>
                              <w:rPr>
                                <w:color w:val="231F20"/>
                                <w:spacing w:val="25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energy</w:t>
                            </w:r>
                            <w:r>
                              <w:rPr>
                                <w:color w:val="231F20"/>
                                <w:spacing w:val="25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requirement</w:t>
                            </w:r>
                            <w:r>
                              <w:rPr>
                                <w:color w:val="231F20"/>
                                <w:spacing w:val="24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spacing w:val="25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tillage</w:t>
                            </w:r>
                            <w:r>
                              <w:rPr>
                                <w:color w:val="231F20"/>
                                <w:spacing w:val="2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>implement,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.740269pt;margin-top:16.815861pt;width:251pt;height:9.8pt;mso-position-horizontal-relative:page;mso-position-vertical-relative:paragraph;z-index:15753728" type="#_x0000_t202" id="docshape56" filled="false" stroked="false"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r>
                        <w:rPr>
                          <w:color w:val="231F20"/>
                        </w:rPr>
                        <w:t>metric</w:t>
                      </w:r>
                      <w:r>
                        <w:rPr>
                          <w:color w:val="231F20"/>
                          <w:spacing w:val="28"/>
                        </w:rPr>
                        <w:t> </w:t>
                      </w:r>
                      <w:r>
                        <w:rPr>
                          <w:color w:val="231F20"/>
                        </w:rPr>
                        <w:t>fuel</w:t>
                      </w:r>
                      <w:r>
                        <w:rPr>
                          <w:color w:val="231F20"/>
                          <w:spacing w:val="28"/>
                        </w:rPr>
                        <w:t> </w:t>
                      </w:r>
                      <w:r>
                        <w:rPr>
                          <w:color w:val="231F20"/>
                        </w:rPr>
                        <w:t>consumption,</w:t>
                      </w:r>
                      <w:r>
                        <w:rPr>
                          <w:color w:val="231F20"/>
                          <w:spacing w:val="25"/>
                        </w:rPr>
                        <w:t> </w:t>
                      </w:r>
                      <w:r>
                        <w:rPr>
                          <w:color w:val="231F20"/>
                        </w:rPr>
                        <w:t>energy</w:t>
                      </w:r>
                      <w:r>
                        <w:rPr>
                          <w:color w:val="231F20"/>
                          <w:spacing w:val="25"/>
                        </w:rPr>
                        <w:t> </w:t>
                      </w:r>
                      <w:r>
                        <w:rPr>
                          <w:color w:val="231F20"/>
                        </w:rPr>
                        <w:t>requirement</w:t>
                      </w:r>
                      <w:r>
                        <w:rPr>
                          <w:color w:val="231F20"/>
                          <w:spacing w:val="24"/>
                        </w:rPr>
                        <w:t> </w:t>
                      </w:r>
                      <w:r>
                        <w:rPr>
                          <w:color w:val="231F20"/>
                        </w:rPr>
                        <w:t>for</w:t>
                      </w:r>
                      <w:r>
                        <w:rPr>
                          <w:color w:val="231F20"/>
                          <w:spacing w:val="25"/>
                        </w:rPr>
                        <w:t> </w:t>
                      </w:r>
                      <w:r>
                        <w:rPr>
                          <w:color w:val="231F20"/>
                        </w:rPr>
                        <w:t>tillage</w:t>
                      </w:r>
                      <w:r>
                        <w:rPr>
                          <w:color w:val="231F20"/>
                          <w:spacing w:val="26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</w:rPr>
                        <w:t>implement,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</w:rPr>
        <w:t>order</w:t>
      </w:r>
      <w:r>
        <w:rPr>
          <w:color w:val="231F20"/>
          <w:spacing w:val="14"/>
        </w:rPr>
        <w:t> </w:t>
      </w:r>
      <w:r>
        <w:rPr>
          <w:color w:val="231F20"/>
        </w:rPr>
        <w:t>to</w:t>
      </w:r>
      <w:r>
        <w:rPr>
          <w:color w:val="231F20"/>
          <w:spacing w:val="13"/>
        </w:rPr>
        <w:t> </w:t>
      </w:r>
      <w:r>
        <w:rPr>
          <w:color w:val="231F20"/>
        </w:rPr>
        <w:t>calculate</w:t>
      </w:r>
      <w:r>
        <w:rPr>
          <w:color w:val="231F20"/>
          <w:spacing w:val="14"/>
        </w:rPr>
        <w:t> </w:t>
      </w:r>
      <w:r>
        <w:rPr>
          <w:color w:val="231F20"/>
        </w:rPr>
        <w:t>other</w:t>
      </w:r>
      <w:r>
        <w:rPr>
          <w:color w:val="231F20"/>
          <w:spacing w:val="13"/>
        </w:rPr>
        <w:t> </w:t>
      </w:r>
      <w:r>
        <w:rPr>
          <w:color w:val="231F20"/>
        </w:rPr>
        <w:t>three</w:t>
      </w:r>
      <w:r>
        <w:rPr>
          <w:color w:val="231F20"/>
          <w:spacing w:val="13"/>
        </w:rPr>
        <w:t> </w:t>
      </w:r>
      <w:r>
        <w:rPr>
          <w:color w:val="231F20"/>
        </w:rPr>
        <w:t>performance</w:t>
      </w:r>
      <w:r>
        <w:rPr>
          <w:color w:val="231F20"/>
          <w:spacing w:val="14"/>
        </w:rPr>
        <w:t> </w:t>
      </w:r>
      <w:r>
        <w:rPr>
          <w:color w:val="231F20"/>
        </w:rPr>
        <w:t>parameters</w:t>
      </w:r>
      <w:r>
        <w:rPr>
          <w:color w:val="231F20"/>
          <w:spacing w:val="14"/>
        </w:rPr>
        <w:t> </w:t>
      </w:r>
      <w:r>
        <w:rPr>
          <w:color w:val="231F20"/>
        </w:rPr>
        <w:t>(speci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13"/>
        </w:rPr>
        <w:t> </w:t>
      </w:r>
      <w:r>
        <w:rPr>
          <w:color w:val="231F20"/>
          <w:spacing w:val="-4"/>
        </w:rPr>
        <w:t>volu-</w:t>
      </w:r>
    </w:p>
    <w:p>
      <w:pPr>
        <w:tabs>
          <w:tab w:pos="1638" w:val="left" w:leader="none"/>
        </w:tabs>
        <w:spacing w:line="225" w:lineRule="auto" w:before="69"/>
        <w:ind w:left="114" w:right="0" w:firstLine="0"/>
        <w:jc w:val="left"/>
        <w:rPr>
          <w:sz w:val="11"/>
        </w:rPr>
      </w:pPr>
      <w:r>
        <w:rPr/>
        <w:br w:type="column"/>
      </w:r>
      <w:r>
        <w:rPr>
          <w:rFonts w:ascii="Arimo"/>
          <w:color w:val="231F20"/>
          <w:w w:val="125"/>
          <w:position w:val="4"/>
          <w:sz w:val="16"/>
        </w:rPr>
        <w:t>"</w:t>
      </w:r>
      <w:r>
        <w:rPr>
          <w:color w:val="231F20"/>
          <w:w w:val="125"/>
          <w:position w:val="-12"/>
          <w:sz w:val="16"/>
        </w:rPr>
        <w:t>1</w:t>
      </w:r>
      <w:r>
        <w:rPr>
          <w:color w:val="231F20"/>
          <w:spacing w:val="27"/>
          <w:w w:val="125"/>
          <w:position w:val="-12"/>
          <w:sz w:val="16"/>
        </w:rPr>
        <w:t> </w:t>
      </w:r>
      <w:r>
        <w:rPr>
          <w:color w:val="231F20"/>
          <w:spacing w:val="-5"/>
          <w:w w:val="110"/>
          <w:position w:val="-6"/>
          <w:sz w:val="11"/>
        </w:rPr>
        <w:t>i</w:t>
      </w:r>
      <w:r>
        <w:rPr>
          <w:rFonts w:ascii="LM Roman 10"/>
          <w:color w:val="231F20"/>
          <w:spacing w:val="-5"/>
          <w:w w:val="110"/>
          <w:position w:val="-6"/>
          <w:sz w:val="11"/>
        </w:rPr>
        <w:t>=</w:t>
      </w:r>
      <w:r>
        <w:rPr>
          <w:color w:val="231F20"/>
          <w:spacing w:val="-5"/>
          <w:w w:val="110"/>
          <w:position w:val="-6"/>
          <w:sz w:val="11"/>
        </w:rPr>
        <w:t>N</w:t>
      </w:r>
      <w:r>
        <w:rPr>
          <w:rFonts w:ascii="Arimo"/>
          <w:color w:val="231F20"/>
          <w:position w:val="-10"/>
          <w:sz w:val="16"/>
        </w:rPr>
        <w:tab/>
      </w:r>
      <w:r>
        <w:rPr>
          <w:rFonts w:ascii="Arimo"/>
          <w:color w:val="231F20"/>
          <w:spacing w:val="80"/>
          <w:w w:val="110"/>
          <w:position w:val="-10"/>
          <w:sz w:val="16"/>
        </w:rPr>
        <w:t> </w:t>
      </w:r>
      <w:r>
        <w:rPr>
          <w:rFonts w:ascii="Arimo"/>
          <w:color w:val="231F20"/>
          <w:w w:val="110"/>
          <w:position w:val="4"/>
          <w:sz w:val="16"/>
        </w:rPr>
        <w:t>#</w:t>
      </w:r>
      <w:r>
        <w:rPr>
          <w:color w:val="231F20"/>
          <w:w w:val="110"/>
          <w:sz w:val="11"/>
        </w:rPr>
        <w:t>0</w:t>
      </w:r>
      <w:r>
        <w:rPr>
          <w:rFonts w:ascii="Arial"/>
          <w:color w:val="231F20"/>
          <w:w w:val="110"/>
          <w:sz w:val="11"/>
        </w:rPr>
        <w:t>.</w:t>
      </w:r>
      <w:r>
        <w:rPr>
          <w:color w:val="231F20"/>
          <w:w w:val="110"/>
          <w:sz w:val="11"/>
        </w:rPr>
        <w:t>5</w:t>
      </w:r>
    </w:p>
    <w:p>
      <w:pPr>
        <w:spacing w:after="0" w:line="225" w:lineRule="auto"/>
        <w:jc w:val="left"/>
        <w:rPr>
          <w:sz w:val="11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5177" w:space="806"/>
            <w:col w:w="4807"/>
          </w:cols>
        </w:sectPr>
      </w:pPr>
    </w:p>
    <w:p>
      <w:pPr>
        <w:pStyle w:val="BodyText"/>
        <w:spacing w:line="210" w:lineRule="atLeast" w:before="72"/>
        <w:ind w:left="114"/>
      </w:pP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overall</w:t>
      </w:r>
      <w:r>
        <w:rPr>
          <w:color w:val="231F20"/>
          <w:spacing w:val="-8"/>
        </w:rPr>
        <w:t> </w:t>
      </w:r>
      <w:r>
        <w:rPr>
          <w:color w:val="231F20"/>
        </w:rPr>
        <w:t>energy</w:t>
      </w:r>
      <w:r>
        <w:rPr>
          <w:color w:val="231F20"/>
          <w:spacing w:val="-6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ciency)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basis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Eqs.</w:t>
      </w:r>
      <w:hyperlink w:history="true" w:anchor="_bookmark13">
        <w:r>
          <w:rPr>
            <w:color w:val="2E3092"/>
          </w:rPr>
          <w:t>(3),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(5)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(6)</w:t>
        </w:r>
      </w:hyperlink>
      <w:r>
        <w:rPr>
          <w:color w:val="231F20"/>
        </w:rPr>
        <w:t>.</w:t>
      </w:r>
      <w:r>
        <w:rPr>
          <w:color w:val="231F20"/>
          <w:spacing w:val="-7"/>
        </w:rPr>
        <w:t> </w:t>
      </w:r>
      <w:r>
        <w:rPr>
          <w:color w:val="231F20"/>
        </w:rPr>
        <w:t>Fi-</w:t>
      </w:r>
      <w:r>
        <w:rPr>
          <w:color w:val="231F20"/>
          <w:spacing w:val="40"/>
        </w:rPr>
        <w:t> </w:t>
      </w:r>
      <w:r>
        <w:rPr>
          <w:color w:val="231F20"/>
        </w:rPr>
        <w:t>nally,</w:t>
      </w:r>
      <w:r>
        <w:rPr>
          <w:color w:val="231F20"/>
          <w:spacing w:val="7"/>
        </w:rPr>
        <w:t> </w:t>
      </w:r>
      <w:r>
        <w:rPr>
          <w:color w:val="231F20"/>
        </w:rPr>
        <w:t>obtained</w:t>
      </w:r>
      <w:r>
        <w:rPr>
          <w:color w:val="231F20"/>
          <w:spacing w:val="6"/>
        </w:rPr>
        <w:t> </w:t>
      </w:r>
      <w:r>
        <w:rPr>
          <w:color w:val="231F20"/>
        </w:rPr>
        <w:t>values</w:t>
      </w:r>
      <w:r>
        <w:rPr>
          <w:color w:val="231F20"/>
          <w:spacing w:val="6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ten</w:t>
      </w:r>
      <w:r>
        <w:rPr>
          <w:color w:val="231F20"/>
          <w:spacing w:val="8"/>
        </w:rPr>
        <w:t> </w:t>
      </w:r>
      <w:r>
        <w:rPr>
          <w:color w:val="231F20"/>
        </w:rPr>
        <w:t>performance</w:t>
      </w:r>
      <w:r>
        <w:rPr>
          <w:color w:val="231F20"/>
          <w:spacing w:val="6"/>
        </w:rPr>
        <w:t> </w:t>
      </w:r>
      <w:r>
        <w:rPr>
          <w:color w:val="231F20"/>
        </w:rPr>
        <w:t>parameters</w:t>
      </w:r>
      <w:r>
        <w:rPr>
          <w:color w:val="231F20"/>
          <w:spacing w:val="6"/>
        </w:rPr>
        <w:t> </w:t>
      </w:r>
      <w:r>
        <w:rPr>
          <w:color w:val="231F20"/>
        </w:rPr>
        <w:t>were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achievable</w:t>
      </w:r>
    </w:p>
    <w:p>
      <w:pPr>
        <w:spacing w:line="240" w:lineRule="auto" w:before="1"/>
        <w:rPr>
          <w:sz w:val="3"/>
        </w:rPr>
      </w:pPr>
      <w:r>
        <w:rPr/>
        <w:br w:type="column"/>
      </w:r>
      <w:r>
        <w:rPr>
          <w:sz w:val="3"/>
        </w:rPr>
      </w:r>
    </w:p>
    <w:p>
      <w:pPr>
        <w:pStyle w:val="BodyText"/>
        <w:spacing w:line="20" w:lineRule="exact"/>
        <w:ind w:left="11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73660" cy="3810"/>
                <wp:effectExtent l="0" t="0" r="0" b="0"/>
                <wp:docPr id="65" name="Group 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" name="Group 65"/>
                      <wpg:cNvGrpSpPr/>
                      <wpg:grpSpPr>
                        <a:xfrm>
                          <a:off x="0" y="0"/>
                          <a:ext cx="73660" cy="3810"/>
                          <a:chExt cx="73660" cy="3810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0" y="0"/>
                            <a:ext cx="7366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3810">
                                <a:moveTo>
                                  <a:pt x="734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4"/>
                                </a:lnTo>
                                <a:lnTo>
                                  <a:pt x="73444" y="3594"/>
                                </a:lnTo>
                                <a:lnTo>
                                  <a:pt x="73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.8pt;height:.3pt;mso-position-horizontal-relative:char;mso-position-vertical-relative:line" id="docshapegroup57" coordorigin="0,0" coordsize="116,6">
                <v:rect style="position:absolute;left:0;top:0;width:116;height:6" id="docshape58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0"/>
        <w:ind w:left="114" w:right="0" w:firstLine="0"/>
        <w:jc w:val="left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3831828</wp:posOffset>
                </wp:positionH>
                <wp:positionV relativeFrom="paragraph">
                  <wp:posOffset>-84209</wp:posOffset>
                </wp:positionV>
                <wp:extent cx="367665" cy="124460"/>
                <wp:effectExtent l="0" t="0" r="0" b="0"/>
                <wp:wrapNone/>
                <wp:docPr id="67" name="Textbox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Textbox 67"/>
                      <wps:cNvSpPr txBox="1"/>
                      <wps:spPr>
                        <a:xfrm>
                          <a:off x="0" y="0"/>
                          <a:ext cx="367665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6" w:lineRule="exact"/>
                              <w:rPr>
                                <w:rFonts w:ascii="LM Roman 10"/>
                              </w:rPr>
                            </w:pPr>
                            <w:r>
                              <w:rPr>
                                <w:color w:val="231F20"/>
                                <w:w w:val="90"/>
                              </w:rPr>
                              <w:t>RMSE</w:t>
                            </w:r>
                            <w:r>
                              <w:rPr>
                                <w:color w:val="231F20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rFonts w:ascii="LM Roman 10"/>
                                <w:color w:val="231F20"/>
                                <w:spacing w:val="-10"/>
                                <w:w w:val="95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1.71875pt;margin-top:-6.630646pt;width:28.95pt;height:9.8pt;mso-position-horizontal-relative:page;mso-position-vertical-relative:paragraph;z-index:15754240" type="#_x0000_t202" id="docshape59" filled="false" stroked="false">
                <v:textbox inset="0,0,0,0">
                  <w:txbxContent>
                    <w:p>
                      <w:pPr>
                        <w:pStyle w:val="BodyText"/>
                        <w:spacing w:line="196" w:lineRule="exact"/>
                        <w:rPr>
                          <w:rFonts w:ascii="LM Roman 10"/>
                        </w:rPr>
                      </w:pPr>
                      <w:r>
                        <w:rPr>
                          <w:color w:val="231F20"/>
                          <w:w w:val="90"/>
                        </w:rPr>
                        <w:t>RMSE</w:t>
                      </w:r>
                      <w:r>
                        <w:rPr>
                          <w:color w:val="231F20"/>
                          <w:spacing w:val="2"/>
                        </w:rPr>
                        <w:t> </w:t>
                      </w:r>
                      <w:r>
                        <w:rPr>
                          <w:rFonts w:ascii="LM Roman 10"/>
                          <w:color w:val="231F20"/>
                          <w:spacing w:val="-10"/>
                          <w:w w:val="95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411136">
                <wp:simplePos x="0" y="0"/>
                <wp:positionH relativeFrom="page">
                  <wp:posOffset>4375437</wp:posOffset>
                </wp:positionH>
                <wp:positionV relativeFrom="paragraph">
                  <wp:posOffset>-90493</wp:posOffset>
                </wp:positionV>
                <wp:extent cx="669290" cy="142875"/>
                <wp:effectExtent l="0" t="0" r="0" b="0"/>
                <wp:wrapNone/>
                <wp:docPr id="68" name="Textbox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Textbox 68"/>
                      <wps:cNvSpPr txBox="1"/>
                      <wps:spPr>
                        <a:xfrm>
                          <a:off x="0" y="0"/>
                          <a:ext cx="669290" cy="1428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6"/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w w:val="155"/>
                              </w:rPr>
                              <w:t>∑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17"/>
                                <w:w w:val="155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15"/>
                              </w:rPr>
                              <w:t>PP</w:t>
                            </w:r>
                            <w:r>
                              <w:rPr>
                                <w:color w:val="231F20"/>
                                <w:w w:val="115"/>
                                <w:vertAlign w:val="subscript"/>
                              </w:rPr>
                              <w:t>sim</w:t>
                            </w:r>
                            <w:r>
                              <w:rPr>
                                <w:color w:val="231F20"/>
                                <w:spacing w:val="11"/>
                                <w:w w:val="11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5"/>
                                <w:w w:val="115"/>
                                <w:vertAlign w:val="baseline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5"/>
                                <w:w w:val="115"/>
                                <w:vertAlign w:val="baseline"/>
                              </w:rPr>
                              <w:t>PP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4.522614pt;margin-top:-7.12548pt;width:52.7pt;height:11.25pt;mso-position-horizontal-relative:page;mso-position-vertical-relative:paragraph;z-index:-22905344" type="#_x0000_t202" id="docshape60" filled="false" stroked="false">
                <v:textbox inset="0,0,0,0">
                  <w:txbxContent>
                    <w:p>
                      <w:pPr>
                        <w:pStyle w:val="BodyText"/>
                        <w:spacing w:before="16"/>
                      </w:pPr>
                      <w:r>
                        <w:rPr>
                          <w:rFonts w:ascii="Times New Roman" w:hAnsi="Times New Roman"/>
                          <w:color w:val="231F20"/>
                          <w:w w:val="155"/>
                        </w:rPr>
                        <w:t>∑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17"/>
                          <w:w w:val="155"/>
                        </w:rPr>
                        <w:t> </w:t>
                      </w:r>
                      <w:r>
                        <w:rPr>
                          <w:color w:val="231F20"/>
                          <w:w w:val="115"/>
                        </w:rPr>
                        <w:t>PP</w:t>
                      </w:r>
                      <w:r>
                        <w:rPr>
                          <w:color w:val="231F20"/>
                          <w:w w:val="115"/>
                          <w:vertAlign w:val="subscript"/>
                        </w:rPr>
                        <w:t>sim</w:t>
                      </w:r>
                      <w:r>
                        <w:rPr>
                          <w:color w:val="231F20"/>
                          <w:spacing w:val="11"/>
                          <w:w w:val="115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-5"/>
                          <w:w w:val="115"/>
                          <w:vertAlign w:val="baseline"/>
                        </w:rPr>
                        <w:t>−</w:t>
                      </w:r>
                      <w:r>
                        <w:rPr>
                          <w:color w:val="231F20"/>
                          <w:spacing w:val="-5"/>
                          <w:w w:val="115"/>
                          <w:vertAlign w:val="baseline"/>
                        </w:rPr>
                        <w:t>PP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411648">
                <wp:simplePos x="0" y="0"/>
                <wp:positionH relativeFrom="page">
                  <wp:posOffset>5240159</wp:posOffset>
                </wp:positionH>
                <wp:positionV relativeFrom="paragraph">
                  <wp:posOffset>-112804</wp:posOffset>
                </wp:positionV>
                <wp:extent cx="40640" cy="87630"/>
                <wp:effectExtent l="0" t="0" r="0" b="0"/>
                <wp:wrapNone/>
                <wp:docPr id="69" name="Textbox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Textbox 69"/>
                      <wps:cNvSpPr txBox="1"/>
                      <wps:spPr>
                        <a:xfrm>
                          <a:off x="0" y="0"/>
                          <a:ext cx="4064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1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2.610992pt;margin-top:-8.882245pt;width:3.2pt;height:6.9pt;mso-position-horizontal-relative:page;mso-position-vertical-relative:paragraph;z-index:-22904832" type="#_x0000_t202" id="docshape61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color w:val="231F20"/>
                          <w:spacing w:val="-10"/>
                          <w:sz w:val="11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5776">
                <wp:simplePos x="0" y="0"/>
                <wp:positionH relativeFrom="page">
                  <wp:posOffset>6827761</wp:posOffset>
                </wp:positionH>
                <wp:positionV relativeFrom="paragraph">
                  <wp:posOffset>-84217</wp:posOffset>
                </wp:positionV>
                <wp:extent cx="192405" cy="124460"/>
                <wp:effectExtent l="0" t="0" r="0" b="0"/>
                <wp:wrapNone/>
                <wp:docPr id="70" name="Textbox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Textbox 70"/>
                      <wps:cNvSpPr txBox="1"/>
                      <wps:spPr>
                        <a:xfrm>
                          <a:off x="0" y="0"/>
                          <a:ext cx="192405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6" w:lineRule="exact"/>
                              <w:rPr>
                                <w:rFonts w:ascii="LM Roman 10"/>
                              </w:rPr>
                            </w:pPr>
                            <w:r>
                              <w:rPr>
                                <w:rFonts w:ascii="LM Roman 10"/>
                                <w:color w:val="231F20"/>
                                <w:spacing w:val="-4"/>
                                <w:w w:val="105"/>
                              </w:rPr>
                              <w:t>(</w:t>
                            </w:r>
                            <w:r>
                              <w:rPr>
                                <w:color w:val="231F20"/>
                                <w:spacing w:val="-4"/>
                                <w:w w:val="105"/>
                              </w:rPr>
                              <w:t>16</w:t>
                            </w:r>
                            <w:r>
                              <w:rPr>
                                <w:rFonts w:ascii="LM Roman 10"/>
                                <w:color w:val="231F20"/>
                                <w:spacing w:val="-4"/>
                                <w:w w:val="105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7.619019pt;margin-top:-6.631328pt;width:15.15pt;height:9.8pt;mso-position-horizontal-relative:page;mso-position-vertical-relative:paragraph;z-index:15755776" type="#_x0000_t202" id="docshape62" filled="false" stroked="false">
                <v:textbox inset="0,0,0,0">
                  <w:txbxContent>
                    <w:p>
                      <w:pPr>
                        <w:pStyle w:val="BodyText"/>
                        <w:spacing w:line="196" w:lineRule="exact"/>
                        <w:rPr>
                          <w:rFonts w:ascii="LM Roman 10"/>
                        </w:rPr>
                      </w:pPr>
                      <w:r>
                        <w:rPr>
                          <w:rFonts w:ascii="LM Roman 10"/>
                          <w:color w:val="231F20"/>
                          <w:spacing w:val="-4"/>
                          <w:w w:val="105"/>
                        </w:rPr>
                        <w:t>(</w:t>
                      </w:r>
                      <w:r>
                        <w:rPr>
                          <w:color w:val="231F20"/>
                          <w:spacing w:val="-4"/>
                          <w:w w:val="105"/>
                        </w:rPr>
                        <w:t>16</w:t>
                      </w:r>
                      <w:r>
                        <w:rPr>
                          <w:rFonts w:ascii="LM Roman 10"/>
                          <w:color w:val="231F20"/>
                          <w:spacing w:val="-4"/>
                          <w:w w:val="105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spacing w:val="-8"/>
          <w:position w:val="3"/>
          <w:sz w:val="16"/>
        </w:rPr>
        <w:t>N</w:t>
      </w:r>
      <w:r>
        <w:rPr>
          <w:color w:val="231F20"/>
          <w:spacing w:val="-3"/>
          <w:position w:val="3"/>
          <w:sz w:val="16"/>
        </w:rPr>
        <w:t> </w:t>
      </w:r>
      <w:r>
        <w:rPr>
          <w:color w:val="231F20"/>
          <w:spacing w:val="-5"/>
          <w:sz w:val="11"/>
        </w:rPr>
        <w:t>i</w:t>
      </w:r>
      <w:r>
        <w:rPr>
          <w:rFonts w:ascii="LM Roman 10"/>
          <w:color w:val="231F20"/>
          <w:spacing w:val="-5"/>
          <w:sz w:val="11"/>
        </w:rPr>
        <w:t>=</w:t>
      </w:r>
      <w:r>
        <w:rPr>
          <w:color w:val="231F20"/>
          <w:spacing w:val="-5"/>
          <w:sz w:val="11"/>
        </w:rPr>
        <w:t>1</w:t>
      </w:r>
    </w:p>
    <w:p>
      <w:pPr>
        <w:tabs>
          <w:tab w:pos="517" w:val="left" w:leader="none"/>
        </w:tabs>
        <w:spacing w:before="7"/>
        <w:ind w:left="114" w:right="0" w:firstLine="0"/>
        <w:jc w:val="left"/>
        <w:rPr>
          <w:sz w:val="11"/>
        </w:rPr>
      </w:pPr>
      <w:r>
        <w:rPr/>
        <w:br w:type="column"/>
      </w:r>
      <w:r>
        <w:rPr>
          <w:rFonts w:ascii="Arial"/>
          <w:color w:val="231F20"/>
          <w:spacing w:val="-5"/>
          <w:sz w:val="11"/>
        </w:rPr>
        <w:t>;</w:t>
      </w:r>
      <w:r>
        <w:rPr>
          <w:color w:val="231F20"/>
          <w:spacing w:val="-5"/>
          <w:sz w:val="11"/>
        </w:rPr>
        <w:t>i</w:t>
      </w:r>
      <w:r>
        <w:rPr>
          <w:color w:val="231F20"/>
          <w:sz w:val="11"/>
        </w:rPr>
        <w:tab/>
      </w:r>
      <w:r>
        <w:rPr>
          <w:color w:val="231F20"/>
          <w:spacing w:val="-2"/>
          <w:sz w:val="11"/>
        </w:rPr>
        <w:t>obt</w:t>
      </w:r>
      <w:r>
        <w:rPr>
          <w:rFonts w:ascii="Arial"/>
          <w:color w:val="231F20"/>
          <w:spacing w:val="-2"/>
          <w:sz w:val="11"/>
        </w:rPr>
        <w:t>;</w:t>
      </w:r>
      <w:r>
        <w:rPr>
          <w:color w:val="231F20"/>
          <w:spacing w:val="-2"/>
          <w:sz w:val="11"/>
        </w:rPr>
        <w:t>i</w:t>
      </w:r>
    </w:p>
    <w:p>
      <w:pPr>
        <w:spacing w:after="0"/>
        <w:jc w:val="left"/>
        <w:rPr>
          <w:sz w:val="11"/>
        </w:rPr>
        <w:sectPr>
          <w:type w:val="continuous"/>
          <w:pgSz w:w="11910" w:h="15880"/>
          <w:pgMar w:header="693" w:footer="0" w:top="640" w:bottom="280" w:left="560" w:right="560"/>
          <w:cols w:num="3" w:equalWidth="0">
            <w:col w:w="5177" w:space="896"/>
            <w:col w:w="489" w:space="307"/>
            <w:col w:w="3921"/>
          </w:cols>
        </w:sectPr>
      </w:pPr>
    </w:p>
    <w:p>
      <w:pPr>
        <w:pStyle w:val="BodyText"/>
        <w:spacing w:line="106" w:lineRule="exact" w:before="67"/>
        <w:ind w:left="114"/>
      </w:pP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simulation</w:t>
      </w:r>
      <w:r>
        <w:rPr>
          <w:color w:val="231F20"/>
          <w:spacing w:val="2"/>
        </w:rPr>
        <w:t> </w:t>
      </w:r>
      <w:r>
        <w:rPr>
          <w:color w:val="231F20"/>
        </w:rPr>
        <w:t>workplace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output.</w:t>
      </w:r>
    </w:p>
    <w:p>
      <w:pPr>
        <w:pStyle w:val="BodyText"/>
        <w:spacing w:line="27" w:lineRule="exact" w:before="146"/>
        <w:ind w:left="114"/>
      </w:pPr>
      <w:r>
        <w:rPr/>
        <w:br w:type="column"/>
      </w:r>
      <w:r>
        <w:rPr>
          <w:color w:val="231F20"/>
          <w:spacing w:val="-4"/>
        </w:rPr>
        <w:t>MRDM</w:t>
      </w:r>
    </w:p>
    <w:p>
      <w:pPr>
        <w:tabs>
          <w:tab w:pos="4366" w:val="right" w:leader="none"/>
        </w:tabs>
        <w:spacing w:line="173" w:lineRule="exact" w:before="0"/>
        <w:ind w:left="114" w:right="0" w:firstLine="0"/>
        <w:jc w:val="left"/>
        <w:rPr>
          <w:sz w:val="16"/>
        </w:rPr>
      </w:pPr>
      <w:r>
        <w:rPr/>
        <w:br w:type="column"/>
      </w:r>
      <w:r>
        <w:rPr>
          <w:color w:val="231F20"/>
          <w:w w:val="110"/>
          <w:position w:val="2"/>
          <w:sz w:val="16"/>
        </w:rPr>
        <w:t>100</w:t>
      </w:r>
      <w:r>
        <w:rPr>
          <w:color w:val="231F20"/>
          <w:spacing w:val="-16"/>
          <w:w w:val="110"/>
          <w:position w:val="2"/>
          <w:sz w:val="16"/>
        </w:rPr>
        <w:t> </w:t>
      </w:r>
      <w:r>
        <w:rPr>
          <w:rFonts w:ascii="Arimo" w:hAnsi="Arimo"/>
          <w:color w:val="231F20"/>
          <w:spacing w:val="-215"/>
          <w:w w:val="196"/>
          <w:position w:val="6"/>
          <w:sz w:val="16"/>
        </w:rPr>
        <w:t>X</w:t>
      </w:r>
      <w:r>
        <w:rPr>
          <w:color w:val="231F20"/>
          <w:spacing w:val="-1"/>
          <w:w w:val="82"/>
          <w:position w:val="10"/>
          <w:sz w:val="11"/>
        </w:rPr>
        <w:t>i</w:t>
      </w:r>
      <w:r>
        <w:rPr>
          <w:rFonts w:ascii="LM Roman 10" w:hAnsi="LM Roman 10"/>
          <w:color w:val="231F20"/>
          <w:w w:val="82"/>
          <w:position w:val="10"/>
          <w:sz w:val="11"/>
        </w:rPr>
        <w:t>=</w:t>
      </w:r>
      <w:r>
        <w:rPr>
          <w:color w:val="231F20"/>
          <w:w w:val="78"/>
          <w:position w:val="10"/>
          <w:sz w:val="11"/>
        </w:rPr>
        <w:t>N</w:t>
      </w:r>
      <w:r>
        <w:rPr>
          <w:rFonts w:ascii="Arimo" w:hAnsi="Arimo"/>
          <w:color w:val="231F20"/>
          <w:spacing w:val="71"/>
          <w:w w:val="150"/>
          <w:position w:val="7"/>
          <w:sz w:val="16"/>
        </w:rPr>
        <w:t> </w:t>
      </w:r>
      <w:r>
        <w:rPr>
          <w:color w:val="231F20"/>
          <w:w w:val="110"/>
          <w:position w:val="3"/>
          <w:sz w:val="16"/>
        </w:rPr>
        <w:t>PP</w:t>
      </w:r>
      <w:r>
        <w:rPr>
          <w:color w:val="231F20"/>
          <w:w w:val="110"/>
          <w:sz w:val="11"/>
        </w:rPr>
        <w:t>sim</w:t>
      </w:r>
      <w:r>
        <w:rPr>
          <w:rFonts w:ascii="Arial" w:hAnsi="Arial"/>
          <w:color w:val="231F20"/>
          <w:w w:val="110"/>
          <w:sz w:val="11"/>
        </w:rPr>
        <w:t>;</w:t>
      </w:r>
      <w:r>
        <w:rPr>
          <w:color w:val="231F20"/>
          <w:w w:val="110"/>
          <w:sz w:val="11"/>
        </w:rPr>
        <w:t>i</w:t>
      </w:r>
      <w:r>
        <w:rPr>
          <w:color w:val="231F20"/>
          <w:spacing w:val="-19"/>
          <w:w w:val="110"/>
          <w:sz w:val="11"/>
        </w:rPr>
        <w:t> </w:t>
      </w:r>
      <w:r>
        <w:rPr>
          <w:rFonts w:ascii="Times New Roman" w:hAnsi="Times New Roman"/>
          <w:color w:val="231F20"/>
          <w:spacing w:val="-2"/>
          <w:w w:val="110"/>
          <w:position w:val="3"/>
          <w:sz w:val="16"/>
        </w:rPr>
        <w:t>−</w:t>
      </w:r>
      <w:r>
        <w:rPr>
          <w:color w:val="231F20"/>
          <w:spacing w:val="-2"/>
          <w:w w:val="110"/>
          <w:position w:val="3"/>
          <w:sz w:val="16"/>
        </w:rPr>
        <w:t>PP</w:t>
      </w:r>
      <w:r>
        <w:rPr>
          <w:color w:val="231F20"/>
          <w:spacing w:val="-2"/>
          <w:w w:val="110"/>
          <w:sz w:val="11"/>
        </w:rPr>
        <w:t>obt</w:t>
      </w:r>
      <w:r>
        <w:rPr>
          <w:rFonts w:ascii="Arial" w:hAnsi="Arial"/>
          <w:color w:val="231F20"/>
          <w:spacing w:val="-2"/>
          <w:w w:val="110"/>
          <w:sz w:val="11"/>
        </w:rPr>
        <w:t>;</w:t>
      </w:r>
      <w:r>
        <w:rPr>
          <w:color w:val="231F20"/>
          <w:spacing w:val="-2"/>
          <w:w w:val="110"/>
          <w:sz w:val="11"/>
        </w:rPr>
        <w:t>i</w:t>
      </w:r>
      <w:r>
        <w:rPr>
          <w:rFonts w:ascii="Arimo" w:hAnsi="Arimo"/>
          <w:color w:val="231F20"/>
          <w:position w:val="14"/>
          <w:sz w:val="16"/>
        </w:rPr>
        <w:tab/>
      </w:r>
      <w:r>
        <w:rPr>
          <w:color w:val="231F20"/>
          <w:spacing w:val="-5"/>
          <w:w w:val="110"/>
          <w:position w:val="-8"/>
          <w:sz w:val="16"/>
        </w:rPr>
        <w:t>17</w:t>
      </w:r>
    </w:p>
    <w:p>
      <w:pPr>
        <w:spacing w:after="0" w:line="173" w:lineRule="exact"/>
        <w:jc w:val="left"/>
        <w:rPr>
          <w:sz w:val="16"/>
        </w:rPr>
        <w:sectPr>
          <w:type w:val="continuous"/>
          <w:pgSz w:w="11910" w:h="15880"/>
          <w:pgMar w:header="693" w:footer="0" w:top="640" w:bottom="280" w:left="560" w:right="560"/>
          <w:cols w:num="3" w:equalWidth="0">
            <w:col w:w="2703" w:space="2657"/>
            <w:col w:w="656" w:space="53"/>
            <w:col w:w="4721"/>
          </w:cols>
        </w:sectPr>
      </w:pPr>
    </w:p>
    <w:p>
      <w:pPr>
        <w:pStyle w:val="BodyText"/>
        <w:spacing w:line="276" w:lineRule="auto" w:before="93"/>
        <w:ind w:left="114" w:firstLine="239"/>
      </w:pPr>
      <w:r>
        <w:rPr>
          <w:color w:val="231F20"/>
        </w:rPr>
        <w:t>To run the MANFIS+MNE simulation scenario, a simple code </w:t>
      </w:r>
      <w:r>
        <w:rPr>
          <w:color w:val="231F20"/>
        </w:rPr>
        <w:t>was</w:t>
      </w:r>
      <w:r>
        <w:rPr>
          <w:color w:val="231F20"/>
          <w:spacing w:val="40"/>
        </w:rPr>
        <w:t> </w:t>
      </w:r>
      <w:r>
        <w:rPr>
          <w:color w:val="231F20"/>
        </w:rPr>
        <w:t>written in</w:t>
      </w:r>
      <w:r>
        <w:rPr>
          <w:color w:val="231F20"/>
          <w:spacing w:val="1"/>
        </w:rPr>
        <w:t> </w:t>
      </w:r>
      <w:r>
        <w:rPr>
          <w:color w:val="231F20"/>
        </w:rPr>
        <w:t>Command</w:t>
      </w:r>
      <w:r>
        <w:rPr>
          <w:color w:val="231F20"/>
          <w:spacing w:val="-1"/>
        </w:rPr>
        <w:t> </w:t>
      </w:r>
      <w:r>
        <w:rPr>
          <w:color w:val="231F20"/>
        </w:rPr>
        <w:t>Window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MATLAB</w:t>
      </w:r>
      <w:r>
        <w:rPr>
          <w:color w:val="231F20"/>
          <w:spacing w:val="1"/>
        </w:rPr>
        <w:t> </w:t>
      </w:r>
      <w:r>
        <w:rPr>
          <w:color w:val="231F20"/>
        </w:rPr>
        <w:t>R2016b software.</w:t>
      </w:r>
      <w:r>
        <w:rPr>
          <w:color w:val="231F20"/>
          <w:spacing w:val="1"/>
        </w:rPr>
        <w:t> </w:t>
      </w:r>
      <w:r>
        <w:rPr>
          <w:color w:val="231F20"/>
        </w:rPr>
        <w:t>When</w:t>
      </w:r>
      <w:r>
        <w:rPr>
          <w:color w:val="231F20"/>
          <w:spacing w:val="-1"/>
        </w:rPr>
        <w:t> </w:t>
      </w:r>
      <w:r>
        <w:rPr>
          <w:color w:val="231F20"/>
          <w:spacing w:val="-5"/>
        </w:rPr>
        <w:t>the</w:t>
      </w:r>
    </w:p>
    <w:p>
      <w:pPr>
        <w:spacing w:line="166" w:lineRule="exact" w:before="0"/>
        <w:ind w:left="114" w:right="0" w:firstLine="0"/>
        <w:jc w:val="left"/>
        <w:rPr>
          <w:rFonts w:ascii="LM Roman 10"/>
          <w:sz w:val="16"/>
        </w:rPr>
      </w:pPr>
      <w:r>
        <w:rPr/>
        <w:br w:type="column"/>
      </w:r>
      <w:r>
        <w:rPr>
          <w:rFonts w:ascii="LM Roman 10"/>
          <w:color w:val="231F20"/>
          <w:spacing w:val="-10"/>
          <w:sz w:val="16"/>
        </w:rPr>
        <w:t>=</w:t>
      </w:r>
    </w:p>
    <w:p>
      <w:pPr>
        <w:spacing w:before="12"/>
        <w:ind w:left="0" w:right="38" w:firstLine="0"/>
        <w:jc w:val="right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4282554</wp:posOffset>
                </wp:positionH>
                <wp:positionV relativeFrom="paragraph">
                  <wp:posOffset>-56781</wp:posOffset>
                </wp:positionV>
                <wp:extent cx="171450" cy="3810"/>
                <wp:effectExtent l="0" t="0" r="0" b="0"/>
                <wp:wrapNone/>
                <wp:docPr id="71" name="Graphic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Graphic 71"/>
                      <wps:cNvSpPr/>
                      <wps:spPr>
                        <a:xfrm>
                          <a:off x="0" y="0"/>
                          <a:ext cx="17145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0" h="3810">
                              <a:moveTo>
                                <a:pt x="171361" y="0"/>
                              </a:moveTo>
                              <a:lnTo>
                                <a:pt x="0" y="0"/>
                              </a:lnTo>
                              <a:lnTo>
                                <a:pt x="0" y="3606"/>
                              </a:lnTo>
                              <a:lnTo>
                                <a:pt x="171361" y="3606"/>
                              </a:lnTo>
                              <a:lnTo>
                                <a:pt x="1713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7.209015pt;margin-top:-4.470964pt;width:13.493pt;height:.284pt;mso-position-horizontal-relative:page;mso-position-vertical-relative:paragraph;z-index:15752192" id="docshape63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4689360</wp:posOffset>
                </wp:positionH>
                <wp:positionV relativeFrom="paragraph">
                  <wp:posOffset>-56781</wp:posOffset>
                </wp:positionV>
                <wp:extent cx="695960" cy="3810"/>
                <wp:effectExtent l="0" t="0" r="0" b="0"/>
                <wp:wrapNone/>
                <wp:docPr id="72" name="Graphic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Graphic 72"/>
                      <wps:cNvSpPr/>
                      <wps:spPr>
                        <a:xfrm>
                          <a:off x="0" y="0"/>
                          <a:ext cx="69596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960" h="3810">
                              <a:moveTo>
                                <a:pt x="695515" y="0"/>
                              </a:moveTo>
                              <a:lnTo>
                                <a:pt x="0" y="0"/>
                              </a:lnTo>
                              <a:lnTo>
                                <a:pt x="0" y="3606"/>
                              </a:lnTo>
                              <a:lnTo>
                                <a:pt x="695515" y="3606"/>
                              </a:lnTo>
                              <a:lnTo>
                                <a:pt x="6955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9.240997pt;margin-top:-4.470964pt;width:54.765pt;height:.284pt;mso-position-horizontal-relative:page;mso-position-vertical-relative:paragraph;z-index:15752704" id="docshape64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8848">
                <wp:simplePos x="0" y="0"/>
                <wp:positionH relativeFrom="page">
                  <wp:posOffset>4331545</wp:posOffset>
                </wp:positionH>
                <wp:positionV relativeFrom="paragraph">
                  <wp:posOffset>-59353</wp:posOffset>
                </wp:positionV>
                <wp:extent cx="74295" cy="124460"/>
                <wp:effectExtent l="0" t="0" r="0" b="0"/>
                <wp:wrapNone/>
                <wp:docPr id="73" name="Textbox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Textbox 73"/>
                      <wps:cNvSpPr txBox="1"/>
                      <wps:spPr>
                        <a:xfrm>
                          <a:off x="0" y="0"/>
                          <a:ext cx="74295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r>
                              <w:rPr>
                                <w:color w:val="231F20"/>
                                <w:spacing w:val="-17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1.066589pt;margin-top:-4.673497pt;width:5.85pt;height:9.8pt;mso-position-horizontal-relative:page;mso-position-vertical-relative:paragraph;z-index:15758848" type="#_x0000_t202" id="docshape65" filled="false" stroked="false"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r>
                        <w:rPr>
                          <w:color w:val="231F20"/>
                          <w:spacing w:val="-17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6827794</wp:posOffset>
                </wp:positionH>
                <wp:positionV relativeFrom="paragraph">
                  <wp:posOffset>-105366</wp:posOffset>
                </wp:positionV>
                <wp:extent cx="192405" cy="101600"/>
                <wp:effectExtent l="0" t="0" r="0" b="0"/>
                <wp:wrapNone/>
                <wp:docPr id="74" name="Textbox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Textbox 74"/>
                      <wps:cNvSpPr txBox="1"/>
                      <wps:spPr>
                        <a:xfrm>
                          <a:off x="0" y="0"/>
                          <a:ext cx="192405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LM Roman 10"/>
                                <w:sz w:val="16"/>
                              </w:rPr>
                            </w:pPr>
                            <w:r>
                              <w:rPr>
                                <w:rFonts w:ascii="LM Roman 10"/>
                                <w:color w:val="231F20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LM Roman 10"/>
                                <w:color w:val="231F20"/>
                                <w:spacing w:val="35"/>
                                <w:sz w:val="16"/>
                              </w:rPr>
                              <w:t>  </w:t>
                            </w:r>
                            <w:r>
                              <w:rPr>
                                <w:rFonts w:ascii="LM Roman 10"/>
                                <w:color w:val="231F20"/>
                                <w:spacing w:val="-10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7.621582pt;margin-top:-8.296573pt;width:15.15pt;height:8pt;mso-position-horizontal-relative:page;mso-position-vertical-relative:paragraph;z-index:15759360" type="#_x0000_t202" id="docshape66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LM Roman 10"/>
                          <w:sz w:val="16"/>
                        </w:rPr>
                      </w:pPr>
                      <w:r>
                        <w:rPr>
                          <w:rFonts w:ascii="LM Roman 10"/>
                          <w:color w:val="231F20"/>
                          <w:sz w:val="16"/>
                        </w:rPr>
                        <w:t>(</w:t>
                      </w:r>
                      <w:r>
                        <w:rPr>
                          <w:rFonts w:ascii="LM Roman 10"/>
                          <w:color w:val="231F20"/>
                          <w:spacing w:val="35"/>
                          <w:sz w:val="16"/>
                        </w:rPr>
                        <w:t>  </w:t>
                      </w:r>
                      <w:r>
                        <w:rPr>
                          <w:rFonts w:ascii="LM Roman 10"/>
                          <w:color w:val="231F20"/>
                          <w:spacing w:val="-10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spacing w:val="-5"/>
          <w:w w:val="110"/>
          <w:sz w:val="11"/>
        </w:rPr>
        <w:t>i</w:t>
      </w:r>
      <w:r>
        <w:rPr>
          <w:rFonts w:ascii="LM Roman 10"/>
          <w:color w:val="231F20"/>
          <w:spacing w:val="-5"/>
          <w:w w:val="110"/>
          <w:sz w:val="11"/>
        </w:rPr>
        <w:t>=</w:t>
      </w:r>
      <w:r>
        <w:rPr>
          <w:color w:val="231F20"/>
          <w:spacing w:val="-5"/>
          <w:w w:val="110"/>
          <w:sz w:val="11"/>
        </w:rPr>
        <w:t>1</w:t>
      </w:r>
    </w:p>
    <w:p>
      <w:pPr>
        <w:spacing w:before="83"/>
        <w:ind w:left="114" w:right="0" w:firstLine="0"/>
        <w:jc w:val="left"/>
        <w:rPr>
          <w:sz w:val="11"/>
        </w:rPr>
      </w:pPr>
      <w:r>
        <w:rPr/>
        <w:br w:type="column"/>
      </w:r>
      <w:r>
        <w:rPr>
          <w:color w:val="231F20"/>
          <w:spacing w:val="-2"/>
          <w:position w:val="3"/>
          <w:sz w:val="16"/>
        </w:rPr>
        <w:t>PP</w:t>
      </w:r>
      <w:r>
        <w:rPr>
          <w:color w:val="231F20"/>
          <w:spacing w:val="-2"/>
          <w:sz w:val="11"/>
        </w:rPr>
        <w:t>obt</w:t>
      </w:r>
      <w:r>
        <w:rPr>
          <w:rFonts w:ascii="Arial"/>
          <w:color w:val="231F20"/>
          <w:spacing w:val="-2"/>
          <w:sz w:val="11"/>
        </w:rPr>
        <w:t>;</w:t>
      </w:r>
      <w:r>
        <w:rPr>
          <w:color w:val="231F20"/>
          <w:spacing w:val="-2"/>
          <w:sz w:val="11"/>
        </w:rPr>
        <w:t>i</w:t>
      </w:r>
    </w:p>
    <w:p>
      <w:pPr>
        <w:spacing w:after="0"/>
        <w:jc w:val="left"/>
        <w:rPr>
          <w:sz w:val="11"/>
        </w:rPr>
        <w:sectPr>
          <w:type w:val="continuous"/>
          <w:pgSz w:w="11910" w:h="15880"/>
          <w:pgMar w:header="693" w:footer="0" w:top="640" w:bottom="280" w:left="560" w:right="560"/>
          <w:cols w:num="3" w:equalWidth="0">
            <w:col w:w="5176" w:space="727"/>
            <w:col w:w="823" w:space="325"/>
            <w:col w:w="3739"/>
          </w:cols>
        </w:sectPr>
      </w:pPr>
    </w:p>
    <w:p>
      <w:pPr>
        <w:pStyle w:val="BodyText"/>
        <w:spacing w:line="271" w:lineRule="auto" w:before="7"/>
        <w:ind w:left="114" w:right="38"/>
        <w:jc w:val="both"/>
      </w:pPr>
      <w:r>
        <w:rPr>
          <w:color w:val="231F20"/>
        </w:rPr>
        <w:t>program (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nalized code) was run, the prerequisite values of </w:t>
      </w:r>
      <w:r>
        <w:rPr>
          <w:color w:val="231F20"/>
        </w:rPr>
        <w:t>plowing</w:t>
      </w:r>
      <w:r>
        <w:rPr>
          <w:color w:val="231F20"/>
          <w:spacing w:val="40"/>
        </w:rPr>
        <w:t> </w:t>
      </w:r>
      <w:r>
        <w:rPr>
          <w:color w:val="231F20"/>
        </w:rPr>
        <w:t>depth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range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10</w:t>
      </w:r>
      <w:r>
        <w:rPr>
          <w:rFonts w:ascii="Tuffy" w:hAnsi="Tuffy"/>
          <w:b w:val="0"/>
          <w:color w:val="231F20"/>
        </w:rPr>
        <w:t>–</w:t>
      </w:r>
      <w:r>
        <w:rPr>
          <w:color w:val="231F20"/>
        </w:rPr>
        <w:t>30</w:t>
      </w:r>
      <w:r>
        <w:rPr>
          <w:color w:val="231F20"/>
          <w:spacing w:val="40"/>
        </w:rPr>
        <w:t> </w:t>
      </w:r>
      <w:r>
        <w:rPr>
          <w:color w:val="231F20"/>
        </w:rPr>
        <w:t>cm,</w:t>
      </w:r>
      <w:r>
        <w:rPr>
          <w:color w:val="231F20"/>
          <w:spacing w:val="40"/>
        </w:rPr>
        <w:t> </w:t>
      </w:r>
      <w:r>
        <w:rPr>
          <w:color w:val="231F20"/>
        </w:rPr>
        <w:t>forward</w:t>
      </w:r>
      <w:r>
        <w:rPr>
          <w:color w:val="231F20"/>
          <w:spacing w:val="40"/>
        </w:rPr>
        <w:t> </w:t>
      </w:r>
      <w:r>
        <w:rPr>
          <w:color w:val="231F20"/>
        </w:rPr>
        <w:t>speed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range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2</w:t>
      </w:r>
      <w:r>
        <w:rPr>
          <w:rFonts w:ascii="Tuffy" w:hAnsi="Tuffy"/>
          <w:b w:val="0"/>
          <w:color w:val="231F20"/>
        </w:rPr>
        <w:t>–</w:t>
      </w:r>
      <w:r>
        <w:rPr>
          <w:color w:val="231F20"/>
        </w:rPr>
        <w:t>6</w:t>
      </w:r>
      <w:r>
        <w:rPr>
          <w:color w:val="231F20"/>
          <w:spacing w:val="-1"/>
        </w:rPr>
        <w:t> </w:t>
      </w:r>
      <w:r>
        <w:rPr>
          <w:color w:val="231F20"/>
        </w:rPr>
        <w:t>km/h,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tillage</w:t>
      </w:r>
      <w:r>
        <w:rPr>
          <w:color w:val="231F20"/>
          <w:spacing w:val="-1"/>
        </w:rPr>
        <w:t> </w:t>
      </w:r>
      <w:r>
        <w:rPr>
          <w:color w:val="231F20"/>
        </w:rPr>
        <w:t>implement</w:t>
      </w:r>
      <w:r>
        <w:rPr>
          <w:color w:val="231F20"/>
          <w:spacing w:val="-4"/>
        </w:rPr>
        <w:t> </w:t>
      </w:r>
      <w:r>
        <w:rPr>
          <w:color w:val="231F20"/>
        </w:rPr>
        <w:t>type</w:t>
      </w:r>
      <w:r>
        <w:rPr>
          <w:color w:val="231F20"/>
          <w:spacing w:val="-1"/>
        </w:rPr>
        <w:t> </w:t>
      </w:r>
      <w:r>
        <w:rPr>
          <w:color w:val="231F20"/>
        </w:rPr>
        <w:t>(the</w:t>
      </w:r>
      <w:r>
        <w:rPr>
          <w:color w:val="231F20"/>
          <w:spacing w:val="-4"/>
        </w:rPr>
        <w:t> </w:t>
      </w:r>
      <w:r>
        <w:rPr>
          <w:color w:val="231F20"/>
        </w:rPr>
        <w:t>integers</w:t>
      </w:r>
      <w:r>
        <w:rPr>
          <w:color w:val="231F20"/>
          <w:spacing w:val="-1"/>
        </w:rPr>
        <w:t> </w:t>
      </w:r>
      <w:r>
        <w:rPr>
          <w:color w:val="231F20"/>
        </w:rPr>
        <w:t>1,</w:t>
      </w:r>
      <w:r>
        <w:rPr>
          <w:color w:val="231F20"/>
          <w:spacing w:val="-4"/>
        </w:rPr>
        <w:t> </w:t>
      </w:r>
      <w:r>
        <w:rPr>
          <w:color w:val="231F20"/>
        </w:rPr>
        <w:t>2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3</w:t>
      </w:r>
      <w:r>
        <w:rPr>
          <w:color w:val="231F20"/>
          <w:spacing w:val="-1"/>
        </w:rPr>
        <w:t> </w:t>
      </w:r>
      <w:r>
        <w:rPr>
          <w:color w:val="231F20"/>
        </w:rPr>
        <w:t>for</w:t>
      </w:r>
      <w:r>
        <w:rPr>
          <w:color w:val="231F20"/>
          <w:spacing w:val="-1"/>
        </w:rPr>
        <w:t> </w:t>
      </w:r>
      <w:r>
        <w:rPr>
          <w:color w:val="231F20"/>
        </w:rPr>
        <w:t>mold-</w:t>
      </w:r>
      <w:r>
        <w:rPr>
          <w:color w:val="231F20"/>
          <w:spacing w:val="40"/>
        </w:rPr>
        <w:t> </w:t>
      </w:r>
      <w:r>
        <w:rPr>
          <w:color w:val="231F20"/>
        </w:rPr>
        <w:t>board, disk, and chisel plow implement, respectively) were received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and the MANFIS con</w:t>
      </w:r>
      <w:r>
        <w:rPr>
          <w:rFonts w:ascii="Times New Roman" w:hAnsi="Times New Roman"/>
          <w:color w:val="231F20"/>
          <w:spacing w:val="-2"/>
        </w:rPr>
        <w:t>fi</w:t>
      </w:r>
      <w:r>
        <w:rPr>
          <w:color w:val="231F20"/>
          <w:spacing w:val="-2"/>
        </w:rPr>
        <w:t>guration, MNE con</w:t>
      </w:r>
      <w:r>
        <w:rPr>
          <w:rFonts w:ascii="Times New Roman" w:hAnsi="Times New Roman"/>
          <w:color w:val="231F20"/>
          <w:spacing w:val="-2"/>
        </w:rPr>
        <w:t>fi</w:t>
      </w:r>
      <w:r>
        <w:rPr>
          <w:color w:val="231F20"/>
          <w:spacing w:val="-2"/>
        </w:rPr>
        <w:t>guration1, and MNE con</w:t>
      </w:r>
      <w:r>
        <w:rPr>
          <w:rFonts w:ascii="Times New Roman" w:hAnsi="Times New Roman"/>
          <w:color w:val="231F20"/>
          <w:spacing w:val="-2"/>
        </w:rPr>
        <w:t>fi</w:t>
      </w:r>
      <w:r>
        <w:rPr>
          <w:color w:val="231F20"/>
          <w:spacing w:val="-2"/>
        </w:rPr>
        <w:t>gu-</w:t>
      </w:r>
      <w:r>
        <w:rPr>
          <w:color w:val="231F20"/>
          <w:spacing w:val="40"/>
        </w:rPr>
        <w:t> </w:t>
      </w:r>
      <w:r>
        <w:rPr>
          <w:color w:val="231F20"/>
        </w:rPr>
        <w:t>ration2 were respectively called to simulate and calculate the ten per-</w:t>
      </w:r>
      <w:r>
        <w:rPr>
          <w:color w:val="231F20"/>
          <w:spacing w:val="40"/>
        </w:rPr>
        <w:t> </w:t>
      </w:r>
      <w:r>
        <w:rPr>
          <w:color w:val="231F20"/>
        </w:rPr>
        <w:t>formance parameters. The error message was displayed in Command</w:t>
      </w:r>
      <w:r>
        <w:rPr>
          <w:color w:val="231F20"/>
          <w:spacing w:val="40"/>
        </w:rPr>
        <w:t> </w:t>
      </w:r>
      <w:r>
        <w:rPr>
          <w:color w:val="231F20"/>
        </w:rPr>
        <w:t>Window,</w:t>
      </w:r>
      <w:r>
        <w:rPr>
          <w:color w:val="231F20"/>
          <w:spacing w:val="-7"/>
        </w:rPr>
        <w:t> </w:t>
      </w:r>
      <w:r>
        <w:rPr>
          <w:color w:val="231F20"/>
        </w:rPr>
        <w:t>if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prerequisite</w:t>
      </w:r>
      <w:r>
        <w:rPr>
          <w:color w:val="231F20"/>
          <w:spacing w:val="-7"/>
        </w:rPr>
        <w:t> </w:t>
      </w:r>
      <w:r>
        <w:rPr>
          <w:color w:val="231F20"/>
        </w:rPr>
        <w:t>values</w:t>
      </w:r>
      <w:r>
        <w:rPr>
          <w:color w:val="231F20"/>
          <w:spacing w:val="-7"/>
        </w:rPr>
        <w:t> </w:t>
      </w:r>
      <w:r>
        <w:rPr>
          <w:color w:val="231F20"/>
        </w:rPr>
        <w:t>were</w:t>
      </w:r>
      <w:r>
        <w:rPr>
          <w:color w:val="231F20"/>
          <w:spacing w:val="-6"/>
        </w:rPr>
        <w:t> </w:t>
      </w:r>
      <w:r>
        <w:rPr>
          <w:color w:val="231F20"/>
        </w:rPr>
        <w:t>not</w:t>
      </w:r>
      <w:r>
        <w:rPr>
          <w:color w:val="231F20"/>
          <w:spacing w:val="-7"/>
        </w:rPr>
        <w:t> </w:t>
      </w:r>
      <w:r>
        <w:rPr>
          <w:color w:val="231F20"/>
        </w:rPr>
        <w:t>imported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desired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ranges.</w:t>
      </w:r>
    </w:p>
    <w:p>
      <w:pPr>
        <w:pStyle w:val="BodyText"/>
        <w:spacing w:line="74" w:lineRule="exact" w:before="1"/>
        <w:ind w:left="114"/>
      </w:pPr>
      <w:r>
        <w:rPr>
          <w:color w:val="231F20"/>
        </w:rPr>
        <w:t>It</w:t>
      </w:r>
      <w:r>
        <w:rPr>
          <w:color w:val="231F20"/>
          <w:spacing w:val="-4"/>
        </w:rPr>
        <w:t> </w:t>
      </w:r>
      <w:r>
        <w:rPr>
          <w:color w:val="231F20"/>
        </w:rPr>
        <w:t>should</w:t>
      </w:r>
      <w:r>
        <w:rPr>
          <w:color w:val="231F20"/>
          <w:spacing w:val="-1"/>
        </w:rPr>
        <w:t> </w:t>
      </w:r>
      <w:r>
        <w:rPr>
          <w:color w:val="231F20"/>
        </w:rPr>
        <w:t>be</w:t>
      </w:r>
      <w:r>
        <w:rPr>
          <w:color w:val="231F20"/>
          <w:spacing w:val="-1"/>
        </w:rPr>
        <w:t> </w:t>
      </w:r>
      <w:r>
        <w:rPr>
          <w:color w:val="231F20"/>
        </w:rPr>
        <w:t>also</w:t>
      </w:r>
      <w:r>
        <w:rPr>
          <w:color w:val="231F20"/>
          <w:spacing w:val="-2"/>
        </w:rPr>
        <w:t> </w:t>
      </w:r>
      <w:r>
        <w:rPr>
          <w:color w:val="231F20"/>
        </w:rPr>
        <w:t>noted</w:t>
      </w:r>
      <w:r>
        <w:rPr>
          <w:color w:val="231F20"/>
          <w:spacing w:val="-1"/>
        </w:rPr>
        <w:t> </w:t>
      </w:r>
      <w:r>
        <w:rPr>
          <w:color w:val="231F20"/>
        </w:rPr>
        <w:t>that</w:t>
      </w:r>
      <w:r>
        <w:rPr>
          <w:color w:val="231F20"/>
          <w:spacing w:val="-2"/>
        </w:rPr>
        <w:t> </w:t>
      </w:r>
      <w:r>
        <w:rPr>
          <w:color w:val="231F20"/>
        </w:rPr>
        <w:t>required</w:t>
      </w:r>
      <w:r>
        <w:rPr>
          <w:color w:val="231F20"/>
          <w:spacing w:val="-2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cations</w:t>
      </w:r>
      <w:r>
        <w:rPr>
          <w:color w:val="231F20"/>
          <w:spacing w:val="-3"/>
        </w:rPr>
        <w:t> </w:t>
      </w:r>
      <w:r>
        <w:rPr>
          <w:color w:val="231F20"/>
        </w:rPr>
        <w:t>(working</w:t>
      </w:r>
      <w:r>
        <w:rPr>
          <w:color w:val="231F20"/>
          <w:spacing w:val="-4"/>
        </w:rPr>
        <w:t> </w:t>
      </w:r>
      <w:r>
        <w:rPr>
          <w:color w:val="231F20"/>
        </w:rPr>
        <w:t>width</w:t>
      </w:r>
      <w:r>
        <w:rPr>
          <w:color w:val="231F20"/>
          <w:spacing w:val="-2"/>
        </w:rPr>
        <w:t> </w:t>
      </w:r>
      <w:r>
        <w:rPr>
          <w:color w:val="231F20"/>
          <w:spacing w:val="-5"/>
        </w:rPr>
        <w:t>and</w:t>
      </w:r>
    </w:p>
    <w:p>
      <w:pPr>
        <w:spacing w:line="276" w:lineRule="auto" w:before="113"/>
        <w:ind w:left="114" w:right="286" w:firstLine="0"/>
        <w:jc w:val="left"/>
        <w:rPr>
          <w:i/>
          <w:sz w:val="16"/>
        </w:rPr>
      </w:pPr>
      <w:r>
        <w:rPr/>
        <w:br w:type="column"/>
      </w:r>
      <w:r>
        <w:rPr>
          <w:i/>
          <w:color w:val="231F20"/>
          <w:sz w:val="16"/>
        </w:rPr>
        <w:t>2.7.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z w:val="16"/>
        </w:rPr>
        <w:t>Performance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z w:val="16"/>
        </w:rPr>
        <w:t>benchmark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z w:val="16"/>
        </w:rPr>
        <w:t>of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z w:val="16"/>
        </w:rPr>
        <w:t>prominent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z w:val="16"/>
        </w:rPr>
        <w:t>soft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z w:val="16"/>
        </w:rPr>
        <w:t>computing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z w:val="16"/>
        </w:rPr>
        <w:t>simulation</w:t>
      </w:r>
      <w:r>
        <w:rPr>
          <w:i/>
          <w:color w:val="231F20"/>
          <w:spacing w:val="40"/>
          <w:sz w:val="16"/>
        </w:rPr>
        <w:t> </w:t>
      </w:r>
      <w:r>
        <w:rPr>
          <w:i/>
          <w:color w:val="231F20"/>
          <w:spacing w:val="-2"/>
          <w:sz w:val="16"/>
        </w:rPr>
        <w:t>workplaces</w:t>
      </w:r>
    </w:p>
    <w:p>
      <w:pPr>
        <w:pStyle w:val="BodyText"/>
        <w:spacing w:before="28"/>
        <w:rPr>
          <w:i/>
        </w:rPr>
      </w:pPr>
    </w:p>
    <w:p>
      <w:pPr>
        <w:pStyle w:val="BodyText"/>
        <w:spacing w:line="276" w:lineRule="auto" w:before="1"/>
        <w:ind w:left="114" w:right="287" w:firstLine="239"/>
        <w:jc w:val="both"/>
      </w:pPr>
      <w:r>
        <w:rPr>
          <w:color w:val="231F20"/>
        </w:rPr>
        <w:t>Simulation residual errors for prominent simulation workplace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ANN, MANFIS, and MANFIS+MNE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scenario were plotted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to apprise</w:t>
      </w:r>
      <w:r>
        <w:rPr>
          <w:color w:val="231F20"/>
          <w:spacing w:val="40"/>
        </w:rPr>
        <w:t> </w:t>
      </w:r>
      <w:r>
        <w:rPr>
          <w:color w:val="231F20"/>
        </w:rPr>
        <w:t>sensitivity of prognostication values to actual data. The MAVSRE was</w:t>
      </w:r>
      <w:r>
        <w:rPr>
          <w:color w:val="231F20"/>
          <w:spacing w:val="40"/>
        </w:rPr>
        <w:t> </w:t>
      </w:r>
      <w:r>
        <w:rPr>
          <w:color w:val="231F20"/>
        </w:rPr>
        <w:t>also calculated (Eq.</w:t>
      </w:r>
      <w:hyperlink w:history="true" w:anchor="_bookmark22">
        <w:r>
          <w:rPr>
            <w:color w:val="2E3092"/>
          </w:rPr>
          <w:t>(18)</w:t>
        </w:r>
      </w:hyperlink>
      <w:r>
        <w:rPr>
          <w:color w:val="231F20"/>
        </w:rPr>
        <w:t>) for each prominent simulation workplace.</w:t>
      </w:r>
    </w:p>
    <w:p>
      <w:pPr>
        <w:spacing w:line="36" w:lineRule="exact" w:before="140"/>
        <w:ind w:left="1098" w:right="0" w:firstLine="0"/>
        <w:jc w:val="left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409600">
                <wp:simplePos x="0" y="0"/>
                <wp:positionH relativeFrom="page">
                  <wp:posOffset>4356722</wp:posOffset>
                </wp:positionH>
                <wp:positionV relativeFrom="paragraph">
                  <wp:posOffset>256143</wp:posOffset>
                </wp:positionV>
                <wp:extent cx="73660" cy="4445"/>
                <wp:effectExtent l="0" t="0" r="0" b="0"/>
                <wp:wrapNone/>
                <wp:docPr id="75" name="Graphic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Graphic 75"/>
                      <wps:cNvSpPr/>
                      <wps:spPr>
                        <a:xfrm>
                          <a:off x="0" y="0"/>
                          <a:ext cx="7366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660" h="4445">
                              <a:moveTo>
                                <a:pt x="73444" y="0"/>
                              </a:moveTo>
                              <a:lnTo>
                                <a:pt x="0" y="0"/>
                              </a:lnTo>
                              <a:lnTo>
                                <a:pt x="0" y="4317"/>
                              </a:lnTo>
                              <a:lnTo>
                                <a:pt x="73444" y="4317"/>
                              </a:lnTo>
                              <a:lnTo>
                                <a:pt x="734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43.049011pt;margin-top:20.168770pt;width:5.783pt;height:.34pt;mso-position-horizontal-relative:page;mso-position-vertical-relative:paragraph;z-index:-22906880" id="docshape67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412672">
                <wp:simplePos x="0" y="0"/>
                <wp:positionH relativeFrom="page">
                  <wp:posOffset>4356739</wp:posOffset>
                </wp:positionH>
                <wp:positionV relativeFrom="paragraph">
                  <wp:posOffset>254282</wp:posOffset>
                </wp:positionV>
                <wp:extent cx="74295" cy="124460"/>
                <wp:effectExtent l="0" t="0" r="0" b="0"/>
                <wp:wrapNone/>
                <wp:docPr id="76" name="Textbox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Textbox 76"/>
                      <wps:cNvSpPr txBox="1"/>
                      <wps:spPr>
                        <a:xfrm>
                          <a:off x="0" y="0"/>
                          <a:ext cx="74295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r>
                              <w:rPr>
                                <w:color w:val="231F20"/>
                                <w:spacing w:val="-17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3.050323pt;margin-top:20.022238pt;width:5.85pt;height:9.8pt;mso-position-horizontal-relative:page;mso-position-vertical-relative:paragraph;z-index:-22903808" type="#_x0000_t202" id="docshape68" filled="false" stroked="false"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r>
                        <w:rPr>
                          <w:color w:val="231F20"/>
                          <w:spacing w:val="-17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413184">
                <wp:simplePos x="0" y="0"/>
                <wp:positionH relativeFrom="page">
                  <wp:posOffset>4851383</wp:posOffset>
                </wp:positionH>
                <wp:positionV relativeFrom="paragraph">
                  <wp:posOffset>249212</wp:posOffset>
                </wp:positionV>
                <wp:extent cx="19685" cy="71120"/>
                <wp:effectExtent l="0" t="0" r="0" b="0"/>
                <wp:wrapNone/>
                <wp:docPr id="77" name="Textbox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Textbox 77"/>
                      <wps:cNvSpPr txBox="1"/>
                      <wps:spPr>
                        <a:xfrm>
                          <a:off x="0" y="0"/>
                          <a:ext cx="19685" cy="711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8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1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  <w:spacing w:val="-10"/>
                                <w:sz w:val="11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998718pt;margin-top:19.623056pt;width:1.55pt;height:5.6pt;mso-position-horizontal-relative:page;mso-position-vertical-relative:paragraph;z-index:-22903296" type="#_x0000_t202" id="docshape69" filled="false" stroked="false">
                <v:textbox inset="0,0,0,0">
                  <w:txbxContent>
                    <w:p>
                      <w:pPr>
                        <w:spacing w:line="108" w:lineRule="exact" w:before="0"/>
                        <w:ind w:left="0" w:right="0" w:firstLine="0"/>
                        <w:jc w:val="left"/>
                        <w:rPr>
                          <w:rFonts w:ascii="Arial"/>
                          <w:sz w:val="11"/>
                        </w:rPr>
                      </w:pPr>
                      <w:r>
                        <w:rPr>
                          <w:rFonts w:ascii="Arial"/>
                          <w:color w:val="231F20"/>
                          <w:spacing w:val="-10"/>
                          <w:sz w:val="11"/>
                        </w:rPr>
                        <w:t>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413696">
                <wp:simplePos x="0" y="0"/>
                <wp:positionH relativeFrom="page">
                  <wp:posOffset>5209186</wp:posOffset>
                </wp:positionH>
                <wp:positionV relativeFrom="paragraph">
                  <wp:posOffset>249936</wp:posOffset>
                </wp:positionV>
                <wp:extent cx="19685" cy="71120"/>
                <wp:effectExtent l="0" t="0" r="0" b="0"/>
                <wp:wrapNone/>
                <wp:docPr id="78" name="Textbox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Textbox 78"/>
                      <wps:cNvSpPr txBox="1"/>
                      <wps:spPr>
                        <a:xfrm>
                          <a:off x="0" y="0"/>
                          <a:ext cx="19685" cy="711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8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1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  <w:spacing w:val="-10"/>
                                <w:sz w:val="11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0.17215pt;margin-top:19.680058pt;width:1.55pt;height:5.6pt;mso-position-horizontal-relative:page;mso-position-vertical-relative:paragraph;z-index:-22902784" type="#_x0000_t202" id="docshape70" filled="false" stroked="false">
                <v:textbox inset="0,0,0,0">
                  <w:txbxContent>
                    <w:p>
                      <w:pPr>
                        <w:spacing w:line="108" w:lineRule="exact" w:before="0"/>
                        <w:ind w:left="0" w:right="0" w:firstLine="0"/>
                        <w:jc w:val="left"/>
                        <w:rPr>
                          <w:rFonts w:ascii="Arial"/>
                          <w:sz w:val="11"/>
                        </w:rPr>
                      </w:pPr>
                      <w:r>
                        <w:rPr>
                          <w:rFonts w:ascii="Arial"/>
                          <w:color w:val="231F20"/>
                          <w:spacing w:val="-10"/>
                          <w:sz w:val="11"/>
                        </w:rPr>
                        <w:t>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spacing w:val="-5"/>
          <w:sz w:val="11"/>
        </w:rPr>
        <w:t>i</w:t>
      </w:r>
      <w:r>
        <w:rPr>
          <w:rFonts w:ascii="LM Roman 10"/>
          <w:color w:val="231F20"/>
          <w:spacing w:val="-5"/>
          <w:sz w:val="11"/>
        </w:rPr>
        <w:t>=</w:t>
      </w:r>
      <w:r>
        <w:rPr>
          <w:color w:val="231F20"/>
          <w:spacing w:val="-5"/>
          <w:sz w:val="11"/>
        </w:rPr>
        <w:t>N</w:t>
      </w:r>
    </w:p>
    <w:p>
      <w:pPr>
        <w:spacing w:after="0" w:line="36" w:lineRule="exact"/>
        <w:jc w:val="left"/>
        <w:rPr>
          <w:sz w:val="11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5177" w:space="183"/>
            <w:col w:w="5430"/>
          </w:cols>
        </w:sectPr>
      </w:pPr>
    </w:p>
    <w:p>
      <w:pPr>
        <w:pStyle w:val="BodyText"/>
        <w:spacing w:before="136"/>
        <w:ind w:left="114"/>
      </w:pPr>
      <w:r>
        <w:rPr>
          <w:rFonts w:ascii="Times New Roman"/>
          <w:color w:val="231F20"/>
        </w:rPr>
        <w:t>fi</w:t>
      </w:r>
      <w:r>
        <w:rPr>
          <w:color w:val="231F20"/>
        </w:rPr>
        <w:t>eld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ciency) for each</w:t>
      </w:r>
      <w:r>
        <w:rPr>
          <w:color w:val="231F20"/>
          <w:spacing w:val="-1"/>
        </w:rPr>
        <w:t> </w:t>
      </w:r>
      <w:r>
        <w:rPr>
          <w:color w:val="231F20"/>
        </w:rPr>
        <w:t>implement</w:t>
      </w:r>
      <w:r>
        <w:rPr>
          <w:color w:val="231F20"/>
          <w:spacing w:val="-2"/>
        </w:rPr>
        <w:t> </w:t>
      </w:r>
      <w:r>
        <w:rPr>
          <w:color w:val="231F20"/>
        </w:rPr>
        <w:t>were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 for the</w:t>
      </w:r>
      <w:r>
        <w:rPr>
          <w:color w:val="231F20"/>
          <w:spacing w:val="-1"/>
        </w:rPr>
        <w:t> </w:t>
      </w:r>
      <w:r>
        <w:rPr>
          <w:color w:val="231F20"/>
        </w:rPr>
        <w:t>program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  <w:spacing w:val="-5"/>
        </w:rPr>
        <w:t>be</w:t>
      </w:r>
    </w:p>
    <w:p>
      <w:pPr>
        <w:pStyle w:val="BodyText"/>
        <w:spacing w:line="202" w:lineRule="exact"/>
        <w:ind w:left="114" w:right="-15"/>
        <w:rPr>
          <w:sz w:val="20"/>
        </w:rPr>
      </w:pPr>
      <w:r>
        <w:rPr>
          <w:position w:val="-3"/>
          <w:sz w:val="20"/>
        </w:rPr>
        <mc:AlternateContent>
          <mc:Choice Requires="wps">
            <w:drawing>
              <wp:inline distT="0" distB="0" distL="0" distR="0">
                <wp:extent cx="3188335" cy="128905"/>
                <wp:effectExtent l="0" t="0" r="0" b="0"/>
                <wp:docPr id="79" name="Textbox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Textbox 79"/>
                      <wps:cNvSpPr txBox="1"/>
                      <wps:spPr>
                        <a:xfrm>
                          <a:off x="0" y="0"/>
                          <a:ext cx="3188335" cy="128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6"/>
                            </w:pPr>
                            <w:r>
                              <w:rPr>
                                <w:color w:val="231F20"/>
                              </w:rPr>
                              <w:t>used</w:t>
                            </w:r>
                            <w:r>
                              <w:rPr>
                                <w:color w:val="231F20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in</w:t>
                            </w:r>
                            <w:r>
                              <w:rPr>
                                <w:color w:val="231F20"/>
                                <w:spacing w:val="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MNE</w:t>
                            </w:r>
                            <w:r>
                              <w:rPr>
                                <w:color w:val="231F20"/>
                                <w:spacing w:val="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con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fi</w:t>
                            </w:r>
                            <w:r>
                              <w:rPr>
                                <w:color w:val="231F20"/>
                              </w:rPr>
                              <w:t>guration1</w:t>
                            </w:r>
                            <w:r>
                              <w:rPr>
                                <w:color w:val="231F20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MNE</w:t>
                            </w:r>
                            <w:r>
                              <w:rPr>
                                <w:color w:val="231F20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con</w:t>
                            </w:r>
                            <w:r>
                              <w:rPr>
                                <w:rFonts w:ascii="Times New Roman"/>
                                <w:color w:val="231F20"/>
                              </w:rPr>
                              <w:t>fi</w:t>
                            </w:r>
                            <w:r>
                              <w:rPr>
                                <w:color w:val="231F20"/>
                              </w:rPr>
                              <w:t>guration2.</w:t>
                            </w:r>
                            <w:r>
                              <w:rPr>
                                <w:color w:val="231F20"/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Finally,</w:t>
                            </w:r>
                            <w:r>
                              <w:rPr>
                                <w:color w:val="231F20"/>
                                <w:spacing w:val="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>the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51.05pt;height:10.15pt;mso-position-horizontal-relative:char;mso-position-vertical-relative:line" type="#_x0000_t202" id="docshape71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before="6"/>
                      </w:pPr>
                      <w:r>
                        <w:rPr>
                          <w:color w:val="231F20"/>
                        </w:rPr>
                        <w:t>used</w:t>
                      </w:r>
                      <w:r>
                        <w:rPr>
                          <w:color w:val="231F20"/>
                          <w:spacing w:val="5"/>
                        </w:rPr>
                        <w:t> </w:t>
                      </w:r>
                      <w:r>
                        <w:rPr>
                          <w:color w:val="231F20"/>
                        </w:rPr>
                        <w:t>in</w:t>
                      </w:r>
                      <w:r>
                        <w:rPr>
                          <w:color w:val="231F20"/>
                          <w:spacing w:val="8"/>
                        </w:rPr>
                        <w:t> </w:t>
                      </w:r>
                      <w:r>
                        <w:rPr>
                          <w:color w:val="231F20"/>
                        </w:rPr>
                        <w:t>the</w:t>
                      </w:r>
                      <w:r>
                        <w:rPr>
                          <w:color w:val="231F20"/>
                          <w:spacing w:val="5"/>
                        </w:rPr>
                        <w:t> </w:t>
                      </w:r>
                      <w:r>
                        <w:rPr>
                          <w:color w:val="231F20"/>
                        </w:rPr>
                        <w:t>MNE</w:t>
                      </w:r>
                      <w:r>
                        <w:rPr>
                          <w:color w:val="231F20"/>
                          <w:spacing w:val="6"/>
                        </w:rPr>
                        <w:t> </w:t>
                      </w:r>
                      <w:r>
                        <w:rPr>
                          <w:color w:val="231F20"/>
                        </w:rPr>
                        <w:t>con</w:t>
                      </w:r>
                      <w:r>
                        <w:rPr>
                          <w:rFonts w:ascii="Times New Roman"/>
                          <w:color w:val="231F20"/>
                        </w:rPr>
                        <w:t>fi</w:t>
                      </w:r>
                      <w:r>
                        <w:rPr>
                          <w:color w:val="231F20"/>
                        </w:rPr>
                        <w:t>guration1</w:t>
                      </w:r>
                      <w:r>
                        <w:rPr>
                          <w:color w:val="231F20"/>
                          <w:spacing w:val="5"/>
                        </w:rPr>
                        <w:t> </w:t>
                      </w:r>
                      <w:r>
                        <w:rPr>
                          <w:color w:val="231F20"/>
                        </w:rPr>
                        <w:t>and</w:t>
                      </w:r>
                      <w:r>
                        <w:rPr>
                          <w:color w:val="231F20"/>
                          <w:spacing w:val="5"/>
                        </w:rPr>
                        <w:t> </w:t>
                      </w:r>
                      <w:r>
                        <w:rPr>
                          <w:color w:val="231F20"/>
                        </w:rPr>
                        <w:t>MNE</w:t>
                      </w:r>
                      <w:r>
                        <w:rPr>
                          <w:color w:val="231F20"/>
                          <w:spacing w:val="5"/>
                        </w:rPr>
                        <w:t> </w:t>
                      </w:r>
                      <w:r>
                        <w:rPr>
                          <w:color w:val="231F20"/>
                        </w:rPr>
                        <w:t>con</w:t>
                      </w:r>
                      <w:r>
                        <w:rPr>
                          <w:rFonts w:ascii="Times New Roman"/>
                          <w:color w:val="231F20"/>
                        </w:rPr>
                        <w:t>fi</w:t>
                      </w:r>
                      <w:r>
                        <w:rPr>
                          <w:color w:val="231F20"/>
                        </w:rPr>
                        <w:t>guration2.</w:t>
                      </w:r>
                      <w:r>
                        <w:rPr>
                          <w:color w:val="231F20"/>
                          <w:spacing w:val="7"/>
                        </w:rPr>
                        <w:t> </w:t>
                      </w:r>
                      <w:r>
                        <w:rPr>
                          <w:color w:val="231F20"/>
                        </w:rPr>
                        <w:t>Finally,</w:t>
                      </w:r>
                      <w:r>
                        <w:rPr>
                          <w:color w:val="231F20"/>
                          <w:spacing w:val="6"/>
                        </w:rPr>
                        <w:t> </w:t>
                      </w:r>
                      <w:r>
                        <w:rPr>
                          <w:color w:val="231F20"/>
                          <w:spacing w:val="-5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20"/>
        </w:rPr>
      </w:r>
    </w:p>
    <w:p>
      <w:pPr>
        <w:pStyle w:val="BodyText"/>
        <w:spacing w:before="2"/>
        <w:rPr>
          <w:sz w:val="2"/>
        </w:rPr>
      </w:pPr>
    </w:p>
    <w:p>
      <w:pPr>
        <w:pStyle w:val="BodyText"/>
        <w:spacing w:line="317" w:lineRule="exact"/>
        <w:ind w:left="114"/>
        <w:rPr>
          <w:rFonts w:ascii="Arimo" w:hAnsi="Arimo"/>
        </w:rPr>
      </w:pPr>
      <w:r>
        <w:rPr/>
        <w:br w:type="column"/>
      </w:r>
      <w:r>
        <w:rPr>
          <w:color w:val="231F20"/>
          <w:spacing w:val="-2"/>
          <w:w w:val="105"/>
        </w:rPr>
        <w:t>MAVSRE</w:t>
      </w:r>
      <w:r>
        <w:rPr>
          <w:color w:val="231F20"/>
          <w:spacing w:val="4"/>
          <w:w w:val="105"/>
        </w:rPr>
        <w:t> </w:t>
      </w:r>
      <w:r>
        <w:rPr>
          <w:rFonts w:ascii="LM Roman 10" w:hAnsi="LM Roman 10"/>
          <w:color w:val="231F20"/>
          <w:spacing w:val="-2"/>
          <w:w w:val="105"/>
        </w:rPr>
        <w:t>=</w:t>
      </w:r>
      <w:r>
        <w:rPr>
          <w:rFonts w:ascii="LM Roman 10" w:hAnsi="LM Roman 10"/>
          <w:color w:val="231F20"/>
          <w:spacing w:val="-9"/>
          <w:w w:val="125"/>
        </w:rPr>
        <w:t> </w:t>
      </w:r>
      <w:r>
        <w:rPr>
          <w:color w:val="231F20"/>
          <w:spacing w:val="-2"/>
          <w:w w:val="125"/>
          <w:position w:val="11"/>
        </w:rPr>
        <w:t>1</w:t>
      </w:r>
      <w:r>
        <w:rPr>
          <w:color w:val="231F20"/>
          <w:spacing w:val="-8"/>
          <w:w w:val="125"/>
          <w:position w:val="11"/>
        </w:rPr>
        <w:t> </w:t>
      </w:r>
      <w:r>
        <w:rPr>
          <w:rFonts w:ascii="Arimo" w:hAnsi="Arimo"/>
          <w:color w:val="231F20"/>
          <w:spacing w:val="-2"/>
          <w:w w:val="185"/>
          <w:position w:val="15"/>
        </w:rPr>
        <w:t>X</w:t>
      </w:r>
      <w:r>
        <w:rPr>
          <w:rFonts w:ascii="Arimo" w:hAnsi="Arimo"/>
          <w:color w:val="231F20"/>
          <w:spacing w:val="-30"/>
          <w:w w:val="185"/>
          <w:position w:val="4"/>
        </w:rPr>
        <w:t> </w:t>
      </w:r>
      <w:r>
        <w:rPr>
          <w:color w:val="231F20"/>
          <w:spacing w:val="-2"/>
          <w:w w:val="105"/>
        </w:rPr>
        <w:t>PP</w:t>
      </w:r>
      <w:r>
        <w:rPr>
          <w:color w:val="231F20"/>
          <w:spacing w:val="-2"/>
          <w:w w:val="105"/>
          <w:vertAlign w:val="subscript"/>
        </w:rPr>
        <w:t>sim</w:t>
      </w:r>
      <w:r>
        <w:rPr>
          <w:color w:val="231F20"/>
          <w:spacing w:val="-13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subscript"/>
        </w:rPr>
        <w:t>i</w:t>
      </w:r>
      <w:r>
        <w:rPr>
          <w:rFonts w:ascii="Times New Roman" w:hAnsi="Times New Roman"/>
          <w:color w:val="231F20"/>
          <w:spacing w:val="-2"/>
          <w:w w:val="105"/>
          <w:vertAlign w:val="baseline"/>
        </w:rPr>
        <w:t>−</w:t>
      </w:r>
      <w:r>
        <w:rPr>
          <w:color w:val="231F20"/>
          <w:spacing w:val="-2"/>
          <w:w w:val="105"/>
          <w:vertAlign w:val="baseline"/>
        </w:rPr>
        <w:t>PP</w:t>
      </w:r>
      <w:r>
        <w:rPr>
          <w:color w:val="231F20"/>
          <w:spacing w:val="-2"/>
          <w:w w:val="105"/>
          <w:vertAlign w:val="subscript"/>
        </w:rPr>
        <w:t>obt</w:t>
      </w:r>
      <w:r>
        <w:rPr>
          <w:color w:val="231F20"/>
          <w:spacing w:val="-12"/>
          <w:w w:val="105"/>
          <w:vertAlign w:val="baseline"/>
        </w:rPr>
        <w:t> </w:t>
      </w:r>
      <w:r>
        <w:rPr>
          <w:color w:val="231F20"/>
          <w:spacing w:val="-10"/>
          <w:w w:val="105"/>
          <w:vertAlign w:val="subscript"/>
        </w:rPr>
        <w:t>i</w:t>
      </w:r>
      <w:r>
        <w:rPr>
          <w:rFonts w:ascii="Arimo" w:hAnsi="Arimo"/>
          <w:color w:val="231F20"/>
          <w:w w:val="105"/>
          <w:position w:val="4"/>
          <w:vertAlign w:val="baseline"/>
        </w:rPr>
        <w:t> </w:t>
      </w:r>
    </w:p>
    <w:p>
      <w:pPr>
        <w:pStyle w:val="BodyText"/>
        <w:spacing w:before="4"/>
        <w:rPr>
          <w:rFonts w:ascii="Arimo"/>
          <w:sz w:val="2"/>
        </w:rPr>
      </w:pPr>
    </w:p>
    <w:p>
      <w:pPr>
        <w:pStyle w:val="BodyText"/>
        <w:spacing w:line="137" w:lineRule="exact"/>
        <w:ind w:left="1106"/>
        <w:rPr>
          <w:rFonts w:ascii="Arimo"/>
          <w:sz w:val="13"/>
        </w:rPr>
      </w:pPr>
      <w:r>
        <w:rPr>
          <w:rFonts w:ascii="Arimo"/>
          <w:position w:val="-2"/>
          <w:sz w:val="13"/>
        </w:rPr>
        <mc:AlternateContent>
          <mc:Choice Requires="wps">
            <w:drawing>
              <wp:inline distT="0" distB="0" distL="0" distR="0">
                <wp:extent cx="116205" cy="87630"/>
                <wp:effectExtent l="0" t="0" r="0" b="0"/>
                <wp:docPr id="80" name="Textbox 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" name="Textbox 80"/>
                      <wps:cNvSpPr txBox="1"/>
                      <wps:spPr>
                        <a:xfrm>
                          <a:off x="0" y="0"/>
                          <a:ext cx="116205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" w:lineRule="exact" w:before="0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w w:val="110"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LM Roman 10"/>
                                <w:color w:val="231F20"/>
                                <w:spacing w:val="-5"/>
                                <w:w w:val="110"/>
                                <w:sz w:val="11"/>
                              </w:rPr>
                              <w:t>=</w:t>
                            </w:r>
                            <w:r>
                              <w:rPr>
                                <w:color w:val="231F20"/>
                                <w:spacing w:val="-5"/>
                                <w:w w:val="110"/>
                                <w:sz w:val="11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9.15pt;height:6.9pt;mso-position-horizontal-relative:char;mso-position-vertical-relative:line" type="#_x0000_t202" id="docshape72" filled="false" stroked="false">
                <w10:anchorlock/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color w:val="231F20"/>
                          <w:spacing w:val="-5"/>
                          <w:w w:val="110"/>
                          <w:sz w:val="11"/>
                        </w:rPr>
                        <w:t>i</w:t>
                      </w:r>
                      <w:r>
                        <w:rPr>
                          <w:rFonts w:ascii="LM Roman 10"/>
                          <w:color w:val="231F20"/>
                          <w:spacing w:val="-5"/>
                          <w:w w:val="110"/>
                          <w:sz w:val="11"/>
                        </w:rPr>
                        <w:t>=</w:t>
                      </w:r>
                      <w:r>
                        <w:rPr>
                          <w:color w:val="231F20"/>
                          <w:spacing w:val="-5"/>
                          <w:w w:val="110"/>
                          <w:sz w:val="1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mo"/>
          <w:position w:val="-2"/>
          <w:sz w:val="13"/>
        </w:rPr>
      </w:r>
    </w:p>
    <w:p>
      <w:pPr>
        <w:pStyle w:val="BodyText"/>
        <w:spacing w:before="9"/>
        <w:rPr>
          <w:rFonts w:ascii="Arimo"/>
          <w:sz w:val="5"/>
        </w:rPr>
      </w:pPr>
    </w:p>
    <w:p>
      <w:pPr>
        <w:pStyle w:val="BodyText"/>
        <w:spacing w:before="90"/>
        <w:ind w:left="114"/>
        <w:rPr>
          <w:rFonts w:ascii="LM Roman 10"/>
        </w:rPr>
      </w:pPr>
      <w:r>
        <w:rPr/>
        <w:br w:type="column"/>
      </w:r>
      <w:r>
        <w:rPr>
          <w:rFonts w:ascii="LM Roman 10"/>
          <w:color w:val="231F20"/>
          <w:spacing w:val="-4"/>
          <w:w w:val="105"/>
        </w:rPr>
        <w:t>(</w:t>
      </w:r>
      <w:r>
        <w:rPr>
          <w:color w:val="231F20"/>
          <w:spacing w:val="-4"/>
          <w:w w:val="105"/>
        </w:rPr>
        <w:t>18</w:t>
      </w:r>
      <w:r>
        <w:rPr>
          <w:rFonts w:ascii="LM Roman 10"/>
          <w:color w:val="231F20"/>
          <w:spacing w:val="-4"/>
          <w:w w:val="105"/>
        </w:rPr>
        <w:t>)</w:t>
      </w:r>
    </w:p>
    <w:p>
      <w:pPr>
        <w:spacing w:after="0"/>
        <w:rPr>
          <w:rFonts w:ascii="LM Roman 10"/>
        </w:rPr>
        <w:sectPr>
          <w:type w:val="continuous"/>
          <w:pgSz w:w="11910" w:h="15880"/>
          <w:pgMar w:header="693" w:footer="0" w:top="640" w:bottom="280" w:left="560" w:right="560"/>
          <w:cols w:num="3" w:equalWidth="0">
            <w:col w:w="5176" w:space="184"/>
            <w:col w:w="2448" w:space="2270"/>
            <w:col w:w="712"/>
          </w:cols>
        </w:sectPr>
      </w:pPr>
    </w:p>
    <w:p>
      <w:pPr>
        <w:pStyle w:val="BodyText"/>
        <w:spacing w:line="276" w:lineRule="auto" w:before="10"/>
        <w:ind w:left="114" w:right="38"/>
        <w:jc w:val="both"/>
      </w:pPr>
      <w:r>
        <w:rPr>
          <w:color w:val="231F20"/>
        </w:rPr>
        <w:t>prerequisite values in accordance with the ten obtained </w:t>
      </w:r>
      <w:r>
        <w:rPr>
          <w:color w:val="231F20"/>
        </w:rPr>
        <w:t>performance</w:t>
      </w:r>
      <w:r>
        <w:rPr>
          <w:color w:val="231F20"/>
          <w:spacing w:val="40"/>
        </w:rPr>
        <w:t> </w:t>
      </w:r>
      <w:r>
        <w:rPr>
          <w:color w:val="231F20"/>
        </w:rPr>
        <w:t>parameters were placed in predetermined appropriate columns of</w:t>
      </w:r>
      <w:r>
        <w:rPr>
          <w:color w:val="231F20"/>
          <w:spacing w:val="40"/>
        </w:rPr>
        <w:t> </w:t>
      </w:r>
      <w:r>
        <w:rPr>
          <w:color w:val="231F20"/>
        </w:rPr>
        <w:t>workspace in the MATLAB software. Therefore, it can be pointed out</w:t>
      </w:r>
      <w:r>
        <w:rPr>
          <w:color w:val="231F20"/>
          <w:spacing w:val="40"/>
        </w:rPr>
        <w:t> </w:t>
      </w:r>
      <w:r>
        <w:rPr>
          <w:color w:val="231F20"/>
        </w:rPr>
        <w:t>that the 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 program for simulation workplace worked like a</w:t>
      </w:r>
      <w:r>
        <w:rPr>
          <w:color w:val="231F20"/>
          <w:spacing w:val="40"/>
        </w:rPr>
        <w:t> </w:t>
      </w:r>
      <w:r>
        <w:rPr>
          <w:color w:val="231F20"/>
        </w:rPr>
        <w:t>neuro-fuzzy calculator in workspace of the MATLAB software. It</w:t>
      </w:r>
      <w:r>
        <w:rPr>
          <w:color w:val="231F20"/>
          <w:spacing w:val="40"/>
        </w:rPr>
        <w:t> </w:t>
      </w:r>
      <w:r>
        <w:rPr>
          <w:color w:val="231F20"/>
        </w:rPr>
        <w:t>means that, values of the independent input variables were received</w:t>
      </w:r>
      <w:r>
        <w:rPr>
          <w:color w:val="231F20"/>
          <w:spacing w:val="40"/>
        </w:rPr>
        <w:t> </w:t>
      </w:r>
      <w:r>
        <w:rPr>
          <w:color w:val="231F20"/>
        </w:rPr>
        <w:t>and values of the ten performance parameters were tabulated. Opera-</w:t>
      </w:r>
      <w:r>
        <w:rPr>
          <w:color w:val="231F20"/>
          <w:spacing w:val="40"/>
        </w:rPr>
        <w:t> </w:t>
      </w:r>
      <w:bookmarkStart w:name="3. Results and discussion" w:id="42"/>
      <w:bookmarkEnd w:id="42"/>
      <w:r>
        <w:rPr>
          <w:color w:val="231F20"/>
        </w:rPr>
        <w:t>ti</w:t>
      </w:r>
      <w:r>
        <w:rPr>
          <w:color w:val="231F20"/>
        </w:rPr>
        <w:t>onal </w:t>
      </w:r>
      <w:r>
        <w:rPr>
          <w:rFonts w:ascii="Times New Roman"/>
          <w:color w:val="231F20"/>
        </w:rPr>
        <w:t>fl</w:t>
      </w:r>
      <w:r>
        <w:rPr>
          <w:color w:val="231F20"/>
        </w:rPr>
        <w:t>owchart of the program algorithm is shown in </w:t>
      </w:r>
      <w:hyperlink w:history="true" w:anchor="_bookmark19">
        <w:r>
          <w:rPr>
            <w:color w:val="2E3092"/>
          </w:rPr>
          <w:t>Fig. 5</w:t>
        </w:r>
      </w:hyperlink>
      <w:r>
        <w:rPr>
          <w:color w:val="231F20"/>
        </w:rPr>
        <w:t>. As it can</w:t>
      </w:r>
      <w:r>
        <w:rPr>
          <w:color w:val="231F20"/>
          <w:spacing w:val="40"/>
        </w:rPr>
        <w:t> </w:t>
      </w:r>
      <w:r>
        <w:rPr>
          <w:color w:val="231F20"/>
        </w:rPr>
        <w:t>be seen in the </w:t>
      </w:r>
      <w:hyperlink w:history="true" w:anchor="_bookmark19">
        <w:r>
          <w:rPr>
            <w:color w:val="2E3092"/>
          </w:rPr>
          <w:t>Fig. 5</w:t>
        </w:r>
      </w:hyperlink>
      <w:r>
        <w:rPr>
          <w:color w:val="231F20"/>
        </w:rPr>
        <w:t>, the algorithm consisted of three sub-programs</w:t>
      </w:r>
      <w:r>
        <w:rPr>
          <w:color w:val="231F20"/>
          <w:spacing w:val="80"/>
        </w:rPr>
        <w:t> </w:t>
      </w:r>
      <w:bookmarkStart w:name="3.1. Statistical descriptions" w:id="43"/>
      <w:bookmarkEnd w:id="43"/>
      <w:r>
        <w:rPr>
          <w:color w:val="231F20"/>
          <w:spacing w:val="-2"/>
        </w:rPr>
        <w:t>f</w:t>
      </w:r>
      <w:r>
        <w:rPr>
          <w:color w:val="231F20"/>
          <w:spacing w:val="-2"/>
        </w:rPr>
        <w:t>or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MANFIS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con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guration,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MNE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con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guration1,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MNE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con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gura-</w:t>
      </w:r>
      <w:r>
        <w:rPr>
          <w:color w:val="231F20"/>
          <w:spacing w:val="40"/>
        </w:rPr>
        <w:t> </w:t>
      </w:r>
      <w:r>
        <w:rPr>
          <w:color w:val="231F20"/>
        </w:rPr>
        <w:t>tion2 which are called, respectively.</w:t>
      </w:r>
    </w:p>
    <w:p>
      <w:pPr>
        <w:pStyle w:val="BodyText"/>
      </w:pPr>
    </w:p>
    <w:p>
      <w:pPr>
        <w:pStyle w:val="BodyText"/>
        <w:spacing w:before="47"/>
      </w:pPr>
    </w:p>
    <w:p>
      <w:pPr>
        <w:pStyle w:val="ListParagraph"/>
        <w:numPr>
          <w:ilvl w:val="1"/>
          <w:numId w:val="1"/>
        </w:numPr>
        <w:tabs>
          <w:tab w:pos="392" w:val="left" w:leader="none"/>
        </w:tabs>
        <w:spacing w:line="240" w:lineRule="auto" w:before="1" w:after="0"/>
        <w:ind w:left="392" w:right="0" w:hanging="278"/>
        <w:jc w:val="left"/>
        <w:rPr>
          <w:i/>
          <w:sz w:val="16"/>
        </w:rPr>
      </w:pPr>
      <w:bookmarkStart w:name="2.6. Prognostication appraisal of soft c" w:id="44"/>
      <w:bookmarkEnd w:id="44"/>
      <w:r>
        <w:rPr/>
      </w:r>
      <w:bookmarkStart w:name="3.1.1. Required draft force of implement" w:id="45"/>
      <w:bookmarkEnd w:id="45"/>
      <w:r>
        <w:rPr/>
      </w:r>
      <w:bookmarkStart w:name="_bookmark23" w:id="46"/>
      <w:bookmarkEnd w:id="46"/>
      <w:r>
        <w:rPr/>
      </w:r>
      <w:r>
        <w:rPr>
          <w:i/>
          <w:color w:val="231F20"/>
          <w:spacing w:val="-6"/>
          <w:sz w:val="16"/>
        </w:rPr>
        <w:t>Prognostication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pacing w:val="-6"/>
          <w:sz w:val="16"/>
        </w:rPr>
        <w:t>appraisal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pacing w:val="-6"/>
          <w:sz w:val="16"/>
        </w:rPr>
        <w:t>soft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6"/>
          <w:sz w:val="16"/>
        </w:rPr>
        <w:t>computing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6"/>
          <w:sz w:val="16"/>
        </w:rPr>
        <w:t>simulation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6"/>
          <w:sz w:val="16"/>
        </w:rPr>
        <w:t>workplaces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14" w:right="38" w:firstLine="239"/>
        <w:jc w:val="both"/>
      </w:pPr>
      <w:r>
        <w:rPr>
          <w:color w:val="231F20"/>
        </w:rPr>
        <w:t>Goodness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prognostication</w:t>
      </w:r>
      <w:r>
        <w:rPr>
          <w:color w:val="231F20"/>
          <w:spacing w:val="-6"/>
        </w:rPr>
        <w:t> </w:t>
      </w:r>
      <w:r>
        <w:rPr>
          <w:color w:val="231F20"/>
        </w:rPr>
        <w:t>accuracy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each</w:t>
      </w:r>
      <w:r>
        <w:rPr>
          <w:color w:val="231F20"/>
          <w:spacing w:val="-7"/>
        </w:rPr>
        <w:t> </w:t>
      </w:r>
      <w:r>
        <w:rPr>
          <w:color w:val="231F20"/>
        </w:rPr>
        <w:t>performance</w:t>
      </w:r>
      <w:r>
        <w:rPr>
          <w:color w:val="231F20"/>
          <w:spacing w:val="-8"/>
        </w:rPr>
        <w:t> </w:t>
      </w:r>
      <w:r>
        <w:rPr>
          <w:color w:val="231F20"/>
        </w:rPr>
        <w:t>parame-</w:t>
      </w:r>
      <w:r>
        <w:rPr>
          <w:color w:val="231F20"/>
          <w:spacing w:val="40"/>
        </w:rPr>
        <w:t> </w:t>
      </w:r>
      <w:r>
        <w:rPr>
          <w:color w:val="231F20"/>
        </w:rPr>
        <w:t>ter of tractor-implement systems in soft computing simulation work-</w:t>
      </w:r>
      <w:r>
        <w:rPr>
          <w:color w:val="231F20"/>
          <w:spacing w:val="40"/>
        </w:rPr>
        <w:t> </w:t>
      </w:r>
      <w:r>
        <w:rPr>
          <w:color w:val="231F20"/>
        </w:rPr>
        <w:t>places for each scenario (the ANN, MANFIS, and MANFIS+MNE) was</w:t>
      </w:r>
      <w:r>
        <w:rPr>
          <w:color w:val="231F20"/>
          <w:spacing w:val="40"/>
        </w:rPr>
        <w:t> </w:t>
      </w:r>
      <w:r>
        <w:rPr>
          <w:color w:val="231F20"/>
        </w:rPr>
        <w:t>appraised</w:t>
      </w:r>
      <w:r>
        <w:rPr>
          <w:color w:val="231F20"/>
          <w:spacing w:val="-10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coef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determination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regression</w:t>
      </w:r>
      <w:r>
        <w:rPr>
          <w:color w:val="231F20"/>
          <w:spacing w:val="-10"/>
        </w:rPr>
        <w:t> </w:t>
      </w:r>
      <w:r>
        <w:rPr>
          <w:color w:val="231F20"/>
        </w:rPr>
        <w:t>analysis</w:t>
      </w:r>
      <w:r>
        <w:rPr>
          <w:color w:val="231F20"/>
          <w:spacing w:val="-10"/>
        </w:rPr>
        <w:t> </w:t>
      </w:r>
      <w:r>
        <w:rPr>
          <w:color w:val="231F20"/>
        </w:rPr>
        <w:t>utilizing</w:t>
      </w:r>
      <w:r>
        <w:rPr>
          <w:color w:val="231F20"/>
          <w:spacing w:val="40"/>
        </w:rPr>
        <w:t> </w:t>
      </w:r>
      <w:r>
        <w:rPr>
          <w:color w:val="231F20"/>
        </w:rPr>
        <w:t>Eq.</w:t>
      </w:r>
      <w:hyperlink w:history="true" w:anchor="_bookmark24">
        <w:r>
          <w:rPr>
            <w:color w:val="2E3092"/>
          </w:rPr>
          <w:t>(15)</w:t>
        </w:r>
      </w:hyperlink>
      <w:r>
        <w:rPr>
          <w:color w:val="2E3092"/>
          <w:spacing w:val="-1"/>
        </w:rPr>
        <w:t> </w:t>
      </w:r>
      <w:r>
        <w:rPr>
          <w:color w:val="231F20"/>
        </w:rPr>
        <w:t>(</w:t>
      </w:r>
      <w:hyperlink w:history="true" w:anchor="_bookmark127">
        <w:r>
          <w:rPr>
            <w:color w:val="2E3092"/>
          </w:rPr>
          <w:t>Shafaei et al., 2016b</w:t>
        </w:r>
      </w:hyperlink>
      <w:r>
        <w:rPr>
          <w:color w:val="231F20"/>
        </w:rPr>
        <w:t>).</w:t>
      </w:r>
      <w:r>
        <w:rPr>
          <w:color w:val="231F20"/>
          <w:spacing w:val="-1"/>
        </w:rPr>
        <w:t> </w:t>
      </w:r>
      <w:r>
        <w:rPr>
          <w:color w:val="231F20"/>
        </w:rPr>
        <w:t>Moreover, absolute and relative</w:t>
      </w:r>
      <w:r>
        <w:rPr>
          <w:color w:val="231F20"/>
          <w:spacing w:val="-2"/>
        </w:rPr>
        <w:t> </w:t>
      </w:r>
      <w:r>
        <w:rPr>
          <w:color w:val="231F20"/>
        </w:rPr>
        <w:t>error of</w:t>
      </w:r>
      <w:r>
        <w:rPr>
          <w:color w:val="231F20"/>
          <w:spacing w:val="40"/>
        </w:rPr>
        <w:t> </w:t>
      </w:r>
      <w:r>
        <w:rPr>
          <w:color w:val="231F20"/>
        </w:rPr>
        <w:t>prognostication were ascertained by Eqs.</w:t>
      </w:r>
      <w:hyperlink w:history="true" w:anchor="_bookmark22">
        <w:r>
          <w:rPr>
            <w:color w:val="2E3092"/>
          </w:rPr>
          <w:t>(16) and (17)</w:t>
        </w:r>
      </w:hyperlink>
      <w:r>
        <w:rPr>
          <w:color w:val="231F20"/>
        </w:rPr>
        <w:t>, respectively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127">
        <w:r>
          <w:rPr>
            <w:color w:val="2E3092"/>
          </w:rPr>
          <w:t>Shafaei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2017b</w:t>
        </w:r>
      </w:hyperlink>
      <w:r>
        <w:rPr>
          <w:color w:val="231F20"/>
        </w:rPr>
        <w:t>).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highest</w:t>
      </w:r>
      <w:r>
        <w:rPr>
          <w:color w:val="231F20"/>
          <w:spacing w:val="-9"/>
        </w:rPr>
        <w:t> </w:t>
      </w:r>
      <w:r>
        <w:rPr>
          <w:color w:val="231F20"/>
        </w:rPr>
        <w:t>values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coef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determination</w:t>
      </w:r>
      <w:r>
        <w:rPr>
          <w:color w:val="231F20"/>
          <w:spacing w:val="40"/>
        </w:rPr>
        <w:t> </w:t>
      </w:r>
      <w:r>
        <w:rPr>
          <w:color w:val="231F20"/>
        </w:rPr>
        <w:t>closed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one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lowest</w:t>
      </w:r>
      <w:r>
        <w:rPr>
          <w:color w:val="231F20"/>
          <w:spacing w:val="-9"/>
        </w:rPr>
        <w:t> </w:t>
      </w:r>
      <w:r>
        <w:rPr>
          <w:color w:val="231F20"/>
        </w:rPr>
        <w:t>values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RMSE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MRDM</w:t>
      </w:r>
      <w:r>
        <w:rPr>
          <w:color w:val="231F20"/>
          <w:spacing w:val="-9"/>
        </w:rPr>
        <w:t> </w:t>
      </w:r>
      <w:r>
        <w:rPr>
          <w:color w:val="231F20"/>
        </w:rPr>
        <w:t>indicate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bookmarkStart w:name="_bookmark24" w:id="47"/>
      <w:bookmarkEnd w:id="47"/>
      <w:r>
        <w:rPr>
          <w:color w:val="231F20"/>
        </w:rPr>
        <w:t>b</w:t>
      </w:r>
      <w:r>
        <w:rPr>
          <w:color w:val="231F20"/>
        </w:rPr>
        <w:t>est</w:t>
      </w:r>
      <w:r>
        <w:rPr>
          <w:color w:val="231F20"/>
          <w:spacing w:val="-2"/>
        </w:rPr>
        <w:t> </w:t>
      </w:r>
      <w:r>
        <w:rPr>
          <w:color w:val="231F20"/>
        </w:rPr>
        <w:t>simulation</w:t>
      </w:r>
      <w:r>
        <w:rPr>
          <w:color w:val="231F20"/>
          <w:spacing w:val="-2"/>
        </w:rPr>
        <w:t> </w:t>
      </w:r>
      <w:r>
        <w:rPr>
          <w:color w:val="231F20"/>
        </w:rPr>
        <w:t>workplace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each</w:t>
      </w:r>
      <w:r>
        <w:rPr>
          <w:color w:val="231F20"/>
          <w:spacing w:val="-3"/>
        </w:rPr>
        <w:t> </w:t>
      </w:r>
      <w:r>
        <w:rPr>
          <w:color w:val="231F20"/>
        </w:rPr>
        <w:t>scenario.</w:t>
      </w:r>
      <w:r>
        <w:rPr>
          <w:color w:val="231F20"/>
          <w:spacing w:val="-2"/>
        </w:rPr>
        <w:t> </w:t>
      </w:r>
      <w:r>
        <w:rPr>
          <w:color w:val="231F20"/>
        </w:rPr>
        <w:t>However,</w:t>
      </w:r>
      <w:r>
        <w:rPr>
          <w:color w:val="231F20"/>
          <w:spacing w:val="-2"/>
        </w:rPr>
        <w:t> </w:t>
      </w:r>
      <w:r>
        <w:rPr>
          <w:color w:val="231F20"/>
        </w:rPr>
        <w:t>prognostication</w:t>
      </w:r>
      <w:r>
        <w:rPr>
          <w:color w:val="231F20"/>
          <w:spacing w:val="40"/>
        </w:rPr>
        <w:t> </w:t>
      </w:r>
      <w:r>
        <w:rPr>
          <w:color w:val="231F20"/>
        </w:rPr>
        <w:t>accuracy of prominent simulation workplace of each scenario must be</w:t>
      </w:r>
      <w:r>
        <w:rPr>
          <w:color w:val="231F20"/>
          <w:spacing w:val="40"/>
        </w:rPr>
        <w:t> </w:t>
      </w:r>
      <w:r>
        <w:rPr>
          <w:color w:val="231F20"/>
        </w:rPr>
        <w:t>compared with that of other ones.</w:t>
      </w:r>
    </w:p>
    <w:p>
      <w:pPr>
        <w:pStyle w:val="BodyText"/>
        <w:spacing w:before="66"/>
      </w:pPr>
    </w:p>
    <w:p>
      <w:pPr>
        <w:tabs>
          <w:tab w:pos="741" w:val="left" w:leader="none"/>
        </w:tabs>
        <w:spacing w:line="242" w:lineRule="exact" w:before="0"/>
        <w:ind w:left="215" w:right="0" w:firstLine="0"/>
        <w:jc w:val="left"/>
        <w:rPr>
          <w:rFonts w:ascii="Arimo" w:hAnsi="Arimo"/>
          <w:sz w:val="16"/>
        </w:rPr>
      </w:pPr>
      <w:r>
        <w:rPr>
          <w:color w:val="231F20"/>
          <w:spacing w:val="-10"/>
          <w:w w:val="115"/>
          <w:sz w:val="11"/>
        </w:rPr>
        <w:t>2</w:t>
      </w:r>
      <w:r>
        <w:rPr>
          <w:color w:val="231F20"/>
          <w:sz w:val="11"/>
        </w:rPr>
        <w:tab/>
      </w:r>
      <w:r>
        <w:rPr>
          <w:rFonts w:ascii="Arimo" w:hAnsi="Arimo"/>
          <w:color w:val="231F20"/>
          <w:spacing w:val="80"/>
          <w:w w:val="115"/>
          <w:position w:val="20"/>
          <w:sz w:val="16"/>
        </w:rPr>
        <w:t> </w:t>
      </w:r>
      <w:r>
        <w:rPr>
          <w:rFonts w:ascii="Arimo" w:hAnsi="Arimo"/>
          <w:color w:val="231F20"/>
          <w:w w:val="115"/>
          <w:position w:val="16"/>
          <w:sz w:val="16"/>
        </w:rPr>
        <w:t>P</w:t>
      </w:r>
      <w:r>
        <w:rPr>
          <w:color w:val="231F20"/>
          <w:w w:val="115"/>
          <w:position w:val="12"/>
          <w:sz w:val="11"/>
        </w:rPr>
        <w:t>i</w:t>
      </w:r>
      <w:r>
        <w:rPr>
          <w:rFonts w:ascii="LM Roman 10" w:hAnsi="LM Roman 10"/>
          <w:color w:val="231F20"/>
          <w:w w:val="115"/>
          <w:position w:val="12"/>
          <w:sz w:val="11"/>
        </w:rPr>
        <w:t>=</w:t>
      </w:r>
      <w:r>
        <w:rPr>
          <w:color w:val="231F20"/>
          <w:w w:val="115"/>
          <w:position w:val="12"/>
          <w:sz w:val="11"/>
        </w:rPr>
        <w:t>N</w:t>
      </w:r>
      <w:r>
        <w:rPr>
          <w:rFonts w:ascii="Arimo" w:hAnsi="Arimo"/>
          <w:color w:val="231F20"/>
          <w:spacing w:val="40"/>
          <w:w w:val="115"/>
          <w:position w:val="17"/>
          <w:sz w:val="16"/>
        </w:rPr>
        <w:t> </w:t>
      </w:r>
      <w:r>
        <w:rPr>
          <w:color w:val="231F20"/>
          <w:w w:val="115"/>
          <w:position w:val="4"/>
          <w:sz w:val="16"/>
        </w:rPr>
        <w:t>PP</w:t>
      </w:r>
      <w:r>
        <w:rPr>
          <w:color w:val="231F20"/>
          <w:w w:val="115"/>
          <w:position w:val="1"/>
          <w:sz w:val="11"/>
        </w:rPr>
        <w:t>obt</w:t>
      </w:r>
      <w:r>
        <w:rPr>
          <w:color w:val="231F20"/>
          <w:spacing w:val="-1"/>
          <w:w w:val="115"/>
          <w:position w:val="1"/>
          <w:sz w:val="11"/>
        </w:rPr>
        <w:t> </w:t>
      </w:r>
      <w:r>
        <w:rPr>
          <w:color w:val="231F20"/>
          <w:w w:val="115"/>
          <w:position w:val="1"/>
          <w:sz w:val="11"/>
        </w:rPr>
        <w:t>i</w:t>
      </w:r>
      <w:r>
        <w:rPr>
          <w:rFonts w:ascii="Times New Roman" w:hAnsi="Times New Roman"/>
          <w:color w:val="231F20"/>
          <w:w w:val="115"/>
          <w:position w:val="4"/>
          <w:sz w:val="16"/>
        </w:rPr>
        <w:t>−</w:t>
      </w:r>
      <w:r>
        <w:rPr>
          <w:color w:val="231F20"/>
          <w:w w:val="115"/>
          <w:position w:val="4"/>
          <w:sz w:val="16"/>
        </w:rPr>
        <w:t>PP</w:t>
      </w:r>
      <w:r>
        <w:rPr>
          <w:color w:val="231F20"/>
          <w:w w:val="115"/>
          <w:position w:val="1"/>
          <w:sz w:val="11"/>
        </w:rPr>
        <w:t>sim</w:t>
      </w:r>
      <w:r>
        <w:rPr>
          <w:color w:val="231F20"/>
          <w:spacing w:val="-1"/>
          <w:w w:val="115"/>
          <w:position w:val="1"/>
          <w:sz w:val="11"/>
        </w:rPr>
        <w:t> </w:t>
      </w:r>
      <w:r>
        <w:rPr>
          <w:color w:val="231F20"/>
          <w:spacing w:val="4"/>
          <w:w w:val="115"/>
          <w:position w:val="1"/>
          <w:sz w:val="11"/>
        </w:rPr>
        <w:t>i</w:t>
      </w:r>
      <w:r>
        <w:rPr>
          <w:rFonts w:ascii="Arimo" w:hAnsi="Arimo"/>
          <w:color w:val="231F20"/>
          <w:spacing w:val="4"/>
          <w:w w:val="115"/>
          <w:position w:val="17"/>
          <w:sz w:val="16"/>
        </w:rPr>
        <w:t> </w:t>
      </w:r>
      <w:r>
        <w:rPr>
          <w:color w:val="231F20"/>
          <w:w w:val="115"/>
          <w:position w:val="13"/>
          <w:sz w:val="11"/>
        </w:rPr>
        <w:t>2</w:t>
      </w:r>
      <w:r>
        <w:rPr>
          <w:color w:val="231F20"/>
          <w:spacing w:val="-8"/>
          <w:w w:val="250"/>
          <w:position w:val="13"/>
          <w:sz w:val="11"/>
        </w:rPr>
        <w:t> </w:t>
      </w:r>
      <w:r>
        <w:rPr>
          <w:rFonts w:ascii="Arimo" w:hAnsi="Arimo"/>
          <w:color w:val="231F20"/>
          <w:w w:val="250"/>
          <w:position w:val="20"/>
          <w:sz w:val="16"/>
        </w:rPr>
        <w:t>!</w:t>
      </w:r>
    </w:p>
    <w:p>
      <w:pPr>
        <w:pStyle w:val="BodyText"/>
        <w:spacing w:line="273" w:lineRule="auto" w:before="19"/>
        <w:ind w:left="114" w:right="286" w:firstLine="239"/>
        <w:jc w:val="both"/>
      </w:pPr>
      <w:r>
        <w:rPr/>
        <w:br w:type="column"/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recognize</w:t>
      </w:r>
      <w:r>
        <w:rPr>
          <w:color w:val="231F20"/>
          <w:spacing w:val="-10"/>
        </w:rPr>
        <w:t> </w:t>
      </w:r>
      <w:r>
        <w:rPr>
          <w:color w:val="231F20"/>
        </w:rPr>
        <w:t>prominent</w:t>
      </w:r>
      <w:r>
        <w:rPr>
          <w:color w:val="231F20"/>
          <w:spacing w:val="-9"/>
        </w:rPr>
        <w:t> </w:t>
      </w:r>
      <w:r>
        <w:rPr>
          <w:color w:val="231F20"/>
        </w:rPr>
        <w:t>scenario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prognostication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performance</w:t>
      </w:r>
      <w:r>
        <w:rPr>
          <w:color w:val="231F20"/>
          <w:spacing w:val="40"/>
        </w:rPr>
        <w:t> </w:t>
      </w:r>
      <w:r>
        <w:rPr>
          <w:color w:val="231F20"/>
        </w:rPr>
        <w:t>parameters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tractor-implement</w:t>
      </w:r>
      <w:r>
        <w:rPr>
          <w:color w:val="231F20"/>
          <w:spacing w:val="-10"/>
        </w:rPr>
        <w:t> </w:t>
      </w:r>
      <w:r>
        <w:rPr>
          <w:color w:val="231F20"/>
        </w:rPr>
        <w:t>systems,</w:t>
      </w:r>
      <w:r>
        <w:rPr>
          <w:color w:val="231F20"/>
          <w:spacing w:val="-6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only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comparative</w:t>
      </w:r>
      <w:r>
        <w:rPr>
          <w:color w:val="231F20"/>
          <w:spacing w:val="-8"/>
        </w:rPr>
        <w:t> </w:t>
      </w:r>
      <w:r>
        <w:rPr>
          <w:color w:val="231F20"/>
        </w:rPr>
        <w:t>trend</w:t>
      </w:r>
      <w:r>
        <w:rPr>
          <w:color w:val="231F20"/>
          <w:spacing w:val="40"/>
        </w:rPr>
        <w:t> </w:t>
      </w:r>
      <w:r>
        <w:rPr>
          <w:color w:val="231F20"/>
        </w:rPr>
        <w:t>was performed between the values obtained from the Eqs.</w:t>
      </w:r>
      <w:hyperlink w:history="true" w:anchor="_bookmark24">
        <w:r>
          <w:rPr>
            <w:color w:val="2E3092"/>
          </w:rPr>
          <w:t>(15)</w:t>
        </w:r>
        <w:r>
          <w:rPr>
            <w:rFonts w:ascii="Tuffy" w:hAnsi="Tuffy"/>
            <w:b w:val="0"/>
            <w:color w:val="2E3092"/>
          </w:rPr>
          <w:t>–</w:t>
        </w:r>
        <w:r>
          <w:rPr>
            <w:color w:val="2E3092"/>
          </w:rPr>
          <w:t>(18)</w:t>
        </w:r>
      </w:hyperlink>
      <w:r>
        <w:rPr>
          <w:color w:val="231F20"/>
        </w:rPr>
        <w:t>,</w:t>
      </w:r>
      <w:r>
        <w:rPr>
          <w:color w:val="231F20"/>
          <w:spacing w:val="40"/>
        </w:rPr>
        <w:t> </w:t>
      </w:r>
      <w:r>
        <w:rPr>
          <w:color w:val="231F20"/>
        </w:rPr>
        <w:t>but also simulation time and user-friendly con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guration of three sce-</w:t>
      </w:r>
      <w:r>
        <w:rPr>
          <w:color w:val="231F20"/>
          <w:spacing w:val="40"/>
        </w:rPr>
        <w:t> </w:t>
      </w:r>
      <w:r>
        <w:rPr>
          <w:color w:val="231F20"/>
        </w:rPr>
        <w:t>narios were benchmarked. The scenario with the highest prognostica-</w:t>
      </w:r>
      <w:r>
        <w:rPr>
          <w:color w:val="231F20"/>
          <w:spacing w:val="40"/>
        </w:rPr>
        <w:t> </w:t>
      </w:r>
      <w:r>
        <w:rPr>
          <w:color w:val="231F20"/>
        </w:rPr>
        <w:t>tion accuracy, the lowest simulation time, and more user-friendly</w:t>
      </w:r>
      <w:r>
        <w:rPr>
          <w:color w:val="231F20"/>
          <w:spacing w:val="40"/>
        </w:rPr>
        <w:t> </w:t>
      </w:r>
      <w:r>
        <w:rPr>
          <w:color w:val="231F20"/>
        </w:rPr>
        <w:t>con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guration was recognized as the prominent one.</w:t>
      </w:r>
    </w:p>
    <w:p>
      <w:pPr>
        <w:pStyle w:val="BodyText"/>
        <w:spacing w:before="24"/>
      </w:pPr>
    </w:p>
    <w:p>
      <w:pPr>
        <w:pStyle w:val="ListParagraph"/>
        <w:numPr>
          <w:ilvl w:val="0"/>
          <w:numId w:val="1"/>
        </w:numPr>
        <w:tabs>
          <w:tab w:pos="283" w:val="left" w:leader="none"/>
        </w:tabs>
        <w:spacing w:line="240" w:lineRule="auto" w:before="0" w:after="0"/>
        <w:ind w:left="283" w:right="0" w:hanging="169"/>
        <w:jc w:val="left"/>
        <w:rPr>
          <w:sz w:val="16"/>
        </w:rPr>
      </w:pPr>
      <w:r>
        <w:rPr>
          <w:color w:val="231F20"/>
          <w:w w:val="105"/>
          <w:sz w:val="16"/>
        </w:rPr>
        <w:t>Results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and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discussion</w:t>
      </w:r>
    </w:p>
    <w:p>
      <w:pPr>
        <w:pStyle w:val="BodyText"/>
        <w:spacing w:before="56"/>
      </w:pPr>
    </w:p>
    <w:p>
      <w:pPr>
        <w:pStyle w:val="ListParagraph"/>
        <w:numPr>
          <w:ilvl w:val="1"/>
          <w:numId w:val="1"/>
        </w:numPr>
        <w:tabs>
          <w:tab w:pos="393" w:val="left" w:leader="none"/>
        </w:tabs>
        <w:spacing w:line="240" w:lineRule="auto" w:before="0" w:after="0"/>
        <w:ind w:left="393" w:right="0" w:hanging="279"/>
        <w:jc w:val="left"/>
        <w:rPr>
          <w:i/>
          <w:sz w:val="16"/>
        </w:rPr>
      </w:pPr>
      <w:r>
        <w:rPr>
          <w:i/>
          <w:color w:val="231F20"/>
          <w:w w:val="90"/>
          <w:sz w:val="16"/>
        </w:rPr>
        <w:t>Statistical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2"/>
          <w:sz w:val="16"/>
        </w:rPr>
        <w:t>descriptions</w:t>
      </w:r>
    </w:p>
    <w:p>
      <w:pPr>
        <w:pStyle w:val="BodyText"/>
        <w:spacing w:before="55"/>
        <w:rPr>
          <w:i/>
        </w:rPr>
      </w:pPr>
    </w:p>
    <w:p>
      <w:pPr>
        <w:pStyle w:val="ListParagraph"/>
        <w:numPr>
          <w:ilvl w:val="2"/>
          <w:numId w:val="1"/>
        </w:numPr>
        <w:tabs>
          <w:tab w:pos="510" w:val="left" w:leader="none"/>
        </w:tabs>
        <w:spacing w:line="240" w:lineRule="auto" w:before="0" w:after="0"/>
        <w:ind w:left="510" w:right="0" w:hanging="396"/>
        <w:jc w:val="both"/>
        <w:rPr>
          <w:i/>
          <w:sz w:val="16"/>
        </w:rPr>
      </w:pPr>
      <w:r>
        <w:rPr>
          <w:i/>
          <w:color w:val="231F20"/>
          <w:spacing w:val="-8"/>
          <w:sz w:val="16"/>
        </w:rPr>
        <w:t>Required</w:t>
      </w:r>
      <w:r>
        <w:rPr>
          <w:i/>
          <w:color w:val="231F20"/>
          <w:spacing w:val="7"/>
          <w:sz w:val="16"/>
        </w:rPr>
        <w:t> </w:t>
      </w:r>
      <w:r>
        <w:rPr>
          <w:i/>
          <w:color w:val="231F20"/>
          <w:spacing w:val="-8"/>
          <w:sz w:val="16"/>
        </w:rPr>
        <w:t>draft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pacing w:val="-8"/>
          <w:sz w:val="16"/>
        </w:rPr>
        <w:t>force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8"/>
          <w:sz w:val="16"/>
        </w:rPr>
        <w:t>of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8"/>
          <w:sz w:val="16"/>
        </w:rPr>
        <w:t>implement</w:t>
      </w:r>
    </w:p>
    <w:p>
      <w:pPr>
        <w:pStyle w:val="BodyText"/>
        <w:spacing w:line="276" w:lineRule="auto" w:before="27"/>
        <w:ind w:left="114" w:right="285" w:firstLine="239"/>
        <w:jc w:val="both"/>
      </w:pPr>
      <w:hyperlink w:history="true" w:anchor="_bookmark20">
        <w:r>
          <w:rPr>
            <w:color w:val="2E3092"/>
          </w:rPr>
          <w:t>Table 8</w:t>
        </w:r>
      </w:hyperlink>
      <w:r>
        <w:rPr>
          <w:color w:val="2E3092"/>
        </w:rPr>
        <w:t> </w:t>
      </w:r>
      <w:r>
        <w:rPr>
          <w:color w:val="231F20"/>
        </w:rPr>
        <w:t>reports values of statistical descriptor parameters obtained</w:t>
      </w:r>
      <w:r>
        <w:rPr>
          <w:color w:val="231F20"/>
          <w:spacing w:val="4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required</w:t>
      </w:r>
      <w:r>
        <w:rPr>
          <w:color w:val="231F20"/>
          <w:spacing w:val="-10"/>
        </w:rPr>
        <w:t> </w:t>
      </w:r>
      <w:r>
        <w:rPr>
          <w:color w:val="231F20"/>
        </w:rPr>
        <w:t>draft</w:t>
      </w:r>
      <w:r>
        <w:rPr>
          <w:color w:val="231F20"/>
          <w:spacing w:val="-9"/>
        </w:rPr>
        <w:t> </w:t>
      </w:r>
      <w:r>
        <w:rPr>
          <w:color w:val="231F20"/>
        </w:rPr>
        <w:t>force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implements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plowing</w:t>
      </w:r>
      <w:r>
        <w:rPr>
          <w:color w:val="231F20"/>
          <w:spacing w:val="-9"/>
        </w:rPr>
        <w:t> </w:t>
      </w:r>
      <w:r>
        <w:rPr>
          <w:color w:val="231F20"/>
        </w:rPr>
        <w:t>process.</w:t>
      </w:r>
      <w:r>
        <w:rPr>
          <w:color w:val="231F20"/>
          <w:spacing w:val="-10"/>
        </w:rPr>
        <w:t> </w:t>
      </w:r>
      <w:r>
        <w:rPr>
          <w:color w:val="231F20"/>
        </w:rPr>
        <w:t>According</w:t>
      </w:r>
      <w:r>
        <w:rPr>
          <w:color w:val="231F20"/>
          <w:spacing w:val="40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hyperlink w:history="true" w:anchor="_bookmark20">
        <w:r>
          <w:rPr>
            <w:color w:val="2E3092"/>
          </w:rPr>
          <w:t>Table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8</w:t>
        </w:r>
      </w:hyperlink>
      <w:r>
        <w:rPr>
          <w:color w:val="231F20"/>
        </w:rPr>
        <w:t>,</w:t>
      </w:r>
      <w:r>
        <w:rPr>
          <w:color w:val="231F20"/>
          <w:spacing w:val="-6"/>
        </w:rPr>
        <w:t> </w:t>
      </w:r>
      <w:r>
        <w:rPr>
          <w:color w:val="231F20"/>
        </w:rPr>
        <w:t>it</w:t>
      </w:r>
      <w:r>
        <w:rPr>
          <w:color w:val="231F20"/>
          <w:spacing w:val="-5"/>
        </w:rPr>
        <w:t> </w:t>
      </w:r>
      <w:r>
        <w:rPr>
          <w:color w:val="231F20"/>
        </w:rPr>
        <w:t>can</w:t>
      </w:r>
      <w:r>
        <w:rPr>
          <w:color w:val="231F20"/>
          <w:spacing w:val="-6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seen</w:t>
      </w:r>
      <w:r>
        <w:rPr>
          <w:color w:val="231F20"/>
          <w:spacing w:val="-5"/>
        </w:rPr>
        <w:t> </w:t>
      </w:r>
      <w:r>
        <w:rPr>
          <w:color w:val="231F20"/>
        </w:rPr>
        <w:t>although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range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draft</w:t>
      </w:r>
      <w:r>
        <w:rPr>
          <w:color w:val="231F20"/>
          <w:spacing w:val="-5"/>
        </w:rPr>
        <w:t> </w:t>
      </w:r>
      <w:r>
        <w:rPr>
          <w:color w:val="231F20"/>
        </w:rPr>
        <w:t>force</w:t>
      </w:r>
      <w:r>
        <w:rPr>
          <w:color w:val="231F20"/>
          <w:spacing w:val="-6"/>
        </w:rPr>
        <w:t> </w:t>
      </w:r>
      <w:r>
        <w:rPr>
          <w:color w:val="231F20"/>
        </w:rPr>
        <w:t>variations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implements</w:t>
      </w:r>
      <w:r>
        <w:rPr>
          <w:color w:val="231F20"/>
          <w:spacing w:val="-4"/>
        </w:rPr>
        <w:t> </w:t>
      </w:r>
      <w:r>
        <w:rPr>
          <w:color w:val="231F20"/>
        </w:rPr>
        <w:t>has</w:t>
      </w:r>
      <w:r>
        <w:rPr>
          <w:color w:val="231F20"/>
          <w:spacing w:val="-7"/>
        </w:rPr>
        <w:t> </w:t>
      </w:r>
      <w:r>
        <w:rPr>
          <w:color w:val="231F20"/>
        </w:rPr>
        <w:t>overlap,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range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chisel</w:t>
      </w:r>
      <w:r>
        <w:rPr>
          <w:color w:val="231F20"/>
          <w:spacing w:val="-4"/>
        </w:rPr>
        <w:t> </w:t>
      </w:r>
      <w:r>
        <w:rPr>
          <w:color w:val="231F20"/>
        </w:rPr>
        <w:t>plow</w:t>
      </w:r>
      <w:r>
        <w:rPr>
          <w:color w:val="231F20"/>
          <w:spacing w:val="-7"/>
        </w:rPr>
        <w:t> </w:t>
      </w:r>
      <w:r>
        <w:rPr>
          <w:color w:val="231F20"/>
        </w:rPr>
        <w:t>implement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40"/>
        </w:rPr>
        <w:t> </w:t>
      </w:r>
      <w:r>
        <w:rPr>
          <w:color w:val="231F20"/>
        </w:rPr>
        <w:t>higher than that of other two implements. This led to considerable</w:t>
      </w:r>
      <w:r>
        <w:rPr>
          <w:color w:val="231F20"/>
          <w:spacing w:val="40"/>
        </w:rPr>
        <w:t> </w:t>
      </w:r>
      <w:r>
        <w:rPr>
          <w:color w:val="231F20"/>
        </w:rPr>
        <w:t>higher mean value of the draft force of chisel plow implement than</w:t>
      </w:r>
      <w:r>
        <w:rPr>
          <w:color w:val="231F20"/>
          <w:spacing w:val="80"/>
        </w:rPr>
        <w:t> </w:t>
      </w:r>
      <w:r>
        <w:rPr>
          <w:color w:val="231F20"/>
        </w:rPr>
        <w:t>that</w:t>
      </w:r>
      <w:r>
        <w:rPr>
          <w:color w:val="231F20"/>
          <w:spacing w:val="28"/>
        </w:rPr>
        <w:t> </w:t>
      </w:r>
      <w:r>
        <w:rPr>
          <w:color w:val="231F20"/>
        </w:rPr>
        <w:t>of</w:t>
      </w:r>
      <w:r>
        <w:rPr>
          <w:color w:val="231F20"/>
          <w:spacing w:val="30"/>
        </w:rPr>
        <w:t> </w:t>
      </w:r>
      <w:r>
        <w:rPr>
          <w:color w:val="231F20"/>
        </w:rPr>
        <w:t>the other</w:t>
      </w:r>
      <w:r>
        <w:rPr>
          <w:color w:val="231F20"/>
          <w:spacing w:val="28"/>
        </w:rPr>
        <w:t> </w:t>
      </w:r>
      <w:r>
        <w:rPr>
          <w:color w:val="231F20"/>
        </w:rPr>
        <w:t>two</w:t>
      </w:r>
      <w:r>
        <w:rPr>
          <w:color w:val="231F20"/>
          <w:spacing w:val="28"/>
        </w:rPr>
        <w:t> </w:t>
      </w:r>
      <w:r>
        <w:rPr>
          <w:color w:val="231F20"/>
        </w:rPr>
        <w:t>implements.</w:t>
      </w:r>
      <w:r>
        <w:rPr>
          <w:color w:val="231F20"/>
          <w:spacing w:val="28"/>
        </w:rPr>
        <w:t> </w:t>
      </w:r>
      <w:r>
        <w:rPr>
          <w:color w:val="231F20"/>
        </w:rPr>
        <w:t>The</w:t>
      </w:r>
      <w:r>
        <w:rPr>
          <w:color w:val="231F20"/>
          <w:spacing w:val="28"/>
        </w:rPr>
        <w:t> </w:t>
      </w:r>
      <w:r>
        <w:rPr>
          <w:color w:val="231F20"/>
        </w:rPr>
        <w:t>possible</w:t>
      </w:r>
      <w:r>
        <w:rPr>
          <w:color w:val="231F20"/>
          <w:spacing w:val="28"/>
        </w:rPr>
        <w:t> </w:t>
      </w:r>
      <w:r>
        <w:rPr>
          <w:color w:val="231F20"/>
        </w:rPr>
        <w:t>explanation</w:t>
      </w:r>
      <w:r>
        <w:rPr>
          <w:color w:val="231F20"/>
          <w:spacing w:val="28"/>
        </w:rPr>
        <w:t> </w:t>
      </w:r>
      <w:r>
        <w:rPr>
          <w:color w:val="231F20"/>
        </w:rPr>
        <w:t>for</w:t>
      </w:r>
      <w:r>
        <w:rPr>
          <w:color w:val="231F20"/>
          <w:spacing w:val="28"/>
        </w:rPr>
        <w:t> </w:t>
      </w:r>
      <w:r>
        <w:rPr>
          <w:color w:val="231F20"/>
        </w:rPr>
        <w:t>this</w:t>
      </w:r>
      <w:r>
        <w:rPr>
          <w:color w:val="231F20"/>
          <w:spacing w:val="40"/>
        </w:rPr>
        <w:t> </w:t>
      </w:r>
      <w:r>
        <w:rPr>
          <w:color w:val="231F20"/>
        </w:rPr>
        <w:t>can be related to higher working width of chisel plow implement in</w:t>
      </w:r>
      <w:r>
        <w:rPr>
          <w:color w:val="231F20"/>
          <w:spacing w:val="40"/>
        </w:rPr>
        <w:t> </w:t>
      </w:r>
      <w:r>
        <w:rPr>
          <w:color w:val="231F20"/>
        </w:rPr>
        <w:t>comparison with that of the other ones (</w:t>
      </w:r>
      <w:hyperlink w:history="true" w:anchor="_bookmark7">
        <w:r>
          <w:rPr>
            <w:color w:val="2E3092"/>
          </w:rPr>
          <w:t>Table 6</w:t>
        </w:r>
      </w:hyperlink>
      <w:r>
        <w:rPr>
          <w:color w:val="231F20"/>
        </w:rPr>
        <w:t>). Another reason for</w:t>
      </w:r>
      <w:r>
        <w:rPr>
          <w:color w:val="231F20"/>
          <w:spacing w:val="40"/>
        </w:rPr>
        <w:t> </w:t>
      </w:r>
      <w:r>
        <w:rPr>
          <w:color w:val="231F20"/>
        </w:rPr>
        <w:t>this fact</w:t>
      </w:r>
      <w:r>
        <w:rPr>
          <w:color w:val="231F20"/>
          <w:spacing w:val="-1"/>
        </w:rPr>
        <w:t> </w:t>
      </w:r>
      <w:r>
        <w:rPr>
          <w:color w:val="231F20"/>
        </w:rPr>
        <w:t>might</w:t>
      </w:r>
      <w:r>
        <w:rPr>
          <w:color w:val="231F20"/>
          <w:spacing w:val="-5"/>
        </w:rPr>
        <w:t> </w:t>
      </w:r>
      <w:r>
        <w:rPr>
          <w:color w:val="231F20"/>
        </w:rPr>
        <w:t>be</w:t>
      </w:r>
      <w:r>
        <w:rPr>
          <w:color w:val="231F20"/>
          <w:spacing w:val="-4"/>
        </w:rPr>
        <w:t> </w:t>
      </w:r>
      <w:r>
        <w:rPr>
          <w:color w:val="231F20"/>
        </w:rPr>
        <w:t>corresponded to</w:t>
      </w:r>
      <w:r>
        <w:rPr>
          <w:color w:val="231F20"/>
          <w:spacing w:val="-1"/>
        </w:rPr>
        <w:t> </w:t>
      </w:r>
      <w:r>
        <w:rPr>
          <w:color w:val="231F20"/>
        </w:rPr>
        <w:t>wheat</w:t>
      </w:r>
      <w:r>
        <w:rPr>
          <w:color w:val="231F20"/>
          <w:spacing w:val="-4"/>
        </w:rPr>
        <w:t> </w:t>
      </w:r>
      <w:r>
        <w:rPr>
          <w:color w:val="231F20"/>
        </w:rPr>
        <w:t>stubble</w:t>
      </w:r>
      <w:r>
        <w:rPr>
          <w:color w:val="231F20"/>
          <w:spacing w:val="-1"/>
        </w:rPr>
        <w:t> </w:t>
      </w:r>
      <w:r>
        <w:rPr>
          <w:color w:val="231F20"/>
        </w:rPr>
        <w:t>coverage of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tillage</w:t>
      </w:r>
      <w:r>
        <w:rPr>
          <w:color w:val="231F20"/>
          <w:spacing w:val="40"/>
        </w:rPr>
        <w:t> </w:t>
      </w:r>
      <w:r>
        <w:rPr>
          <w:color w:val="231F20"/>
        </w:rPr>
        <w:t>site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chiseling</w:t>
      </w:r>
      <w:r>
        <w:rPr>
          <w:color w:val="231F20"/>
          <w:spacing w:val="-3"/>
        </w:rPr>
        <w:t> </w:t>
      </w:r>
      <w:r>
        <w:rPr>
          <w:color w:val="231F20"/>
        </w:rPr>
        <w:t>process.</w:t>
      </w:r>
      <w:r>
        <w:rPr>
          <w:color w:val="231F20"/>
          <w:spacing w:val="-5"/>
        </w:rPr>
        <w:t> </w:t>
      </w:r>
      <w:r>
        <w:rPr>
          <w:color w:val="231F20"/>
        </w:rPr>
        <w:t>Because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wheat</w:t>
      </w:r>
      <w:r>
        <w:rPr>
          <w:color w:val="231F20"/>
          <w:spacing w:val="-5"/>
        </w:rPr>
        <w:t> </w:t>
      </w:r>
      <w:r>
        <w:rPr>
          <w:color w:val="231F20"/>
        </w:rPr>
        <w:t>root</w:t>
      </w:r>
      <w:r>
        <w:rPr>
          <w:color w:val="231F20"/>
          <w:spacing w:val="-3"/>
        </w:rPr>
        <w:t> </w:t>
      </w:r>
      <w:r>
        <w:rPr>
          <w:color w:val="231F20"/>
        </w:rPr>
        <w:t>concentration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30</w:t>
      </w:r>
      <w:r>
        <w:rPr>
          <w:color w:val="231F20"/>
          <w:spacing w:val="-5"/>
        </w:rPr>
        <w:t> </w:t>
      </w:r>
      <w:r>
        <w:rPr>
          <w:color w:val="231F20"/>
        </w:rPr>
        <w:t>cm</w:t>
      </w:r>
      <w:r>
        <w:rPr>
          <w:color w:val="231F20"/>
          <w:spacing w:val="40"/>
        </w:rPr>
        <w:t> </w:t>
      </w:r>
      <w:r>
        <w:rPr>
          <w:color w:val="231F20"/>
        </w:rPr>
        <w:t>topsoil</w:t>
      </w:r>
      <w:r>
        <w:rPr>
          <w:color w:val="231F20"/>
          <w:spacing w:val="-8"/>
        </w:rPr>
        <w:t> </w:t>
      </w:r>
      <w:r>
        <w:rPr>
          <w:color w:val="231F20"/>
        </w:rPr>
        <w:t>layer,</w:t>
      </w:r>
      <w:r>
        <w:rPr>
          <w:color w:val="231F20"/>
          <w:spacing w:val="-6"/>
        </w:rPr>
        <w:t> </w:t>
      </w:r>
      <w:r>
        <w:rPr>
          <w:color w:val="231F20"/>
        </w:rPr>
        <w:t>resistance</w:t>
      </w:r>
      <w:r>
        <w:rPr>
          <w:color w:val="231F20"/>
          <w:spacing w:val="-9"/>
        </w:rPr>
        <w:t> </w:t>
      </w:r>
      <w:r>
        <w:rPr>
          <w:color w:val="231F20"/>
        </w:rPr>
        <w:t>forces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7"/>
        </w:rPr>
        <w:t> </w:t>
      </w:r>
      <w:r>
        <w:rPr>
          <w:color w:val="231F20"/>
        </w:rPr>
        <w:t>higher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thereby,</w:t>
      </w:r>
      <w:r>
        <w:rPr>
          <w:color w:val="231F20"/>
          <w:spacing w:val="-6"/>
        </w:rPr>
        <w:t> </w:t>
      </w:r>
      <w:r>
        <w:rPr>
          <w:color w:val="231F20"/>
        </w:rPr>
        <w:t>more</w:t>
      </w:r>
      <w:r>
        <w:rPr>
          <w:color w:val="231F20"/>
          <w:spacing w:val="-7"/>
        </w:rPr>
        <w:t> </w:t>
      </w:r>
      <w:r>
        <w:rPr>
          <w:color w:val="231F20"/>
        </w:rPr>
        <w:t>draft</w:t>
      </w:r>
      <w:r>
        <w:rPr>
          <w:color w:val="231F20"/>
          <w:spacing w:val="-6"/>
        </w:rPr>
        <w:t> </w:t>
      </w:r>
      <w:r>
        <w:rPr>
          <w:color w:val="231F20"/>
        </w:rPr>
        <w:t>forces</w:t>
      </w:r>
      <w:r>
        <w:rPr>
          <w:color w:val="231F20"/>
          <w:spacing w:val="40"/>
        </w:rPr>
        <w:t> </w:t>
      </w:r>
      <w:r>
        <w:rPr>
          <w:color w:val="231F20"/>
        </w:rPr>
        <w:t>are required to cut and break the soil.</w:t>
      </w:r>
    </w:p>
    <w:p>
      <w:pPr>
        <w:pStyle w:val="BodyText"/>
        <w:spacing w:line="276" w:lineRule="auto" w:before="2"/>
        <w:ind w:left="114" w:right="286" w:firstLine="239"/>
        <w:jc w:val="both"/>
      </w:pPr>
      <w:r>
        <w:rPr>
          <w:color w:val="231F20"/>
          <w:spacing w:val="-2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minimum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maximum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values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draft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force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tabulated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w w:val="105"/>
        </w:rPr>
        <w:t> </w:t>
      </w:r>
      <w:hyperlink w:history="true" w:anchor="_bookmark20">
        <w:r>
          <w:rPr>
            <w:color w:val="2E3092"/>
          </w:rPr>
          <w:t>Table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8</w:t>
        </w:r>
      </w:hyperlink>
      <w:r>
        <w:rPr>
          <w:color w:val="2E3092"/>
          <w:spacing w:val="-2"/>
        </w:rPr>
        <w:t> </w:t>
      </w:r>
      <w:r>
        <w:rPr>
          <w:color w:val="231F20"/>
        </w:rPr>
        <w:t>were</w:t>
      </w:r>
      <w:r>
        <w:rPr>
          <w:color w:val="231F20"/>
          <w:spacing w:val="-3"/>
        </w:rPr>
        <w:t> </w:t>
      </w:r>
      <w:r>
        <w:rPr>
          <w:color w:val="231F20"/>
        </w:rPr>
        <w:t>found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lowest</w:t>
      </w:r>
      <w:r>
        <w:rPr>
          <w:color w:val="231F20"/>
          <w:spacing w:val="-2"/>
        </w:rPr>
        <w:t> </w:t>
      </w:r>
      <w:r>
        <w:rPr>
          <w:color w:val="231F20"/>
        </w:rPr>
        <w:t>(forward</w:t>
      </w:r>
      <w:r>
        <w:rPr>
          <w:color w:val="231F20"/>
          <w:spacing w:val="-5"/>
        </w:rPr>
        <w:t> </w:t>
      </w:r>
      <w:r>
        <w:rPr>
          <w:color w:val="231F20"/>
        </w:rPr>
        <w:t>speed</w:t>
      </w:r>
      <w:r>
        <w:rPr>
          <w:color w:val="231F20"/>
          <w:spacing w:val="-2"/>
        </w:rPr>
        <w:t> </w:t>
      </w:r>
      <w:r>
        <w:rPr>
          <w:color w:val="231F20"/>
        </w:rPr>
        <w:t>=</w:t>
      </w:r>
      <w:r>
        <w:rPr>
          <w:color w:val="231F20"/>
          <w:spacing w:val="-3"/>
        </w:rPr>
        <w:t> </w:t>
      </w:r>
      <w:r>
        <w:rPr>
          <w:color w:val="231F20"/>
        </w:rPr>
        <w:t>2</w:t>
      </w:r>
      <w:r>
        <w:rPr>
          <w:color w:val="231F20"/>
          <w:spacing w:val="-2"/>
        </w:rPr>
        <w:t> </w:t>
      </w:r>
      <w:r>
        <w:rPr>
          <w:color w:val="231F20"/>
        </w:rPr>
        <w:t>km/h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plowing</w:t>
      </w:r>
    </w:p>
    <w:p>
      <w:pPr>
        <w:pStyle w:val="BodyText"/>
        <w:spacing w:line="65" w:lineRule="exact" w:before="1"/>
        <w:ind w:left="114"/>
      </w:pPr>
      <w:r>
        <w:rPr>
          <w:color w:val="231F20"/>
        </w:rPr>
        <w:t>depth</w:t>
      </w:r>
      <w:r>
        <w:rPr>
          <w:color w:val="231F20"/>
          <w:spacing w:val="6"/>
        </w:rPr>
        <w:t> </w:t>
      </w:r>
      <w:r>
        <w:rPr>
          <w:color w:val="231F20"/>
        </w:rPr>
        <w:t>=</w:t>
      </w:r>
      <w:r>
        <w:rPr>
          <w:color w:val="231F20"/>
          <w:spacing w:val="4"/>
        </w:rPr>
        <w:t> </w:t>
      </w:r>
      <w:r>
        <w:rPr>
          <w:color w:val="231F20"/>
        </w:rPr>
        <w:t>10</w:t>
      </w:r>
      <w:r>
        <w:rPr>
          <w:color w:val="231F20"/>
          <w:spacing w:val="5"/>
        </w:rPr>
        <w:t> </w:t>
      </w:r>
      <w:r>
        <w:rPr>
          <w:color w:val="231F20"/>
        </w:rPr>
        <w:t>cm)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6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highest</w:t>
      </w:r>
      <w:r>
        <w:rPr>
          <w:color w:val="231F20"/>
          <w:spacing w:val="7"/>
        </w:rPr>
        <w:t> </w:t>
      </w:r>
      <w:r>
        <w:rPr>
          <w:color w:val="231F20"/>
        </w:rPr>
        <w:t>(forward</w:t>
      </w:r>
      <w:r>
        <w:rPr>
          <w:color w:val="231F20"/>
          <w:spacing w:val="2"/>
        </w:rPr>
        <w:t> </w:t>
      </w:r>
      <w:r>
        <w:rPr>
          <w:color w:val="231F20"/>
        </w:rPr>
        <w:t>speed</w:t>
      </w:r>
      <w:r>
        <w:rPr>
          <w:color w:val="231F20"/>
          <w:spacing w:val="6"/>
        </w:rPr>
        <w:t> </w:t>
      </w:r>
      <w:r>
        <w:rPr>
          <w:color w:val="231F20"/>
        </w:rPr>
        <w:t>=</w:t>
      </w:r>
      <w:r>
        <w:rPr>
          <w:color w:val="231F20"/>
          <w:spacing w:val="4"/>
        </w:rPr>
        <w:t> </w:t>
      </w:r>
      <w:r>
        <w:rPr>
          <w:color w:val="231F20"/>
        </w:rPr>
        <w:t>6</w:t>
      </w:r>
      <w:r>
        <w:rPr>
          <w:color w:val="231F20"/>
          <w:spacing w:val="5"/>
        </w:rPr>
        <w:t> </w:t>
      </w:r>
      <w:r>
        <w:rPr>
          <w:color w:val="231F20"/>
        </w:rPr>
        <w:t>km/h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plowing</w:t>
      </w:r>
    </w:p>
    <w:p>
      <w:pPr>
        <w:spacing w:after="0" w:line="65" w:lineRule="exact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178" w:space="182"/>
            <w:col w:w="5430"/>
          </w:cols>
        </w:sectPr>
      </w:pPr>
    </w:p>
    <w:p>
      <w:pPr>
        <w:pStyle w:val="BodyText"/>
        <w:spacing w:before="1"/>
        <w:ind w:left="114"/>
        <w:rPr>
          <w:rFonts w:ascii="Times New Roman" w:hAnsi="Times New Roman"/>
        </w:rPr>
      </w:pPr>
      <w:r>
        <w:rPr>
          <w:color w:val="231F20"/>
          <w:w w:val="110"/>
        </w:rPr>
        <w:t>R</w:t>
      </w:r>
      <w:r>
        <w:rPr>
          <w:color w:val="231F20"/>
          <w:spacing w:val="37"/>
          <w:w w:val="110"/>
        </w:rPr>
        <w:t> </w:t>
      </w:r>
      <w:r>
        <w:rPr>
          <w:rFonts w:ascii="LM Roman 10" w:hAnsi="LM Roman 10"/>
          <w:color w:val="231F20"/>
          <w:w w:val="110"/>
        </w:rPr>
        <w:t>=</w:t>
      </w:r>
      <w:r>
        <w:rPr>
          <w:rFonts w:ascii="LM Roman 10" w:hAnsi="LM Roman 10"/>
          <w:color w:val="231F20"/>
          <w:spacing w:val="-15"/>
          <w:w w:val="110"/>
        </w:rPr>
        <w:t> </w:t>
      </w:r>
      <w:r>
        <w:rPr>
          <w:color w:val="231F20"/>
          <w:spacing w:val="-5"/>
          <w:w w:val="130"/>
        </w:rPr>
        <w:t>1</w:t>
      </w:r>
      <w:r>
        <w:rPr>
          <w:rFonts w:ascii="Times New Roman" w:hAnsi="Times New Roman"/>
          <w:color w:val="231F20"/>
          <w:spacing w:val="-5"/>
          <w:w w:val="130"/>
        </w:rPr>
        <w:t>−</w:t>
      </w:r>
    </w:p>
    <w:p>
      <w:pPr>
        <w:tabs>
          <w:tab w:pos="942" w:val="left" w:leader="none"/>
          <w:tab w:pos="1523" w:val="left" w:leader="none"/>
          <w:tab w:pos="1785" w:val="left" w:leader="none"/>
        </w:tabs>
        <w:spacing w:line="105" w:lineRule="exact" w:before="0"/>
        <w:ind w:left="83" w:right="0" w:firstLine="0"/>
        <w:jc w:val="left"/>
        <w:rPr>
          <w:rFonts w:ascii="Arial"/>
          <w:sz w:val="11"/>
        </w:rPr>
      </w:pPr>
      <w:r>
        <w:rPr/>
        <w:br w:type="column"/>
      </w:r>
      <w:r>
        <w:rPr>
          <w:rFonts w:ascii="Times New Roman"/>
          <w:color w:val="231F20"/>
          <w:spacing w:val="76"/>
          <w:w w:val="105"/>
          <w:sz w:val="11"/>
          <w:u w:val="single" w:color="231F20"/>
        </w:rPr>
        <w:t>  </w:t>
      </w:r>
      <w:r>
        <w:rPr>
          <w:color w:val="231F20"/>
          <w:spacing w:val="-5"/>
          <w:w w:val="105"/>
          <w:sz w:val="11"/>
          <w:u w:val="single" w:color="231F20"/>
        </w:rPr>
        <w:t>i</w:t>
      </w:r>
      <w:r>
        <w:rPr>
          <w:rFonts w:ascii="LM Roman 10"/>
          <w:color w:val="231F20"/>
          <w:spacing w:val="-5"/>
          <w:w w:val="105"/>
          <w:sz w:val="11"/>
          <w:u w:val="single" w:color="231F20"/>
        </w:rPr>
        <w:t>=</w:t>
      </w:r>
      <w:r>
        <w:rPr>
          <w:color w:val="231F20"/>
          <w:spacing w:val="-5"/>
          <w:w w:val="105"/>
          <w:sz w:val="11"/>
          <w:u w:val="single" w:color="231F20"/>
        </w:rPr>
        <w:t>1</w:t>
      </w:r>
      <w:r>
        <w:rPr>
          <w:color w:val="231F20"/>
          <w:sz w:val="11"/>
          <w:u w:val="single" w:color="231F20"/>
        </w:rPr>
        <w:tab/>
      </w:r>
      <w:r>
        <w:rPr>
          <w:rFonts w:ascii="Arial"/>
          <w:color w:val="231F20"/>
          <w:spacing w:val="-10"/>
          <w:w w:val="105"/>
          <w:position w:val="1"/>
          <w:sz w:val="11"/>
          <w:u w:val="single" w:color="231F20"/>
        </w:rPr>
        <w:t>;</w:t>
      </w:r>
      <w:r>
        <w:rPr>
          <w:rFonts w:ascii="Arial"/>
          <w:color w:val="231F20"/>
          <w:position w:val="1"/>
          <w:sz w:val="11"/>
          <w:u w:val="single" w:color="231F20"/>
        </w:rPr>
        <w:tab/>
      </w:r>
      <w:r>
        <w:rPr>
          <w:rFonts w:ascii="Arial"/>
          <w:color w:val="231F20"/>
          <w:spacing w:val="-10"/>
          <w:w w:val="105"/>
          <w:position w:val="1"/>
          <w:sz w:val="11"/>
          <w:u w:val="single" w:color="231F20"/>
        </w:rPr>
        <w:t>;</w:t>
      </w:r>
      <w:r>
        <w:rPr>
          <w:rFonts w:ascii="Arial"/>
          <w:color w:val="231F20"/>
          <w:position w:val="1"/>
          <w:sz w:val="11"/>
          <w:u w:val="single" w:color="231F20"/>
        </w:rPr>
        <w:tab/>
      </w:r>
    </w:p>
    <w:p>
      <w:pPr>
        <w:spacing w:line="288" w:lineRule="exact" w:before="0"/>
        <w:ind w:left="83" w:right="0" w:firstLine="0"/>
        <w:jc w:val="left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414208">
                <wp:simplePos x="0" y="0"/>
                <wp:positionH relativeFrom="page">
                  <wp:posOffset>1011599</wp:posOffset>
                </wp:positionH>
                <wp:positionV relativeFrom="paragraph">
                  <wp:posOffset>106125</wp:posOffset>
                </wp:positionV>
                <wp:extent cx="115570" cy="87630"/>
                <wp:effectExtent l="0" t="0" r="0" b="0"/>
                <wp:wrapNone/>
                <wp:docPr id="81" name="Textbox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Textbox 81"/>
                      <wps:cNvSpPr txBox="1"/>
                      <wps:spPr>
                        <a:xfrm>
                          <a:off x="0" y="0"/>
                          <a:ext cx="11557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" w:lineRule="exact" w:before="0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w w:val="110"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LM Roman 10"/>
                                <w:color w:val="231F20"/>
                                <w:spacing w:val="-5"/>
                                <w:w w:val="110"/>
                                <w:sz w:val="11"/>
                              </w:rPr>
                              <w:t>=</w:t>
                            </w:r>
                            <w:r>
                              <w:rPr>
                                <w:color w:val="231F20"/>
                                <w:spacing w:val="-5"/>
                                <w:w w:val="110"/>
                                <w:sz w:val="11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.653503pt;margin-top:8.35634pt;width:9.1pt;height:6.9pt;mso-position-horizontal-relative:page;mso-position-vertical-relative:paragraph;z-index:-22902272" type="#_x0000_t202" id="docshape73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color w:val="231F20"/>
                          <w:spacing w:val="-5"/>
                          <w:w w:val="110"/>
                          <w:sz w:val="11"/>
                        </w:rPr>
                        <w:t>i</w:t>
                      </w:r>
                      <w:r>
                        <w:rPr>
                          <w:rFonts w:ascii="LM Roman 10"/>
                          <w:color w:val="231F20"/>
                          <w:spacing w:val="-5"/>
                          <w:w w:val="110"/>
                          <w:sz w:val="11"/>
                        </w:rPr>
                        <w:t>=</w:t>
                      </w:r>
                      <w:r>
                        <w:rPr>
                          <w:color w:val="231F20"/>
                          <w:spacing w:val="-5"/>
                          <w:w w:val="110"/>
                          <w:sz w:val="11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0414720">
                <wp:simplePos x="0" y="0"/>
                <wp:positionH relativeFrom="page">
                  <wp:posOffset>1422691</wp:posOffset>
                </wp:positionH>
                <wp:positionV relativeFrom="paragraph">
                  <wp:posOffset>113869</wp:posOffset>
                </wp:positionV>
                <wp:extent cx="19685" cy="71120"/>
                <wp:effectExtent l="0" t="0" r="0" b="0"/>
                <wp:wrapNone/>
                <wp:docPr id="82" name="Textbox 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" name="Textbox 82"/>
                      <wps:cNvSpPr txBox="1"/>
                      <wps:spPr>
                        <a:xfrm>
                          <a:off x="0" y="0"/>
                          <a:ext cx="19685" cy="711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8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1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  <w:spacing w:val="-10"/>
                                <w:sz w:val="11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022934pt;margin-top:8.966106pt;width:1.55pt;height:5.6pt;mso-position-horizontal-relative:page;mso-position-vertical-relative:paragraph;z-index:-22901760" type="#_x0000_t202" id="docshape74" filled="false" stroked="false">
                <v:textbox inset="0,0,0,0">
                  <w:txbxContent>
                    <w:p>
                      <w:pPr>
                        <w:spacing w:line="108" w:lineRule="exact" w:before="0"/>
                        <w:ind w:left="0" w:right="0" w:firstLine="0"/>
                        <w:jc w:val="left"/>
                        <w:rPr>
                          <w:rFonts w:ascii="Arial"/>
                          <w:sz w:val="11"/>
                        </w:rPr>
                      </w:pPr>
                      <w:r>
                        <w:rPr>
                          <w:rFonts w:ascii="Arial"/>
                          <w:color w:val="231F20"/>
                          <w:spacing w:val="-10"/>
                          <w:sz w:val="11"/>
                        </w:rPr>
                        <w:t>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mo" w:hAnsi="Arimo"/>
          <w:color w:val="231F20"/>
          <w:w w:val="105"/>
          <w:position w:val="15"/>
          <w:sz w:val="16"/>
        </w:rPr>
        <w:t>P</w:t>
      </w:r>
      <w:r>
        <w:rPr>
          <w:color w:val="231F20"/>
          <w:w w:val="105"/>
          <w:position w:val="11"/>
          <w:sz w:val="11"/>
        </w:rPr>
        <w:t>i</w:t>
      </w:r>
      <w:r>
        <w:rPr>
          <w:rFonts w:ascii="LM Roman 10" w:hAnsi="LM Roman 10"/>
          <w:color w:val="231F20"/>
          <w:w w:val="105"/>
          <w:position w:val="11"/>
          <w:sz w:val="11"/>
        </w:rPr>
        <w:t>=</w:t>
      </w:r>
      <w:r>
        <w:rPr>
          <w:color w:val="231F20"/>
          <w:w w:val="105"/>
          <w:position w:val="11"/>
          <w:sz w:val="11"/>
        </w:rPr>
        <w:t>N</w:t>
      </w:r>
      <w:r>
        <w:rPr>
          <w:rFonts w:ascii="Arimo" w:hAnsi="Arimo"/>
          <w:color w:val="231F20"/>
          <w:spacing w:val="78"/>
          <w:w w:val="105"/>
          <w:position w:val="16"/>
          <w:sz w:val="16"/>
        </w:rPr>
        <w:t> </w:t>
      </w:r>
      <w:r>
        <w:rPr>
          <w:color w:val="231F20"/>
          <w:w w:val="105"/>
          <w:position w:val="3"/>
          <w:sz w:val="16"/>
        </w:rPr>
        <w:t>PP</w:t>
      </w:r>
      <w:r>
        <w:rPr>
          <w:color w:val="231F20"/>
          <w:w w:val="105"/>
          <w:sz w:val="11"/>
        </w:rPr>
        <w:t>obt</w:t>
      </w:r>
      <w:r>
        <w:rPr>
          <w:color w:val="231F20"/>
          <w:spacing w:val="5"/>
          <w:w w:val="105"/>
          <w:sz w:val="11"/>
        </w:rPr>
        <w:t> </w:t>
      </w:r>
      <w:r>
        <w:rPr>
          <w:color w:val="231F20"/>
          <w:w w:val="105"/>
          <w:sz w:val="11"/>
        </w:rPr>
        <w:t>i</w:t>
      </w:r>
      <w:r>
        <w:rPr>
          <w:rFonts w:ascii="Times New Roman" w:hAnsi="Times New Roman"/>
          <w:color w:val="231F20"/>
          <w:w w:val="105"/>
          <w:position w:val="3"/>
          <w:sz w:val="16"/>
        </w:rPr>
        <w:t>−</w:t>
      </w:r>
      <w:r>
        <w:rPr>
          <w:color w:val="231F20"/>
          <w:w w:val="105"/>
          <w:position w:val="3"/>
          <w:sz w:val="16"/>
        </w:rPr>
        <w:t>PP</w:t>
      </w:r>
      <w:r>
        <w:rPr>
          <w:color w:val="231F20"/>
          <w:w w:val="105"/>
          <w:sz w:val="11"/>
        </w:rPr>
        <w:t>obtave</w:t>
      </w:r>
      <w:r>
        <w:rPr>
          <w:rFonts w:ascii="Arimo" w:hAnsi="Arimo"/>
          <w:color w:val="231F20"/>
          <w:spacing w:val="37"/>
          <w:w w:val="105"/>
          <w:position w:val="16"/>
          <w:sz w:val="16"/>
        </w:rPr>
        <w:t> </w:t>
      </w:r>
      <w:r>
        <w:rPr>
          <w:color w:val="231F20"/>
          <w:spacing w:val="-10"/>
          <w:w w:val="105"/>
          <w:position w:val="12"/>
          <w:sz w:val="11"/>
        </w:rPr>
        <w:t>2</w:t>
      </w:r>
    </w:p>
    <w:p>
      <w:pPr>
        <w:pStyle w:val="BodyText"/>
        <w:ind w:left="114"/>
        <w:rPr>
          <w:rFonts w:ascii="LM Roman 10"/>
        </w:rPr>
      </w:pPr>
      <w:r>
        <w:rPr/>
        <w:br w:type="column"/>
      </w:r>
      <w:r>
        <w:rPr>
          <w:rFonts w:ascii="LM Roman 10"/>
          <w:color w:val="231F20"/>
          <w:spacing w:val="-4"/>
          <w:w w:val="110"/>
        </w:rPr>
        <w:t>(</w:t>
      </w:r>
      <w:r>
        <w:rPr>
          <w:color w:val="231F20"/>
          <w:spacing w:val="-4"/>
          <w:w w:val="110"/>
        </w:rPr>
        <w:t>15</w:t>
      </w:r>
      <w:r>
        <w:rPr>
          <w:rFonts w:ascii="LM Roman 10"/>
          <w:color w:val="231F20"/>
          <w:spacing w:val="-4"/>
          <w:w w:val="110"/>
        </w:rPr>
        <w:t>)</w:t>
      </w:r>
    </w:p>
    <w:p>
      <w:pPr>
        <w:pStyle w:val="BodyText"/>
        <w:spacing w:before="143"/>
        <w:ind w:left="114"/>
      </w:pPr>
      <w:r>
        <w:rPr/>
        <w:br w:type="column"/>
      </w:r>
      <w:r>
        <w:rPr>
          <w:color w:val="231F20"/>
        </w:rPr>
        <w:t>depth</w:t>
      </w:r>
      <w:r>
        <w:rPr>
          <w:color w:val="231F20"/>
          <w:spacing w:val="-3"/>
        </w:rPr>
        <w:t> </w:t>
      </w:r>
      <w:r>
        <w:rPr>
          <w:color w:val="231F20"/>
        </w:rPr>
        <w:t>=</w:t>
      </w:r>
      <w:r>
        <w:rPr>
          <w:color w:val="231F20"/>
          <w:spacing w:val="-4"/>
        </w:rPr>
        <w:t> </w:t>
      </w:r>
      <w:r>
        <w:rPr>
          <w:color w:val="231F20"/>
        </w:rPr>
        <w:t>30</w:t>
      </w:r>
      <w:r>
        <w:rPr>
          <w:color w:val="231F20"/>
          <w:spacing w:val="-6"/>
        </w:rPr>
        <w:t> </w:t>
      </w:r>
      <w:r>
        <w:rPr>
          <w:color w:val="231F20"/>
        </w:rPr>
        <w:t>cm)</w:t>
      </w:r>
      <w:r>
        <w:rPr>
          <w:color w:val="231F20"/>
          <w:spacing w:val="-3"/>
        </w:rPr>
        <w:t> </w:t>
      </w:r>
      <w:r>
        <w:rPr>
          <w:color w:val="231F20"/>
        </w:rPr>
        <w:t>level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combination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treatments,</w:t>
      </w:r>
      <w:r>
        <w:rPr>
          <w:color w:val="231F20"/>
          <w:spacing w:val="-3"/>
        </w:rPr>
        <w:t> </w:t>
      </w:r>
      <w:r>
        <w:rPr>
          <w:color w:val="231F20"/>
        </w:rPr>
        <w:t>respectively,</w:t>
      </w:r>
      <w:r>
        <w:rPr>
          <w:color w:val="231F20"/>
          <w:spacing w:val="-4"/>
        </w:rPr>
        <w:t> </w:t>
      </w:r>
      <w:r>
        <w:rPr>
          <w:color w:val="231F20"/>
          <w:spacing w:val="-5"/>
        </w:rPr>
        <w:t>for</w:t>
      </w:r>
    </w:p>
    <w:p>
      <w:pPr>
        <w:pStyle w:val="BodyText"/>
        <w:spacing w:line="195" w:lineRule="exact"/>
        <w:ind w:left="114"/>
        <w:rPr>
          <w:sz w:val="19"/>
        </w:rPr>
      </w:pPr>
      <w:r>
        <w:rPr>
          <w:position w:val="-3"/>
          <w:sz w:val="19"/>
        </w:rPr>
        <mc:AlternateContent>
          <mc:Choice Requires="wps">
            <w:drawing>
              <wp:inline distT="0" distB="0" distL="0" distR="0">
                <wp:extent cx="3188335" cy="124460"/>
                <wp:effectExtent l="0" t="0" r="0" b="0"/>
                <wp:docPr id="83" name="Textbox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Textbox 83"/>
                      <wps:cNvSpPr txBox="1"/>
                      <wps:spPr>
                        <a:xfrm>
                          <a:off x="0" y="0"/>
                          <a:ext cx="3188335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r>
                              <w:rPr>
                                <w:color w:val="231F20"/>
                              </w:rPr>
                              <w:t>all</w:t>
                            </w:r>
                            <w:r>
                              <w:rPr>
                                <w:color w:val="231F20"/>
                                <w:spacing w:val="51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implements.</w:t>
                            </w:r>
                            <w:r>
                              <w:rPr>
                                <w:color w:val="231F20"/>
                                <w:spacing w:val="51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51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draft</w:t>
                            </w:r>
                            <w:r>
                              <w:rPr>
                                <w:color w:val="231F20"/>
                                <w:spacing w:val="51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force</w:t>
                            </w:r>
                            <w:r>
                              <w:rPr>
                                <w:color w:val="231F20"/>
                                <w:spacing w:val="51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variation</w:t>
                            </w:r>
                            <w:r>
                              <w:rPr>
                                <w:color w:val="231F20"/>
                                <w:spacing w:val="51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ranges</w:t>
                            </w:r>
                            <w:r>
                              <w:rPr>
                                <w:color w:val="231F20"/>
                                <w:spacing w:val="50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obtained</w:t>
                            </w:r>
                            <w:r>
                              <w:rPr>
                                <w:color w:val="231F20"/>
                                <w:spacing w:val="53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</w:rPr>
                              <w:t>in</w:t>
                            </w:r>
                            <w:r>
                              <w:rPr>
                                <w:color w:val="231F20"/>
                                <w:spacing w:val="51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>this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51.05pt;height:9.8pt;mso-position-horizontal-relative:char;mso-position-vertical-relative:line" type="#_x0000_t202" id="docshape75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r>
                        <w:rPr>
                          <w:color w:val="231F20"/>
                        </w:rPr>
                        <w:t>all</w:t>
                      </w:r>
                      <w:r>
                        <w:rPr>
                          <w:color w:val="231F20"/>
                          <w:spacing w:val="51"/>
                        </w:rPr>
                        <w:t> </w:t>
                      </w:r>
                      <w:r>
                        <w:rPr>
                          <w:color w:val="231F20"/>
                        </w:rPr>
                        <w:t>implements.</w:t>
                      </w:r>
                      <w:r>
                        <w:rPr>
                          <w:color w:val="231F20"/>
                          <w:spacing w:val="51"/>
                        </w:rPr>
                        <w:t> </w:t>
                      </w:r>
                      <w:r>
                        <w:rPr>
                          <w:color w:val="231F20"/>
                        </w:rPr>
                        <w:t>The</w:t>
                      </w:r>
                      <w:r>
                        <w:rPr>
                          <w:color w:val="231F20"/>
                          <w:spacing w:val="51"/>
                        </w:rPr>
                        <w:t> </w:t>
                      </w:r>
                      <w:r>
                        <w:rPr>
                          <w:color w:val="231F20"/>
                        </w:rPr>
                        <w:t>draft</w:t>
                      </w:r>
                      <w:r>
                        <w:rPr>
                          <w:color w:val="231F20"/>
                          <w:spacing w:val="51"/>
                        </w:rPr>
                        <w:t> </w:t>
                      </w:r>
                      <w:r>
                        <w:rPr>
                          <w:color w:val="231F20"/>
                        </w:rPr>
                        <w:t>force</w:t>
                      </w:r>
                      <w:r>
                        <w:rPr>
                          <w:color w:val="231F20"/>
                          <w:spacing w:val="51"/>
                        </w:rPr>
                        <w:t> </w:t>
                      </w:r>
                      <w:r>
                        <w:rPr>
                          <w:color w:val="231F20"/>
                        </w:rPr>
                        <w:t>variation</w:t>
                      </w:r>
                      <w:r>
                        <w:rPr>
                          <w:color w:val="231F20"/>
                          <w:spacing w:val="51"/>
                        </w:rPr>
                        <w:t> </w:t>
                      </w:r>
                      <w:r>
                        <w:rPr>
                          <w:color w:val="231F20"/>
                        </w:rPr>
                        <w:t>ranges</w:t>
                      </w:r>
                      <w:r>
                        <w:rPr>
                          <w:color w:val="231F20"/>
                          <w:spacing w:val="50"/>
                        </w:rPr>
                        <w:t> </w:t>
                      </w:r>
                      <w:r>
                        <w:rPr>
                          <w:color w:val="231F20"/>
                        </w:rPr>
                        <w:t>obtained</w:t>
                      </w:r>
                      <w:r>
                        <w:rPr>
                          <w:color w:val="231F20"/>
                          <w:spacing w:val="53"/>
                        </w:rPr>
                        <w:t> </w:t>
                      </w:r>
                      <w:r>
                        <w:rPr>
                          <w:color w:val="231F20"/>
                        </w:rPr>
                        <w:t>in</w:t>
                      </w:r>
                      <w:r>
                        <w:rPr>
                          <w:color w:val="231F20"/>
                          <w:spacing w:val="51"/>
                        </w:rPr>
                        <w:t> </w:t>
                      </w:r>
                      <w:r>
                        <w:rPr>
                          <w:color w:val="231F20"/>
                          <w:spacing w:val="-4"/>
                        </w:rPr>
                        <w:t>this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19"/>
        </w:rPr>
      </w:r>
    </w:p>
    <w:p>
      <w:pPr>
        <w:spacing w:after="0" w:line="195" w:lineRule="exact"/>
        <w:rPr>
          <w:sz w:val="19"/>
        </w:rPr>
        <w:sectPr>
          <w:type w:val="continuous"/>
          <w:pgSz w:w="11910" w:h="15880"/>
          <w:pgMar w:header="693" w:footer="0" w:top="640" w:bottom="280" w:left="560" w:right="560"/>
          <w:cols w:num="4" w:equalWidth="0">
            <w:col w:w="743" w:space="40"/>
            <w:col w:w="1826" w:space="2109"/>
            <w:col w:w="458" w:space="184"/>
            <w:col w:w="543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68"/>
        <w:rPr>
          <w:sz w:val="12"/>
        </w:rPr>
      </w:pPr>
    </w:p>
    <w:p>
      <w:pPr>
        <w:spacing w:before="0"/>
        <w:ind w:left="114" w:right="0" w:firstLine="0"/>
        <w:jc w:val="left"/>
        <w:rPr>
          <w:sz w:val="12"/>
        </w:rPr>
      </w:pPr>
      <w:bookmarkStart w:name="_bookmark25" w:id="48"/>
      <w:bookmarkEnd w:id="48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5"/>
          <w:w w:val="125"/>
          <w:sz w:val="12"/>
        </w:rPr>
        <w:t>11</w:t>
      </w:r>
    </w:p>
    <w:p>
      <w:pPr>
        <w:spacing w:before="35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 values of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statistical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descriptor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parameters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determined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fuel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consumption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per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tilled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area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plowing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process.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08"/>
        <w:gridCol w:w="1819"/>
        <w:gridCol w:w="1840"/>
        <w:gridCol w:w="1566"/>
        <w:gridCol w:w="1397"/>
        <w:gridCol w:w="1226"/>
        <w:gridCol w:w="1025"/>
      </w:tblGrid>
      <w:tr>
        <w:trPr>
          <w:trHeight w:val="245" w:hRule="atLeast"/>
        </w:trPr>
        <w:tc>
          <w:tcPr>
            <w:tcW w:w="1508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left="11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Implement</w:t>
            </w:r>
          </w:p>
        </w:tc>
        <w:tc>
          <w:tcPr>
            <w:tcW w:w="1819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left="1" w:right="1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Minimum</w:t>
            </w:r>
            <w:r>
              <w:rPr>
                <w:color w:val="231F20"/>
                <w:spacing w:val="19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(L/ha)</w:t>
            </w:r>
          </w:p>
        </w:tc>
        <w:tc>
          <w:tcPr>
            <w:tcW w:w="1840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Maximum</w:t>
            </w:r>
            <w:r>
              <w:rPr>
                <w:color w:val="231F20"/>
                <w:spacing w:val="24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(L/ha)</w:t>
            </w:r>
          </w:p>
        </w:tc>
        <w:tc>
          <w:tcPr>
            <w:tcW w:w="156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Mean</w:t>
            </w:r>
            <w:r>
              <w:rPr>
                <w:color w:val="231F20"/>
                <w:spacing w:val="10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(L/ha)</w:t>
            </w:r>
          </w:p>
        </w:tc>
        <w:tc>
          <w:tcPr>
            <w:tcW w:w="1397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rPr>
                <w:sz w:val="12"/>
              </w:rPr>
            </w:pPr>
            <w:r>
              <w:rPr>
                <w:color w:val="231F20"/>
                <w:sz w:val="12"/>
              </w:rPr>
              <w:t>SD</w:t>
            </w:r>
            <w:r>
              <w:rPr>
                <w:color w:val="231F20"/>
                <w:spacing w:val="2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(L/ha)</w:t>
            </w:r>
          </w:p>
        </w:tc>
        <w:tc>
          <w:tcPr>
            <w:tcW w:w="122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rPr>
                <w:sz w:val="12"/>
              </w:rPr>
            </w:pPr>
            <w:r>
              <w:rPr>
                <w:color w:val="231F20"/>
                <w:sz w:val="12"/>
              </w:rPr>
              <w:t>CV</w:t>
            </w:r>
            <w:r>
              <w:rPr>
                <w:color w:val="231F20"/>
                <w:spacing w:val="4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  <w:tc>
          <w:tcPr>
            <w:tcW w:w="1025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right="117"/>
              <w:jc w:val="right"/>
              <w:rPr>
                <w:sz w:val="12"/>
              </w:rPr>
            </w:pPr>
            <w:r>
              <w:rPr>
                <w:color w:val="231F20"/>
                <w:sz w:val="12"/>
              </w:rPr>
              <w:t>CNU</w:t>
            </w:r>
            <w:r>
              <w:rPr>
                <w:color w:val="231F20"/>
                <w:spacing w:val="1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</w:tr>
      <w:tr>
        <w:trPr>
          <w:trHeight w:val="207" w:hRule="atLeast"/>
        </w:trPr>
        <w:tc>
          <w:tcPr>
            <w:tcW w:w="1508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9"/>
              <w:ind w:left="119"/>
              <w:jc w:val="left"/>
              <w:rPr>
                <w:sz w:val="12"/>
              </w:rPr>
            </w:pPr>
            <w:r>
              <w:rPr>
                <w:color w:val="231F20"/>
                <w:sz w:val="12"/>
              </w:rPr>
              <w:t>Chisel</w:t>
            </w:r>
            <w:r>
              <w:rPr>
                <w:color w:val="231F20"/>
                <w:spacing w:val="24"/>
                <w:sz w:val="12"/>
              </w:rPr>
              <w:t> </w:t>
            </w:r>
            <w:r>
              <w:rPr>
                <w:color w:val="231F20"/>
                <w:spacing w:val="-4"/>
                <w:sz w:val="12"/>
              </w:rPr>
              <w:t>plow</w:t>
            </w:r>
          </w:p>
        </w:tc>
        <w:tc>
          <w:tcPr>
            <w:tcW w:w="1819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9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12.18</w:t>
            </w:r>
          </w:p>
        </w:tc>
        <w:tc>
          <w:tcPr>
            <w:tcW w:w="1840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43.22</w:t>
            </w:r>
          </w:p>
        </w:tc>
        <w:tc>
          <w:tcPr>
            <w:tcW w:w="1566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23.07</w:t>
            </w:r>
          </w:p>
        </w:tc>
        <w:tc>
          <w:tcPr>
            <w:tcW w:w="1397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9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9.66</w:t>
            </w:r>
          </w:p>
        </w:tc>
        <w:tc>
          <w:tcPr>
            <w:tcW w:w="1226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9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41.87</w:t>
            </w:r>
          </w:p>
        </w:tc>
        <w:tc>
          <w:tcPr>
            <w:tcW w:w="1025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9"/>
              <w:ind w:right="16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134.55</w:t>
            </w:r>
          </w:p>
        </w:tc>
      </w:tr>
      <w:tr>
        <w:trPr>
          <w:trHeight w:val="171" w:hRule="atLeast"/>
        </w:trPr>
        <w:tc>
          <w:tcPr>
            <w:tcW w:w="1508" w:type="dxa"/>
          </w:tcPr>
          <w:p>
            <w:pPr>
              <w:pStyle w:val="TableParagraph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Disk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plow</w:t>
            </w:r>
          </w:p>
        </w:tc>
        <w:tc>
          <w:tcPr>
            <w:tcW w:w="1819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12.04</w:t>
            </w:r>
          </w:p>
        </w:tc>
        <w:tc>
          <w:tcPr>
            <w:tcW w:w="184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28.38</w:t>
            </w:r>
          </w:p>
        </w:tc>
        <w:tc>
          <w:tcPr>
            <w:tcW w:w="156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20.08</w:t>
            </w:r>
          </w:p>
        </w:tc>
        <w:tc>
          <w:tcPr>
            <w:tcW w:w="139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5.23</w:t>
            </w:r>
          </w:p>
        </w:tc>
        <w:tc>
          <w:tcPr>
            <w:tcW w:w="122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26.05</w:t>
            </w:r>
          </w:p>
        </w:tc>
        <w:tc>
          <w:tcPr>
            <w:tcW w:w="1025" w:type="dxa"/>
          </w:tcPr>
          <w:p>
            <w:pPr>
              <w:pStyle w:val="TableParagraph"/>
              <w:ind w:right="20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81.38</w:t>
            </w:r>
          </w:p>
        </w:tc>
      </w:tr>
      <w:tr>
        <w:trPr>
          <w:trHeight w:val="212" w:hRule="atLeast"/>
        </w:trPr>
        <w:tc>
          <w:tcPr>
            <w:tcW w:w="150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Moldboard</w:t>
            </w:r>
            <w:r>
              <w:rPr>
                <w:color w:val="231F20"/>
                <w:spacing w:val="20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plow</w:t>
            </w:r>
          </w:p>
        </w:tc>
        <w:tc>
          <w:tcPr>
            <w:tcW w:w="181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15.58</w:t>
            </w:r>
          </w:p>
        </w:tc>
        <w:tc>
          <w:tcPr>
            <w:tcW w:w="184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37.69</w:t>
            </w:r>
          </w:p>
        </w:tc>
        <w:tc>
          <w:tcPr>
            <w:tcW w:w="156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27.84</w:t>
            </w:r>
          </w:p>
        </w:tc>
        <w:tc>
          <w:tcPr>
            <w:tcW w:w="139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7.39</w:t>
            </w:r>
          </w:p>
        </w:tc>
        <w:tc>
          <w:tcPr>
            <w:tcW w:w="122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26.55</w:t>
            </w:r>
          </w:p>
        </w:tc>
        <w:tc>
          <w:tcPr>
            <w:tcW w:w="1025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20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79.42</w:t>
            </w:r>
          </w:p>
        </w:tc>
      </w:tr>
    </w:tbl>
    <w:p>
      <w:pPr>
        <w:spacing w:after="0" w:line="240" w:lineRule="auto"/>
        <w:jc w:val="righ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before="115"/>
        <w:rPr>
          <w:sz w:val="12"/>
        </w:rPr>
      </w:pPr>
    </w:p>
    <w:p>
      <w:pPr>
        <w:spacing w:before="0"/>
        <w:ind w:left="290" w:right="0" w:firstLine="0"/>
        <w:jc w:val="left"/>
        <w:rPr>
          <w:sz w:val="12"/>
        </w:rPr>
      </w:pPr>
      <w:bookmarkStart w:name="3.1.2. Tractor rear wheel slip" w:id="49"/>
      <w:bookmarkEnd w:id="49"/>
      <w:r>
        <w:rPr/>
      </w:r>
      <w:bookmarkStart w:name="3.1.4. Fuel consumption per tilled area" w:id="50"/>
      <w:bookmarkEnd w:id="50"/>
      <w:r>
        <w:rPr/>
      </w:r>
      <w:bookmarkStart w:name="3.1.5. Specific volumetric fuel consumpt" w:id="51"/>
      <w:bookmarkEnd w:id="51"/>
      <w:r>
        <w:rPr/>
      </w:r>
      <w:bookmarkStart w:name="_bookmark26" w:id="52"/>
      <w:bookmarkEnd w:id="52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5"/>
          <w:w w:val="115"/>
          <w:sz w:val="12"/>
        </w:rPr>
        <w:t>12</w:t>
      </w:r>
    </w:p>
    <w:p>
      <w:pPr>
        <w:spacing w:before="33"/>
        <w:ind w:left="290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values of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statistical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descriptor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parameters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determined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speci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volumetric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fuel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consumption in plowing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process.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2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51"/>
        <w:gridCol w:w="1876"/>
        <w:gridCol w:w="1898"/>
        <w:gridCol w:w="1624"/>
        <w:gridCol w:w="1454"/>
        <w:gridCol w:w="1112"/>
        <w:gridCol w:w="967"/>
      </w:tblGrid>
      <w:tr>
        <w:trPr>
          <w:trHeight w:val="250" w:hRule="atLeast"/>
        </w:trPr>
        <w:tc>
          <w:tcPr>
            <w:tcW w:w="1451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1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Implement</w:t>
            </w:r>
          </w:p>
        </w:tc>
        <w:tc>
          <w:tcPr>
            <w:tcW w:w="1876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" w:right="1"/>
              <w:rPr>
                <w:sz w:val="12"/>
              </w:rPr>
            </w:pPr>
            <w:r>
              <w:rPr>
                <w:color w:val="231F20"/>
                <w:sz w:val="12"/>
              </w:rPr>
              <w:t>Minimum</w:t>
            </w:r>
            <w:r>
              <w:rPr>
                <w:color w:val="231F20"/>
                <w:spacing w:val="30"/>
                <w:sz w:val="12"/>
              </w:rPr>
              <w:t> </w:t>
            </w:r>
            <w:r>
              <w:rPr>
                <w:color w:val="231F20"/>
                <w:sz w:val="12"/>
              </w:rPr>
              <w:t>(L/kW</w:t>
            </w:r>
            <w:r>
              <w:rPr>
                <w:color w:val="231F20"/>
                <w:spacing w:val="31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h)</w:t>
            </w:r>
          </w:p>
        </w:tc>
        <w:tc>
          <w:tcPr>
            <w:tcW w:w="1898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" w:right="1"/>
              <w:rPr>
                <w:sz w:val="12"/>
              </w:rPr>
            </w:pPr>
            <w:r>
              <w:rPr>
                <w:color w:val="231F20"/>
                <w:sz w:val="12"/>
              </w:rPr>
              <w:t>Maximum</w:t>
            </w:r>
            <w:r>
              <w:rPr>
                <w:color w:val="231F20"/>
                <w:spacing w:val="33"/>
                <w:sz w:val="12"/>
              </w:rPr>
              <w:t> </w:t>
            </w:r>
            <w:r>
              <w:rPr>
                <w:color w:val="231F20"/>
                <w:sz w:val="12"/>
              </w:rPr>
              <w:t>(L/kW</w:t>
            </w:r>
            <w:r>
              <w:rPr>
                <w:color w:val="231F20"/>
                <w:spacing w:val="34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h)</w:t>
            </w:r>
          </w:p>
        </w:tc>
        <w:tc>
          <w:tcPr>
            <w:tcW w:w="1624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" w:right="1"/>
              <w:rPr>
                <w:sz w:val="12"/>
              </w:rPr>
            </w:pPr>
            <w:r>
              <w:rPr>
                <w:color w:val="231F20"/>
                <w:sz w:val="12"/>
              </w:rPr>
              <w:t>Mean</w:t>
            </w:r>
            <w:r>
              <w:rPr>
                <w:color w:val="231F20"/>
                <w:spacing w:val="20"/>
                <w:sz w:val="12"/>
              </w:rPr>
              <w:t> </w:t>
            </w:r>
            <w:r>
              <w:rPr>
                <w:color w:val="231F20"/>
                <w:sz w:val="12"/>
              </w:rPr>
              <w:t>(L/kW</w:t>
            </w:r>
            <w:r>
              <w:rPr>
                <w:color w:val="231F20"/>
                <w:spacing w:val="21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h)</w:t>
            </w:r>
          </w:p>
        </w:tc>
        <w:tc>
          <w:tcPr>
            <w:tcW w:w="1454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SD</w:t>
            </w:r>
            <w:r>
              <w:rPr>
                <w:color w:val="231F20"/>
                <w:spacing w:val="-6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(L/kW</w:t>
            </w:r>
            <w:r>
              <w:rPr>
                <w:color w:val="231F20"/>
                <w:spacing w:val="-6"/>
                <w:w w:val="105"/>
                <w:sz w:val="12"/>
              </w:rPr>
              <w:t> </w:t>
            </w:r>
            <w:r>
              <w:rPr>
                <w:color w:val="231F20"/>
                <w:spacing w:val="-5"/>
                <w:w w:val="105"/>
                <w:sz w:val="12"/>
              </w:rPr>
              <w:t>h)</w:t>
            </w:r>
          </w:p>
        </w:tc>
        <w:tc>
          <w:tcPr>
            <w:tcW w:w="111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" w:right="1"/>
              <w:rPr>
                <w:sz w:val="12"/>
              </w:rPr>
            </w:pPr>
            <w:r>
              <w:rPr>
                <w:color w:val="231F20"/>
                <w:sz w:val="12"/>
              </w:rPr>
              <w:t>CV</w:t>
            </w:r>
            <w:r>
              <w:rPr>
                <w:color w:val="231F20"/>
                <w:spacing w:val="5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  <w:tc>
          <w:tcPr>
            <w:tcW w:w="967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118"/>
              <w:jc w:val="right"/>
              <w:rPr>
                <w:sz w:val="12"/>
              </w:rPr>
            </w:pPr>
            <w:r>
              <w:rPr>
                <w:color w:val="231F20"/>
                <w:sz w:val="12"/>
              </w:rPr>
              <w:t>CNU</w:t>
            </w:r>
            <w:r>
              <w:rPr>
                <w:color w:val="231F20"/>
                <w:spacing w:val="1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</w:tr>
      <w:tr>
        <w:trPr>
          <w:trHeight w:val="210" w:hRule="atLeast"/>
        </w:trPr>
        <w:tc>
          <w:tcPr>
            <w:tcW w:w="1451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19"/>
              <w:jc w:val="left"/>
              <w:rPr>
                <w:sz w:val="12"/>
              </w:rPr>
            </w:pPr>
            <w:r>
              <w:rPr>
                <w:color w:val="231F20"/>
                <w:sz w:val="12"/>
              </w:rPr>
              <w:t>Chisel</w:t>
            </w:r>
            <w:r>
              <w:rPr>
                <w:color w:val="231F20"/>
                <w:spacing w:val="24"/>
                <w:sz w:val="12"/>
              </w:rPr>
              <w:t> </w:t>
            </w:r>
            <w:r>
              <w:rPr>
                <w:color w:val="231F20"/>
                <w:spacing w:val="-4"/>
                <w:sz w:val="12"/>
              </w:rPr>
              <w:t>plow</w:t>
            </w:r>
          </w:p>
        </w:tc>
        <w:tc>
          <w:tcPr>
            <w:tcW w:w="1876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0.36</w:t>
            </w:r>
          </w:p>
        </w:tc>
        <w:tc>
          <w:tcPr>
            <w:tcW w:w="1898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1.66</w:t>
            </w:r>
          </w:p>
        </w:tc>
        <w:tc>
          <w:tcPr>
            <w:tcW w:w="1624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0.88</w:t>
            </w:r>
          </w:p>
        </w:tc>
        <w:tc>
          <w:tcPr>
            <w:tcW w:w="1454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0.43</w:t>
            </w:r>
          </w:p>
        </w:tc>
        <w:tc>
          <w:tcPr>
            <w:tcW w:w="1112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48.86</w:t>
            </w:r>
          </w:p>
        </w:tc>
        <w:tc>
          <w:tcPr>
            <w:tcW w:w="967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16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147.73</w:t>
            </w:r>
          </w:p>
        </w:tc>
      </w:tr>
      <w:tr>
        <w:trPr>
          <w:trHeight w:val="171" w:hRule="atLeast"/>
        </w:trPr>
        <w:tc>
          <w:tcPr>
            <w:tcW w:w="1451" w:type="dxa"/>
          </w:tcPr>
          <w:p>
            <w:pPr>
              <w:pStyle w:val="TableParagraph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Disk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plow</w:t>
            </w:r>
          </w:p>
        </w:tc>
        <w:tc>
          <w:tcPr>
            <w:tcW w:w="1876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0.47</w:t>
            </w:r>
          </w:p>
        </w:tc>
        <w:tc>
          <w:tcPr>
            <w:tcW w:w="1898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2.05</w:t>
            </w:r>
          </w:p>
        </w:tc>
        <w:tc>
          <w:tcPr>
            <w:tcW w:w="1624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1.07</w:t>
            </w:r>
          </w:p>
        </w:tc>
        <w:tc>
          <w:tcPr>
            <w:tcW w:w="1454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0.48</w:t>
            </w:r>
          </w:p>
        </w:tc>
        <w:tc>
          <w:tcPr>
            <w:tcW w:w="1112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44.86</w:t>
            </w:r>
          </w:p>
        </w:tc>
        <w:tc>
          <w:tcPr>
            <w:tcW w:w="967" w:type="dxa"/>
          </w:tcPr>
          <w:p>
            <w:pPr>
              <w:pStyle w:val="TableParagraph"/>
              <w:ind w:right="16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147.66</w:t>
            </w:r>
          </w:p>
        </w:tc>
      </w:tr>
      <w:tr>
        <w:trPr>
          <w:trHeight w:val="212" w:hRule="atLeast"/>
        </w:trPr>
        <w:tc>
          <w:tcPr>
            <w:tcW w:w="145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Moldboard</w:t>
            </w:r>
            <w:r>
              <w:rPr>
                <w:color w:val="231F20"/>
                <w:spacing w:val="20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plow</w:t>
            </w:r>
          </w:p>
        </w:tc>
        <w:tc>
          <w:tcPr>
            <w:tcW w:w="187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0.36</w:t>
            </w:r>
          </w:p>
        </w:tc>
        <w:tc>
          <w:tcPr>
            <w:tcW w:w="189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1.87</w:t>
            </w:r>
          </w:p>
        </w:tc>
        <w:tc>
          <w:tcPr>
            <w:tcW w:w="162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0.97</w:t>
            </w:r>
          </w:p>
        </w:tc>
        <w:tc>
          <w:tcPr>
            <w:tcW w:w="145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0.50</w:t>
            </w:r>
          </w:p>
        </w:tc>
        <w:tc>
          <w:tcPr>
            <w:tcW w:w="111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51.55</w:t>
            </w:r>
          </w:p>
        </w:tc>
        <w:tc>
          <w:tcPr>
            <w:tcW w:w="96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6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155.67</w:t>
            </w:r>
          </w:p>
        </w:tc>
      </w:tr>
    </w:tbl>
    <w:p>
      <w:pPr>
        <w:pStyle w:val="BodyText"/>
        <w:spacing w:before="49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6" w:lineRule="auto" w:before="109"/>
        <w:ind w:left="290"/>
        <w:jc w:val="both"/>
      </w:pPr>
      <w:r>
        <w:rPr>
          <w:color w:val="231F20"/>
        </w:rPr>
        <w:t>research</w:t>
      </w:r>
      <w:r>
        <w:rPr>
          <w:color w:val="231F20"/>
          <w:spacing w:val="-10"/>
        </w:rPr>
        <w:t> </w:t>
      </w:r>
      <w:r>
        <w:rPr>
          <w:color w:val="231F20"/>
        </w:rPr>
        <w:t>were</w:t>
      </w:r>
      <w:r>
        <w:rPr>
          <w:color w:val="231F20"/>
          <w:spacing w:val="-10"/>
        </w:rPr>
        <w:t> </w:t>
      </w:r>
      <w:r>
        <w:rPr>
          <w:color w:val="231F20"/>
        </w:rPr>
        <w:t>within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similar</w:t>
      </w:r>
      <w:r>
        <w:rPr>
          <w:color w:val="231F20"/>
          <w:spacing w:val="-10"/>
        </w:rPr>
        <w:t> </w:t>
      </w:r>
      <w:r>
        <w:rPr>
          <w:color w:val="231F20"/>
        </w:rPr>
        <w:t>ranges</w:t>
      </w:r>
      <w:r>
        <w:rPr>
          <w:color w:val="231F20"/>
          <w:spacing w:val="-9"/>
        </w:rPr>
        <w:t> </w:t>
      </w:r>
      <w:r>
        <w:rPr>
          <w:color w:val="231F20"/>
        </w:rPr>
        <w:t>reported</w:t>
      </w:r>
      <w:r>
        <w:rPr>
          <w:color w:val="231F20"/>
          <w:spacing w:val="-10"/>
        </w:rPr>
        <w:t> </w:t>
      </w:r>
      <w:r>
        <w:rPr>
          <w:color w:val="231F20"/>
        </w:rPr>
        <w:t>by</w:t>
      </w:r>
      <w:r>
        <w:rPr>
          <w:color w:val="231F20"/>
          <w:spacing w:val="-9"/>
        </w:rPr>
        <w:t> </w:t>
      </w:r>
      <w:hyperlink w:history="true" w:anchor="_bookmark127">
        <w:r>
          <w:rPr>
            <w:color w:val="2E3092"/>
          </w:rPr>
          <w:t>Smith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Williford</w:t>
        </w:r>
      </w:hyperlink>
      <w:r>
        <w:rPr>
          <w:color w:val="2E3092"/>
          <w:w w:val="105"/>
        </w:rPr>
        <w:t> </w:t>
      </w:r>
      <w:hyperlink w:history="true" w:anchor="_bookmark127">
        <w:r>
          <w:rPr>
            <w:color w:val="2E3092"/>
            <w:w w:val="105"/>
          </w:rPr>
          <w:t>(1988)</w:t>
        </w:r>
      </w:hyperlink>
      <w:r>
        <w:rPr>
          <w:color w:val="2E3092"/>
          <w:w w:val="105"/>
        </w:rPr>
        <w:t> </w:t>
      </w:r>
      <w:r>
        <w:rPr>
          <w:color w:val="231F20"/>
          <w:w w:val="105"/>
        </w:rPr>
        <w:t>and </w:t>
      </w:r>
      <w:hyperlink w:history="true" w:anchor="_bookmark87">
        <w:r>
          <w:rPr>
            <w:color w:val="2E3092"/>
            <w:w w:val="105"/>
          </w:rPr>
          <w:t>Almaliki (2018)</w:t>
        </w:r>
      </w:hyperlink>
      <w:r>
        <w:rPr>
          <w:color w:val="231F20"/>
          <w:w w:val="105"/>
        </w:rPr>
        <w:t>.</w:t>
      </w:r>
    </w:p>
    <w:p>
      <w:pPr>
        <w:pStyle w:val="BodyText"/>
      </w:pPr>
    </w:p>
    <w:p>
      <w:pPr>
        <w:pStyle w:val="BodyText"/>
        <w:spacing w:before="55"/>
      </w:pPr>
    </w:p>
    <w:p>
      <w:pPr>
        <w:pStyle w:val="ListParagraph"/>
        <w:numPr>
          <w:ilvl w:val="2"/>
          <w:numId w:val="1"/>
        </w:numPr>
        <w:tabs>
          <w:tab w:pos="686" w:val="left" w:leader="none"/>
        </w:tabs>
        <w:spacing w:line="240" w:lineRule="auto" w:before="0" w:after="0"/>
        <w:ind w:left="686" w:right="0" w:hanging="396"/>
        <w:jc w:val="both"/>
        <w:rPr>
          <w:i/>
          <w:sz w:val="16"/>
        </w:rPr>
      </w:pPr>
      <w:r>
        <w:rPr>
          <w:i/>
          <w:color w:val="231F20"/>
          <w:spacing w:val="-8"/>
          <w:sz w:val="16"/>
        </w:rPr>
        <w:t>Tractor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8"/>
          <w:sz w:val="16"/>
        </w:rPr>
        <w:t>rear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pacing w:val="-8"/>
          <w:sz w:val="16"/>
        </w:rPr>
        <w:t>wheel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8"/>
          <w:sz w:val="16"/>
        </w:rPr>
        <w:t>slip</w:t>
      </w:r>
    </w:p>
    <w:p>
      <w:pPr>
        <w:pStyle w:val="BodyText"/>
        <w:spacing w:line="276" w:lineRule="auto" w:before="28"/>
        <w:ind w:left="290" w:firstLine="239"/>
        <w:jc w:val="both"/>
      </w:pPr>
      <w:r>
        <w:rPr>
          <w:color w:val="231F20"/>
          <w:spacing w:val="-2"/>
        </w:rPr>
        <w:t>The values of statistical descriptor parameters determined for tractor</w:t>
      </w:r>
      <w:r>
        <w:rPr>
          <w:color w:val="231F20"/>
          <w:spacing w:val="40"/>
        </w:rPr>
        <w:t> </w:t>
      </w:r>
      <w:r>
        <w:rPr>
          <w:color w:val="231F20"/>
        </w:rPr>
        <w:t>rear</w:t>
      </w:r>
      <w:r>
        <w:rPr>
          <w:color w:val="231F20"/>
          <w:spacing w:val="-1"/>
        </w:rPr>
        <w:t> </w:t>
      </w:r>
      <w:r>
        <w:rPr>
          <w:color w:val="231F20"/>
        </w:rPr>
        <w:t>wheel</w:t>
      </w:r>
      <w:r>
        <w:rPr>
          <w:color w:val="231F20"/>
          <w:spacing w:val="-2"/>
        </w:rPr>
        <w:t> </w:t>
      </w:r>
      <w:r>
        <w:rPr>
          <w:color w:val="231F20"/>
        </w:rPr>
        <w:t>slip in</w:t>
      </w:r>
      <w:r>
        <w:rPr>
          <w:color w:val="231F20"/>
          <w:spacing w:val="-1"/>
        </w:rPr>
        <w:t> </w:t>
      </w:r>
      <w:r>
        <w:rPr>
          <w:color w:val="231F20"/>
        </w:rPr>
        <w:t>plowing</w:t>
      </w:r>
      <w:r>
        <w:rPr>
          <w:color w:val="231F20"/>
          <w:spacing w:val="-2"/>
        </w:rPr>
        <w:t> </w:t>
      </w:r>
      <w:r>
        <w:rPr>
          <w:color w:val="231F20"/>
        </w:rPr>
        <w:t>process</w:t>
      </w:r>
      <w:r>
        <w:rPr>
          <w:color w:val="231F20"/>
          <w:spacing w:val="-1"/>
        </w:rPr>
        <w:t> </w:t>
      </w:r>
      <w:r>
        <w:rPr>
          <w:color w:val="231F20"/>
        </w:rPr>
        <w:t>are tabulated</w:t>
      </w:r>
      <w:r>
        <w:rPr>
          <w:color w:val="231F20"/>
          <w:spacing w:val="-1"/>
        </w:rPr>
        <w:t> </w:t>
      </w:r>
      <w:r>
        <w:rPr>
          <w:color w:val="231F20"/>
        </w:rPr>
        <w:t>in </w:t>
      </w:r>
      <w:hyperlink w:history="true" w:anchor="_bookmark21">
        <w:r>
          <w:rPr>
            <w:color w:val="2E3092"/>
          </w:rPr>
          <w:t>Table 9</w:t>
        </w:r>
      </w:hyperlink>
      <w:r>
        <w:rPr>
          <w:color w:val="231F20"/>
        </w:rPr>
        <w:t>. As</w:t>
      </w:r>
      <w:r>
        <w:rPr>
          <w:color w:val="231F20"/>
          <w:spacing w:val="-1"/>
        </w:rPr>
        <w:t> </w:t>
      </w:r>
      <w:r>
        <w:rPr>
          <w:color w:val="231F20"/>
        </w:rPr>
        <w:t>it can be</w:t>
      </w:r>
      <w:r>
        <w:rPr>
          <w:color w:val="231F20"/>
          <w:spacing w:val="40"/>
        </w:rPr>
        <w:t> </w:t>
      </w:r>
      <w:r>
        <w:rPr>
          <w:color w:val="231F20"/>
        </w:rPr>
        <w:t>seen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hyperlink w:history="true" w:anchor="_bookmark21">
        <w:r>
          <w:rPr>
            <w:color w:val="2E3092"/>
          </w:rPr>
          <w:t>Table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9</w:t>
        </w:r>
      </w:hyperlink>
      <w:r>
        <w:rPr>
          <w:color w:val="231F20"/>
        </w:rPr>
        <w:t>,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wheel</w:t>
      </w:r>
      <w:r>
        <w:rPr>
          <w:color w:val="231F20"/>
          <w:spacing w:val="-10"/>
        </w:rPr>
        <w:t> </w:t>
      </w:r>
      <w:r>
        <w:rPr>
          <w:color w:val="231F20"/>
        </w:rPr>
        <w:t>slip</w:t>
      </w:r>
      <w:r>
        <w:rPr>
          <w:color w:val="231F20"/>
          <w:spacing w:val="-10"/>
        </w:rPr>
        <w:t> </w:t>
      </w:r>
      <w:r>
        <w:rPr>
          <w:color w:val="231F20"/>
        </w:rPr>
        <w:t>ranged</w:t>
      </w:r>
      <w:r>
        <w:rPr>
          <w:color w:val="231F20"/>
          <w:spacing w:val="-9"/>
        </w:rPr>
        <w:t> </w:t>
      </w:r>
      <w:r>
        <w:rPr>
          <w:color w:val="231F20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</w:rPr>
        <w:t>5.11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49.02%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im-</w:t>
      </w:r>
      <w:r>
        <w:rPr>
          <w:color w:val="231F20"/>
          <w:spacing w:val="40"/>
        </w:rPr>
        <w:t> </w:t>
      </w:r>
      <w:r>
        <w:rPr>
          <w:color w:val="231F20"/>
        </w:rPr>
        <w:t>plements.</w:t>
      </w:r>
      <w:r>
        <w:rPr>
          <w:color w:val="231F20"/>
          <w:spacing w:val="-8"/>
        </w:rPr>
        <w:t> </w:t>
      </w:r>
      <w:r>
        <w:rPr>
          <w:color w:val="231F20"/>
        </w:rPr>
        <w:t>However,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wheel</w:t>
      </w:r>
      <w:r>
        <w:rPr>
          <w:color w:val="231F20"/>
          <w:spacing w:val="-4"/>
        </w:rPr>
        <w:t> </w:t>
      </w:r>
      <w:r>
        <w:rPr>
          <w:color w:val="231F20"/>
        </w:rPr>
        <w:t>slip</w:t>
      </w:r>
      <w:r>
        <w:rPr>
          <w:color w:val="231F20"/>
          <w:spacing w:val="-6"/>
        </w:rPr>
        <w:t> </w:t>
      </w:r>
      <w:r>
        <w:rPr>
          <w:color w:val="231F20"/>
        </w:rPr>
        <w:t>range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chisel</w:t>
      </w:r>
      <w:r>
        <w:rPr>
          <w:color w:val="231F20"/>
          <w:spacing w:val="-4"/>
        </w:rPr>
        <w:t> </w:t>
      </w:r>
      <w:r>
        <w:rPr>
          <w:color w:val="231F20"/>
        </w:rPr>
        <w:t>plow</w:t>
      </w:r>
      <w:r>
        <w:rPr>
          <w:color w:val="231F20"/>
          <w:spacing w:val="-5"/>
        </w:rPr>
        <w:t> </w:t>
      </w:r>
      <w:r>
        <w:rPr>
          <w:color w:val="231F20"/>
        </w:rPr>
        <w:t>implement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40"/>
        </w:rPr>
        <w:t> </w:t>
      </w:r>
      <w:r>
        <w:rPr>
          <w:color w:val="231F20"/>
        </w:rPr>
        <w:t>higher than that of moldboard plow followed by disk plow implement.</w:t>
      </w:r>
      <w:r>
        <w:rPr>
          <w:color w:val="231F20"/>
          <w:spacing w:val="40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discrepancy</w:t>
      </w:r>
      <w:r>
        <w:rPr>
          <w:color w:val="231F20"/>
          <w:spacing w:val="-10"/>
        </w:rPr>
        <w:t> </w:t>
      </w:r>
      <w:r>
        <w:rPr>
          <w:color w:val="231F20"/>
        </w:rPr>
        <w:t>might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attributable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higher</w:t>
      </w:r>
      <w:r>
        <w:rPr>
          <w:color w:val="231F20"/>
          <w:spacing w:val="-10"/>
        </w:rPr>
        <w:t> </w:t>
      </w:r>
      <w:r>
        <w:rPr>
          <w:color w:val="231F20"/>
        </w:rPr>
        <w:t>required</w:t>
      </w:r>
      <w:r>
        <w:rPr>
          <w:color w:val="231F20"/>
          <w:spacing w:val="-9"/>
        </w:rPr>
        <w:t> </w:t>
      </w:r>
      <w:r>
        <w:rPr>
          <w:color w:val="231F20"/>
        </w:rPr>
        <w:t>draft</w:t>
      </w:r>
      <w:r>
        <w:rPr>
          <w:color w:val="231F20"/>
          <w:spacing w:val="-10"/>
        </w:rPr>
        <w:t> </w:t>
      </w:r>
      <w:r>
        <w:rPr>
          <w:color w:val="231F20"/>
        </w:rPr>
        <w:t>force</w:t>
      </w:r>
      <w:r>
        <w:rPr>
          <w:color w:val="231F20"/>
          <w:spacing w:val="40"/>
        </w:rPr>
        <w:t> </w:t>
      </w:r>
      <w:r>
        <w:rPr>
          <w:color w:val="231F20"/>
        </w:rPr>
        <w:t>of chisel plow implement than that of other implements which is men-</w:t>
      </w:r>
      <w:r>
        <w:rPr>
          <w:color w:val="231F20"/>
          <w:spacing w:val="40"/>
        </w:rPr>
        <w:t> </w:t>
      </w:r>
      <w:r>
        <w:rPr>
          <w:color w:val="231F20"/>
        </w:rPr>
        <w:t>tioned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previous</w:t>
      </w:r>
      <w:r>
        <w:rPr>
          <w:color w:val="231F20"/>
          <w:spacing w:val="-9"/>
        </w:rPr>
        <w:t> </w:t>
      </w:r>
      <w:r>
        <w:rPr>
          <w:color w:val="231F20"/>
        </w:rPr>
        <w:t>subset.</w:t>
      </w:r>
      <w:r>
        <w:rPr>
          <w:color w:val="231F20"/>
          <w:spacing w:val="-9"/>
        </w:rPr>
        <w:t> </w:t>
      </w:r>
      <w:r>
        <w:rPr>
          <w:color w:val="231F20"/>
        </w:rPr>
        <w:t>Due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lack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proper</w:t>
      </w:r>
      <w:r>
        <w:rPr>
          <w:color w:val="231F20"/>
          <w:spacing w:val="-10"/>
        </w:rPr>
        <w:t> </w:t>
      </w:r>
      <w:r>
        <w:rPr>
          <w:color w:val="231F20"/>
        </w:rPr>
        <w:t>traction</w:t>
      </w:r>
      <w:r>
        <w:rPr>
          <w:color w:val="231F20"/>
          <w:spacing w:val="-7"/>
        </w:rPr>
        <w:t> </w:t>
      </w:r>
      <w:r>
        <w:rPr>
          <w:color w:val="231F20"/>
        </w:rPr>
        <w:t>force</w:t>
      </w:r>
      <w:r>
        <w:rPr>
          <w:color w:val="231F20"/>
          <w:spacing w:val="-10"/>
        </w:rPr>
        <w:t> </w:t>
      </w:r>
      <w:r>
        <w:rPr>
          <w:color w:val="231F20"/>
        </w:rPr>
        <w:t>gener-</w:t>
      </w:r>
      <w:r>
        <w:rPr>
          <w:color w:val="231F20"/>
          <w:spacing w:val="40"/>
        </w:rPr>
        <w:t> </w:t>
      </w:r>
      <w:r>
        <w:rPr>
          <w:color w:val="231F20"/>
        </w:rPr>
        <w:t>ated by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tractor wheels in some conditions, the wheel slip</w:t>
      </w:r>
      <w:r>
        <w:rPr>
          <w:color w:val="231F20"/>
          <w:spacing w:val="-1"/>
        </w:rPr>
        <w:t> </w:t>
      </w:r>
      <w:r>
        <w:rPr>
          <w:color w:val="231F20"/>
        </w:rPr>
        <w:t>increases.</w:t>
      </w:r>
      <w:r>
        <w:rPr>
          <w:color w:val="231F20"/>
          <w:spacing w:val="40"/>
        </w:rPr>
        <w:t> </w:t>
      </w:r>
      <w:r>
        <w:rPr>
          <w:color w:val="231F20"/>
        </w:rPr>
        <w:t>Moreover, lower contact between the wheels and soil occurs, when the</w:t>
      </w:r>
      <w:r>
        <w:rPr>
          <w:color w:val="231F20"/>
          <w:spacing w:val="40"/>
        </w:rPr>
        <w:t> </w:t>
      </w:r>
      <w:r>
        <w:rPr>
          <w:color w:val="231F20"/>
        </w:rPr>
        <w:t>tillage site is covered with uniform wheat stubble. Therefore, higher</w:t>
      </w:r>
      <w:r>
        <w:rPr>
          <w:color w:val="231F20"/>
          <w:spacing w:val="40"/>
        </w:rPr>
        <w:t> </w:t>
      </w:r>
      <w:r>
        <w:rPr>
          <w:color w:val="231F20"/>
        </w:rPr>
        <w:t>wheel slip might be related to a condition that luges of the tires do not</w:t>
      </w:r>
      <w:r>
        <w:rPr>
          <w:color w:val="231F20"/>
          <w:spacing w:val="40"/>
        </w:rPr>
        <w:t> </w:t>
      </w:r>
      <w:r>
        <w:rPr>
          <w:color w:val="231F20"/>
        </w:rPr>
        <w:t>penetrate enough into the soil to make proper engagement needed for</w:t>
      </w:r>
      <w:r>
        <w:rPr>
          <w:color w:val="231F20"/>
          <w:spacing w:val="40"/>
        </w:rPr>
        <w:t> </w:t>
      </w:r>
      <w:r>
        <w:rPr>
          <w:color w:val="231F20"/>
        </w:rPr>
        <w:t>overcoming the higher implement draft.</w:t>
      </w:r>
    </w:p>
    <w:p>
      <w:pPr>
        <w:pStyle w:val="BodyText"/>
        <w:spacing w:line="276" w:lineRule="auto" w:before="2"/>
        <w:ind w:left="290" w:firstLine="239"/>
        <w:jc w:val="both"/>
      </w:pPr>
      <w:r>
        <w:rPr>
          <w:color w:val="231F20"/>
        </w:rPr>
        <w:t>Similar to the previous subset results, the minimum and maximum</w:t>
      </w:r>
      <w:r>
        <w:rPr>
          <w:color w:val="231F20"/>
          <w:spacing w:val="40"/>
        </w:rPr>
        <w:t> </w:t>
      </w:r>
      <w:r>
        <w:rPr>
          <w:color w:val="231F20"/>
        </w:rPr>
        <w:t>values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wheel</w:t>
      </w:r>
      <w:r>
        <w:rPr>
          <w:color w:val="231F20"/>
          <w:spacing w:val="-6"/>
        </w:rPr>
        <w:t> </w:t>
      </w:r>
      <w:r>
        <w:rPr>
          <w:color w:val="231F20"/>
        </w:rPr>
        <w:t>slip</w:t>
      </w:r>
      <w:r>
        <w:rPr>
          <w:color w:val="231F20"/>
          <w:spacing w:val="-6"/>
        </w:rPr>
        <w:t> </w:t>
      </w:r>
      <w:r>
        <w:rPr>
          <w:color w:val="231F20"/>
        </w:rPr>
        <w:t>reported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hyperlink w:history="true" w:anchor="_bookmark21">
        <w:r>
          <w:rPr>
            <w:color w:val="2E3092"/>
          </w:rPr>
          <w:t>Table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9</w:t>
        </w:r>
      </w:hyperlink>
      <w:r>
        <w:rPr>
          <w:color w:val="2E3092"/>
          <w:spacing w:val="-5"/>
        </w:rPr>
        <w:t> </w:t>
      </w:r>
      <w:r>
        <w:rPr>
          <w:color w:val="231F20"/>
        </w:rPr>
        <w:t>were</w:t>
      </w:r>
      <w:r>
        <w:rPr>
          <w:color w:val="231F20"/>
          <w:spacing w:val="-6"/>
        </w:rPr>
        <w:t> </w:t>
      </w:r>
      <w:r>
        <w:rPr>
          <w:color w:val="231F20"/>
        </w:rPr>
        <w:t>found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lowest</w:t>
      </w:r>
      <w:r>
        <w:rPr>
          <w:color w:val="231F20"/>
          <w:spacing w:val="40"/>
        </w:rPr>
        <w:t> </w:t>
      </w:r>
      <w:r>
        <w:rPr>
          <w:color w:val="231F20"/>
        </w:rPr>
        <w:t>(forward speed </w:t>
      </w:r>
      <w:r>
        <w:rPr>
          <w:color w:val="231F20"/>
          <w:w w:val="125"/>
        </w:rPr>
        <w:t>=</w:t>
      </w:r>
      <w:r>
        <w:rPr>
          <w:color w:val="231F20"/>
          <w:spacing w:val="-8"/>
          <w:w w:val="125"/>
        </w:rPr>
        <w:t> </w:t>
      </w:r>
      <w:r>
        <w:rPr>
          <w:color w:val="231F20"/>
        </w:rPr>
        <w:t>2 km/h and plowing depth </w:t>
      </w:r>
      <w:r>
        <w:rPr>
          <w:color w:val="231F20"/>
          <w:w w:val="125"/>
        </w:rPr>
        <w:t>=</w:t>
      </w:r>
      <w:r>
        <w:rPr>
          <w:color w:val="231F20"/>
          <w:spacing w:val="-8"/>
          <w:w w:val="125"/>
        </w:rPr>
        <w:t> </w:t>
      </w:r>
      <w:r>
        <w:rPr>
          <w:color w:val="231F20"/>
        </w:rPr>
        <w:t>10 cm) and the highest</w:t>
      </w:r>
      <w:r>
        <w:rPr>
          <w:color w:val="231F20"/>
          <w:spacing w:val="40"/>
        </w:rPr>
        <w:t> </w:t>
      </w:r>
      <w:r>
        <w:rPr>
          <w:color w:val="231F20"/>
        </w:rPr>
        <w:t>(forward</w:t>
      </w:r>
      <w:r>
        <w:rPr>
          <w:color w:val="231F20"/>
          <w:spacing w:val="-10"/>
        </w:rPr>
        <w:t> </w:t>
      </w:r>
      <w:r>
        <w:rPr>
          <w:color w:val="231F20"/>
        </w:rPr>
        <w:t>speed</w:t>
      </w:r>
      <w:r>
        <w:rPr>
          <w:color w:val="231F20"/>
          <w:spacing w:val="-10"/>
        </w:rPr>
        <w:t> </w:t>
      </w:r>
      <w:r>
        <w:rPr>
          <w:color w:val="231F20"/>
          <w:w w:val="125"/>
        </w:rPr>
        <w:t>=</w:t>
      </w:r>
      <w:r>
        <w:rPr>
          <w:color w:val="231F20"/>
          <w:spacing w:val="-12"/>
          <w:w w:val="125"/>
        </w:rPr>
        <w:t> </w:t>
      </w:r>
      <w:r>
        <w:rPr>
          <w:color w:val="231F20"/>
        </w:rPr>
        <w:t>6</w:t>
      </w:r>
      <w:r>
        <w:rPr>
          <w:color w:val="231F20"/>
          <w:spacing w:val="-9"/>
        </w:rPr>
        <w:t> </w:t>
      </w:r>
      <w:r>
        <w:rPr>
          <w:color w:val="231F20"/>
        </w:rPr>
        <w:t>km/h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plowing</w:t>
      </w:r>
      <w:r>
        <w:rPr>
          <w:color w:val="231F20"/>
          <w:spacing w:val="-9"/>
        </w:rPr>
        <w:t> </w:t>
      </w:r>
      <w:r>
        <w:rPr>
          <w:color w:val="231F20"/>
        </w:rPr>
        <w:t>depth</w:t>
      </w:r>
      <w:r>
        <w:rPr>
          <w:color w:val="231F20"/>
          <w:spacing w:val="-10"/>
        </w:rPr>
        <w:t> </w:t>
      </w:r>
      <w:r>
        <w:rPr>
          <w:color w:val="231F20"/>
          <w:w w:val="125"/>
        </w:rPr>
        <w:t>=</w:t>
      </w:r>
      <w:r>
        <w:rPr>
          <w:color w:val="231F20"/>
          <w:spacing w:val="-12"/>
          <w:w w:val="125"/>
        </w:rPr>
        <w:t> </w:t>
      </w:r>
      <w:r>
        <w:rPr>
          <w:color w:val="231F20"/>
        </w:rPr>
        <w:t>30</w:t>
      </w:r>
      <w:r>
        <w:rPr>
          <w:color w:val="231F20"/>
          <w:spacing w:val="-10"/>
        </w:rPr>
        <w:t> </w:t>
      </w:r>
      <w:r>
        <w:rPr>
          <w:color w:val="231F20"/>
        </w:rPr>
        <w:t>cm)</w:t>
      </w:r>
      <w:r>
        <w:rPr>
          <w:color w:val="231F20"/>
          <w:spacing w:val="-9"/>
        </w:rPr>
        <w:t> </w:t>
      </w:r>
      <w:r>
        <w:rPr>
          <w:color w:val="231F20"/>
        </w:rPr>
        <w:t>level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combina-</w:t>
      </w:r>
      <w:r>
        <w:rPr>
          <w:color w:val="231F20"/>
          <w:spacing w:val="40"/>
        </w:rPr>
        <w:t> </w:t>
      </w:r>
      <w:r>
        <w:rPr>
          <w:color w:val="231F20"/>
        </w:rPr>
        <w:t>tion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treatments,</w:t>
      </w:r>
      <w:r>
        <w:rPr>
          <w:color w:val="231F20"/>
          <w:spacing w:val="-10"/>
        </w:rPr>
        <w:t> </w:t>
      </w:r>
      <w:r>
        <w:rPr>
          <w:color w:val="231F20"/>
        </w:rPr>
        <w:t>respectively,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implements.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range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wheel</w:t>
      </w:r>
      <w:r>
        <w:rPr>
          <w:color w:val="231F20"/>
          <w:spacing w:val="-10"/>
        </w:rPr>
        <w:t> </w:t>
      </w:r>
      <w:r>
        <w:rPr>
          <w:color w:val="231F20"/>
        </w:rPr>
        <w:t>slip</w:t>
      </w:r>
      <w:r>
        <w:rPr>
          <w:color w:val="231F20"/>
          <w:spacing w:val="-10"/>
        </w:rPr>
        <w:t> </w:t>
      </w:r>
      <w:r>
        <w:rPr>
          <w:color w:val="231F20"/>
        </w:rPr>
        <w:t>observed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research</w:t>
      </w:r>
      <w:r>
        <w:rPr>
          <w:color w:val="231F20"/>
          <w:spacing w:val="-9"/>
        </w:rPr>
        <w:t> </w:t>
      </w:r>
      <w:r>
        <w:rPr>
          <w:color w:val="231F20"/>
        </w:rPr>
        <w:t>overlaps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range</w:t>
      </w:r>
      <w:r>
        <w:rPr>
          <w:color w:val="231F20"/>
          <w:spacing w:val="-10"/>
        </w:rPr>
        <w:t> </w:t>
      </w:r>
      <w:r>
        <w:rPr>
          <w:color w:val="231F20"/>
        </w:rPr>
        <w:t>documented</w:t>
      </w:r>
      <w:r>
        <w:rPr>
          <w:color w:val="231F20"/>
          <w:spacing w:val="40"/>
        </w:rPr>
        <w:t> </w:t>
      </w:r>
      <w:r>
        <w:rPr>
          <w:color w:val="231F20"/>
        </w:rPr>
        <w:t>by previous authors in their research study reports (</w:t>
      </w:r>
      <w:hyperlink w:history="true" w:anchor="_bookmark99">
        <w:r>
          <w:rPr>
            <w:color w:val="2E3092"/>
          </w:rPr>
          <w:t>Kolahloo and</w:t>
        </w:r>
      </w:hyperlink>
      <w:r>
        <w:rPr>
          <w:color w:val="2E3092"/>
          <w:spacing w:val="40"/>
          <w:w w:val="101"/>
        </w:rPr>
        <w:t> </w:t>
      </w:r>
      <w:bookmarkStart w:name="3.1.3. Fuel consumption per working hour" w:id="53"/>
      <w:bookmarkEnd w:id="53"/>
      <w:r>
        <w:rPr>
          <w:color w:val="2E3092"/>
          <w:w w:val="101"/>
        </w:rPr>
      </w:r>
      <w:hyperlink w:history="true" w:anchor="_bookmark99">
        <w:r>
          <w:rPr>
            <w:color w:val="2E3092"/>
          </w:rPr>
          <w:t>Loghavi, 1994</w:t>
        </w:r>
      </w:hyperlink>
      <w:r>
        <w:rPr>
          <w:color w:val="231F20"/>
        </w:rPr>
        <w:t>; </w:t>
      </w:r>
      <w:hyperlink w:history="true" w:anchor="_bookmark127">
        <w:r>
          <w:rPr>
            <w:color w:val="2E3092"/>
          </w:rPr>
          <w:t>Tayel et al., 2015</w:t>
        </w:r>
      </w:hyperlink>
      <w:r>
        <w:rPr>
          <w:color w:val="231F20"/>
        </w:rPr>
        <w:t>; </w:t>
      </w:r>
      <w:hyperlink w:history="true" w:anchor="_bookmark127">
        <w:r>
          <w:rPr>
            <w:color w:val="2E3092"/>
          </w:rPr>
          <w:t>Taiwo and Owusu-Sekyere, 2015</w:t>
        </w:r>
      </w:hyperlink>
      <w:r>
        <w:rPr>
          <w:color w:val="231F20"/>
        </w:rPr>
        <w:t>).</w:t>
      </w:r>
    </w:p>
    <w:p>
      <w:pPr>
        <w:pStyle w:val="BodyText"/>
      </w:pPr>
    </w:p>
    <w:p>
      <w:pPr>
        <w:pStyle w:val="BodyText"/>
        <w:spacing w:before="56"/>
      </w:pPr>
    </w:p>
    <w:p>
      <w:pPr>
        <w:pStyle w:val="ListParagraph"/>
        <w:numPr>
          <w:ilvl w:val="2"/>
          <w:numId w:val="1"/>
        </w:numPr>
        <w:tabs>
          <w:tab w:pos="686" w:val="left" w:leader="none"/>
        </w:tabs>
        <w:spacing w:line="240" w:lineRule="auto" w:before="0" w:after="0"/>
        <w:ind w:left="686" w:right="0" w:hanging="396"/>
        <w:jc w:val="both"/>
        <w:rPr>
          <w:i/>
          <w:sz w:val="16"/>
        </w:rPr>
      </w:pPr>
      <w:r>
        <w:rPr>
          <w:i/>
          <w:color w:val="231F20"/>
          <w:spacing w:val="-6"/>
          <w:sz w:val="16"/>
        </w:rPr>
        <w:t>Fuel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pacing w:val="-6"/>
          <w:sz w:val="16"/>
        </w:rPr>
        <w:t>consumption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pacing w:val="-6"/>
          <w:sz w:val="16"/>
        </w:rPr>
        <w:t>per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pacing w:val="-6"/>
          <w:sz w:val="16"/>
        </w:rPr>
        <w:t>working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6"/>
          <w:sz w:val="16"/>
        </w:rPr>
        <w:t>hour</w:t>
      </w:r>
    </w:p>
    <w:p>
      <w:pPr>
        <w:pStyle w:val="BodyText"/>
        <w:spacing w:line="276" w:lineRule="auto" w:before="27"/>
        <w:ind w:left="290" w:firstLine="239"/>
        <w:jc w:val="both"/>
      </w:pPr>
      <w:r>
        <w:rPr>
          <w:color w:val="231F20"/>
          <w:spacing w:val="-2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values of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statistical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descriptor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parameters determined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fuel</w:t>
      </w:r>
      <w:r>
        <w:rPr>
          <w:color w:val="231F20"/>
          <w:w w:val="105"/>
        </w:rPr>
        <w:t> consumption</w:t>
      </w:r>
      <w:r>
        <w:rPr>
          <w:color w:val="231F20"/>
          <w:w w:val="105"/>
        </w:rPr>
        <w:t> per</w:t>
      </w:r>
      <w:r>
        <w:rPr>
          <w:color w:val="231F20"/>
          <w:w w:val="105"/>
        </w:rPr>
        <w:t> working</w:t>
      </w:r>
      <w:r>
        <w:rPr>
          <w:color w:val="231F20"/>
          <w:w w:val="105"/>
        </w:rPr>
        <w:t> hour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plowing</w:t>
      </w:r>
      <w:r>
        <w:rPr>
          <w:color w:val="231F20"/>
          <w:w w:val="105"/>
        </w:rPr>
        <w:t> process</w:t>
      </w:r>
      <w:r>
        <w:rPr>
          <w:color w:val="231F20"/>
          <w:w w:val="105"/>
        </w:rPr>
        <w:t> are</w:t>
      </w:r>
      <w:r>
        <w:rPr>
          <w:color w:val="231F20"/>
          <w:w w:val="105"/>
        </w:rPr>
        <w:t> given</w:t>
      </w:r>
      <w:r>
        <w:rPr>
          <w:color w:val="231F20"/>
          <w:w w:val="105"/>
        </w:rPr>
        <w:t> in </w:t>
      </w:r>
      <w:hyperlink w:history="true" w:anchor="_bookmark22">
        <w:r>
          <w:rPr>
            <w:color w:val="2E3092"/>
            <w:spacing w:val="-2"/>
            <w:w w:val="105"/>
          </w:rPr>
          <w:t>Table</w:t>
        </w:r>
        <w:r>
          <w:rPr>
            <w:color w:val="2E3092"/>
            <w:spacing w:val="-9"/>
            <w:w w:val="105"/>
          </w:rPr>
          <w:t> </w:t>
        </w:r>
        <w:r>
          <w:rPr>
            <w:color w:val="2E3092"/>
            <w:spacing w:val="-2"/>
            <w:w w:val="105"/>
          </w:rPr>
          <w:t>10</w:t>
        </w:r>
      </w:hyperlink>
      <w:r>
        <w:rPr>
          <w:color w:val="231F20"/>
          <w:spacing w:val="-2"/>
          <w:w w:val="105"/>
        </w:rPr>
        <w:t>.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With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reference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hyperlink w:history="true" w:anchor="_bookmark22">
        <w:r>
          <w:rPr>
            <w:color w:val="2E3092"/>
            <w:spacing w:val="-2"/>
            <w:w w:val="105"/>
          </w:rPr>
          <w:t>Table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spacing w:val="-2"/>
            <w:w w:val="105"/>
          </w:rPr>
          <w:t>10</w:t>
        </w:r>
      </w:hyperlink>
      <w:r>
        <w:rPr>
          <w:color w:val="231F20"/>
          <w:spacing w:val="-2"/>
          <w:w w:val="105"/>
        </w:rPr>
        <w:t>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it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clear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that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higher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range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w w:val="105"/>
        </w:rPr>
        <w:t> the fuel</w:t>
      </w:r>
      <w:r>
        <w:rPr>
          <w:color w:val="231F20"/>
          <w:w w:val="105"/>
        </w:rPr>
        <w:t> consumption</w:t>
      </w:r>
      <w:r>
        <w:rPr>
          <w:color w:val="231F20"/>
          <w:w w:val="105"/>
        </w:rPr>
        <w:t> per</w:t>
      </w:r>
      <w:r>
        <w:rPr>
          <w:color w:val="231F20"/>
          <w:w w:val="105"/>
        </w:rPr>
        <w:t> working</w:t>
      </w:r>
      <w:r>
        <w:rPr>
          <w:color w:val="231F20"/>
          <w:w w:val="105"/>
        </w:rPr>
        <w:t> hour for</w:t>
      </w:r>
      <w:r>
        <w:rPr>
          <w:color w:val="231F20"/>
          <w:w w:val="105"/>
        </w:rPr>
        <w:t> chisel</w:t>
      </w:r>
      <w:r>
        <w:rPr>
          <w:color w:val="231F20"/>
          <w:w w:val="105"/>
        </w:rPr>
        <w:t> plow</w:t>
      </w:r>
      <w:r>
        <w:rPr>
          <w:color w:val="231F20"/>
          <w:w w:val="105"/>
        </w:rPr>
        <w:t> implement </w:t>
      </w:r>
      <w:r>
        <w:rPr>
          <w:color w:val="231F20"/>
        </w:rPr>
        <w:t>than</w:t>
      </w:r>
      <w:r>
        <w:rPr>
          <w:color w:val="231F20"/>
          <w:spacing w:val="-1"/>
        </w:rPr>
        <w:t> </w:t>
      </w:r>
      <w:r>
        <w:rPr>
          <w:color w:val="231F20"/>
        </w:rPr>
        <w:t>that of other</w:t>
      </w:r>
      <w:r>
        <w:rPr>
          <w:color w:val="231F20"/>
          <w:spacing w:val="-1"/>
        </w:rPr>
        <w:t> </w:t>
      </w:r>
      <w:r>
        <w:rPr>
          <w:color w:val="231F20"/>
        </w:rPr>
        <w:t>implements led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higher</w:t>
      </w:r>
      <w:r>
        <w:rPr>
          <w:color w:val="231F20"/>
          <w:spacing w:val="-3"/>
        </w:rPr>
        <w:t> </w:t>
      </w:r>
      <w:r>
        <w:rPr>
          <w:color w:val="231F20"/>
        </w:rPr>
        <w:t>associated mean value (ap-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proximately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1.6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times)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fuel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consumption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chisel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plow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im-</w:t>
      </w:r>
      <w:r>
        <w:rPr>
          <w:color w:val="231F20"/>
          <w:w w:val="105"/>
        </w:rPr>
        <w:t> plement than that of the other implements. There are two potential </w:t>
      </w:r>
      <w:r>
        <w:rPr>
          <w:color w:val="231F20"/>
          <w:spacing w:val="-2"/>
          <w:w w:val="105"/>
        </w:rPr>
        <w:t>causes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for this observation. Higher required draft force of chisel </w:t>
      </w:r>
      <w:r>
        <w:rPr>
          <w:color w:val="231F20"/>
          <w:spacing w:val="-2"/>
          <w:w w:val="105"/>
        </w:rPr>
        <w:t>plow</w:t>
      </w:r>
      <w:r>
        <w:rPr>
          <w:color w:val="231F20"/>
          <w:w w:val="105"/>
        </w:rPr>
        <w:t> implement than that of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other implements and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consequently, higher </w:t>
      </w:r>
      <w:r>
        <w:rPr>
          <w:color w:val="231F20"/>
          <w:spacing w:val="-4"/>
          <w:w w:val="105"/>
        </w:rPr>
        <w:t>fuel energy requirements and fuel consumption per working hour. Ad-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ditionally,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higher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wheel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slip of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tractor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results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higher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fuel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consump-</w:t>
      </w:r>
      <w:r>
        <w:rPr>
          <w:color w:val="231F20"/>
          <w:w w:val="105"/>
        </w:rPr>
        <w:t> tion (</w:t>
      </w:r>
      <w:hyperlink w:history="true" w:anchor="_bookmark127">
        <w:r>
          <w:rPr>
            <w:color w:val="2E3092"/>
            <w:w w:val="105"/>
          </w:rPr>
          <w:t>Thansandote et al., 1977</w:t>
        </w:r>
      </w:hyperlink>
      <w:r>
        <w:rPr>
          <w:color w:val="231F20"/>
          <w:w w:val="105"/>
        </w:rPr>
        <w:t>).</w:t>
      </w:r>
    </w:p>
    <w:p>
      <w:pPr>
        <w:pStyle w:val="BodyText"/>
        <w:spacing w:line="276" w:lineRule="auto" w:before="3"/>
        <w:ind w:left="290" w:firstLine="239"/>
        <w:jc w:val="both"/>
      </w:pPr>
      <w:r>
        <w:rPr>
          <w:color w:val="231F20"/>
        </w:rPr>
        <w:t>In parallel with two previously discussed performance parameters,</w:t>
      </w:r>
      <w:r>
        <w:rPr>
          <w:color w:val="231F20"/>
          <w:spacing w:val="40"/>
        </w:rPr>
        <w:t> </w:t>
      </w:r>
      <w:r>
        <w:rPr>
          <w:color w:val="231F20"/>
        </w:rPr>
        <w:t>the minimum and maximum values of fuel consumption per working</w:t>
      </w:r>
      <w:r>
        <w:rPr>
          <w:color w:val="231F20"/>
          <w:spacing w:val="40"/>
        </w:rPr>
        <w:t> </w:t>
      </w:r>
      <w:bookmarkStart w:name="3.1.6. Specific draft force" w:id="54"/>
      <w:bookmarkEnd w:id="54"/>
      <w:r>
        <w:rPr>
          <w:color w:val="231F20"/>
        </w:rPr>
        <w:t>hour</w:t>
      </w:r>
      <w:r>
        <w:rPr>
          <w:color w:val="231F20"/>
          <w:spacing w:val="21"/>
        </w:rPr>
        <w:t> </w:t>
      </w:r>
      <w:r>
        <w:rPr>
          <w:color w:val="231F20"/>
        </w:rPr>
        <w:t>noted</w:t>
      </w:r>
      <w:r>
        <w:rPr>
          <w:color w:val="231F20"/>
          <w:spacing w:val="19"/>
        </w:rPr>
        <w:t> </w:t>
      </w:r>
      <w:r>
        <w:rPr>
          <w:color w:val="231F20"/>
        </w:rPr>
        <w:t>in</w:t>
      </w:r>
      <w:r>
        <w:rPr>
          <w:color w:val="231F20"/>
          <w:spacing w:val="21"/>
        </w:rPr>
        <w:t> </w:t>
      </w:r>
      <w:r>
        <w:rPr>
          <w:color w:val="231F20"/>
        </w:rPr>
        <w:t>the</w:t>
      </w:r>
      <w:r>
        <w:rPr>
          <w:color w:val="231F20"/>
          <w:spacing w:val="22"/>
        </w:rPr>
        <w:t> </w:t>
      </w:r>
      <w:hyperlink w:history="true" w:anchor="_bookmark22">
        <w:r>
          <w:rPr>
            <w:color w:val="2E3092"/>
          </w:rPr>
          <w:t>Table</w:t>
        </w:r>
        <w:r>
          <w:rPr>
            <w:color w:val="2E3092"/>
            <w:spacing w:val="20"/>
          </w:rPr>
          <w:t> </w:t>
        </w:r>
        <w:r>
          <w:rPr>
            <w:color w:val="2E3092"/>
          </w:rPr>
          <w:t>10</w:t>
        </w:r>
      </w:hyperlink>
      <w:r>
        <w:rPr>
          <w:color w:val="2E3092"/>
          <w:spacing w:val="19"/>
        </w:rPr>
        <w:t> </w:t>
      </w:r>
      <w:r>
        <w:rPr>
          <w:color w:val="231F20"/>
        </w:rPr>
        <w:t>were</w:t>
      </w:r>
      <w:r>
        <w:rPr>
          <w:color w:val="231F20"/>
          <w:spacing w:val="19"/>
        </w:rPr>
        <w:t> </w:t>
      </w:r>
      <w:r>
        <w:rPr>
          <w:color w:val="231F20"/>
        </w:rPr>
        <w:t>found</w:t>
      </w:r>
      <w:r>
        <w:rPr>
          <w:color w:val="231F20"/>
          <w:spacing w:val="20"/>
        </w:rPr>
        <w:t> </w:t>
      </w:r>
      <w:r>
        <w:rPr>
          <w:color w:val="231F20"/>
        </w:rPr>
        <w:t>in</w:t>
      </w:r>
      <w:r>
        <w:rPr>
          <w:color w:val="231F20"/>
          <w:spacing w:val="22"/>
        </w:rPr>
        <w:t> </w:t>
      </w:r>
      <w:r>
        <w:rPr>
          <w:color w:val="231F20"/>
        </w:rPr>
        <w:t>the</w:t>
      </w:r>
      <w:r>
        <w:rPr>
          <w:color w:val="231F20"/>
          <w:spacing w:val="20"/>
        </w:rPr>
        <w:t> </w:t>
      </w:r>
      <w:r>
        <w:rPr>
          <w:color w:val="231F20"/>
        </w:rPr>
        <w:t>lowest</w:t>
      </w:r>
      <w:r>
        <w:rPr>
          <w:color w:val="231F20"/>
          <w:spacing w:val="21"/>
        </w:rPr>
        <w:t> </w:t>
      </w:r>
      <w:r>
        <w:rPr>
          <w:color w:val="231F20"/>
        </w:rPr>
        <w:t>(forward</w:t>
      </w:r>
      <w:r>
        <w:rPr>
          <w:color w:val="231F20"/>
          <w:spacing w:val="20"/>
        </w:rPr>
        <w:t> </w:t>
      </w:r>
      <w:r>
        <w:rPr>
          <w:color w:val="231F20"/>
          <w:spacing w:val="-2"/>
        </w:rPr>
        <w:t>speed</w:t>
      </w:r>
    </w:p>
    <w:p>
      <w:pPr>
        <w:pStyle w:val="BodyText"/>
        <w:spacing w:line="276" w:lineRule="auto"/>
        <w:ind w:left="290" w:right="1"/>
        <w:jc w:val="both"/>
      </w:pPr>
      <w:r>
        <w:rPr>
          <w:color w:val="231F20"/>
          <w:w w:val="125"/>
        </w:rPr>
        <w:t>=</w:t>
      </w:r>
      <w:r>
        <w:rPr>
          <w:color w:val="231F20"/>
          <w:w w:val="125"/>
        </w:rPr>
        <w:t> </w:t>
      </w:r>
      <w:r>
        <w:rPr>
          <w:color w:val="231F20"/>
          <w:w w:val="105"/>
        </w:rPr>
        <w:t>2</w:t>
      </w:r>
      <w:r>
        <w:rPr>
          <w:color w:val="231F20"/>
          <w:w w:val="105"/>
        </w:rPr>
        <w:t> km/h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plowing</w:t>
      </w:r>
      <w:r>
        <w:rPr>
          <w:color w:val="231F20"/>
          <w:w w:val="105"/>
        </w:rPr>
        <w:t> depth</w:t>
      </w:r>
      <w:r>
        <w:rPr>
          <w:color w:val="231F20"/>
          <w:w w:val="105"/>
        </w:rPr>
        <w:t> </w:t>
      </w:r>
      <w:r>
        <w:rPr>
          <w:color w:val="231F20"/>
          <w:w w:val="125"/>
        </w:rPr>
        <w:t>=</w:t>
      </w:r>
      <w:r>
        <w:rPr>
          <w:color w:val="231F20"/>
          <w:w w:val="125"/>
        </w:rPr>
        <w:t> </w:t>
      </w:r>
      <w:r>
        <w:rPr>
          <w:color w:val="231F20"/>
          <w:w w:val="105"/>
        </w:rPr>
        <w:t>10</w:t>
      </w:r>
      <w:r>
        <w:rPr>
          <w:color w:val="231F20"/>
          <w:w w:val="105"/>
        </w:rPr>
        <w:t> cm)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highest</w:t>
      </w:r>
      <w:r>
        <w:rPr>
          <w:color w:val="231F20"/>
          <w:w w:val="105"/>
        </w:rPr>
        <w:t> (forward speed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25"/>
        </w:rPr>
        <w:t>=</w:t>
      </w:r>
      <w:r>
        <w:rPr>
          <w:color w:val="231F20"/>
          <w:spacing w:val="-12"/>
          <w:w w:val="125"/>
        </w:rPr>
        <w:t> </w:t>
      </w:r>
      <w:r>
        <w:rPr>
          <w:color w:val="231F20"/>
          <w:w w:val="105"/>
        </w:rPr>
        <w:t>6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km/h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plowing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depth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25"/>
        </w:rPr>
        <w:t>=</w:t>
      </w:r>
      <w:r>
        <w:rPr>
          <w:color w:val="231F20"/>
          <w:spacing w:val="-13"/>
          <w:w w:val="125"/>
        </w:rPr>
        <w:t> </w:t>
      </w:r>
      <w:r>
        <w:rPr>
          <w:color w:val="231F20"/>
          <w:w w:val="105"/>
        </w:rPr>
        <w:t>30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cm)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level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combination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of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treatments,</w:t>
      </w:r>
      <w:r>
        <w:rPr>
          <w:color w:val="231F20"/>
          <w:spacing w:val="-2"/>
        </w:rPr>
        <w:t> </w:t>
      </w:r>
      <w:r>
        <w:rPr>
          <w:color w:val="231F20"/>
        </w:rPr>
        <w:t>respectively,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implements.</w:t>
      </w:r>
      <w:r>
        <w:rPr>
          <w:color w:val="231F20"/>
          <w:spacing w:val="-2"/>
        </w:rPr>
        <w:t> </w:t>
      </w:r>
      <w:r>
        <w:rPr>
          <w:color w:val="231F20"/>
        </w:rPr>
        <w:t>These</w:t>
      </w:r>
      <w:r>
        <w:rPr>
          <w:color w:val="231F20"/>
          <w:spacing w:val="-3"/>
        </w:rPr>
        <w:t> </w:t>
      </w:r>
      <w:r>
        <w:rPr>
          <w:color w:val="231F20"/>
        </w:rPr>
        <w:t>results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vari-</w:t>
      </w:r>
      <w:r>
        <w:rPr>
          <w:color w:val="231F20"/>
          <w:w w:val="105"/>
        </w:rPr>
        <w:t> ation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fuel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consumption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are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compliance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ndings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of </w:t>
      </w:r>
      <w:r>
        <w:rPr>
          <w:color w:val="231F20"/>
          <w:spacing w:val="-2"/>
          <w:w w:val="105"/>
        </w:rPr>
        <w:t>previous researchers for strip tillage machine (</w:t>
      </w:r>
      <w:hyperlink w:history="true" w:anchor="_bookmark116">
        <w:r>
          <w:rPr>
            <w:color w:val="2E3092"/>
            <w:spacing w:val="-2"/>
            <w:w w:val="105"/>
          </w:rPr>
          <w:t>Sarauskis et al., 2017</w:t>
        </w:r>
      </w:hyperlink>
      <w:r>
        <w:rPr>
          <w:color w:val="231F20"/>
          <w:spacing w:val="-2"/>
          <w:w w:val="105"/>
        </w:rPr>
        <w:t>).</w:t>
      </w:r>
    </w:p>
    <w:p>
      <w:pPr>
        <w:pStyle w:val="ListParagraph"/>
        <w:numPr>
          <w:ilvl w:val="2"/>
          <w:numId w:val="1"/>
        </w:numPr>
        <w:tabs>
          <w:tab w:pos="686" w:val="left" w:leader="none"/>
        </w:tabs>
        <w:spacing w:line="240" w:lineRule="auto" w:before="111" w:after="0"/>
        <w:ind w:left="686" w:right="0" w:hanging="396"/>
        <w:jc w:val="both"/>
        <w:rPr>
          <w:i/>
          <w:sz w:val="16"/>
        </w:rPr>
      </w:pPr>
      <w:r>
        <w:rPr/>
        <w:br w:type="column"/>
      </w:r>
      <w:r>
        <w:rPr>
          <w:i/>
          <w:color w:val="231F20"/>
          <w:spacing w:val="-6"/>
          <w:sz w:val="16"/>
        </w:rPr>
        <w:t>Fuel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consumption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pacing w:val="-6"/>
          <w:sz w:val="16"/>
        </w:rPr>
        <w:t>per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6"/>
          <w:sz w:val="16"/>
        </w:rPr>
        <w:t>tilled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area</w:t>
      </w:r>
    </w:p>
    <w:p>
      <w:pPr>
        <w:pStyle w:val="BodyText"/>
        <w:spacing w:line="276" w:lineRule="auto" w:before="28"/>
        <w:ind w:left="290" w:right="107" w:firstLine="239"/>
        <w:jc w:val="both"/>
      </w:pPr>
      <w:hyperlink w:history="true" w:anchor="_bookmark25">
        <w:r>
          <w:rPr>
            <w:color w:val="2E3092"/>
            <w:w w:val="105"/>
          </w:rPr>
          <w:t>Table 11</w:t>
        </w:r>
      </w:hyperlink>
      <w:r>
        <w:rPr>
          <w:color w:val="2E3092"/>
          <w:w w:val="105"/>
        </w:rPr>
        <w:t> </w:t>
      </w:r>
      <w:r>
        <w:rPr>
          <w:color w:val="231F20"/>
          <w:w w:val="105"/>
        </w:rPr>
        <w:t>presents values of statistical descriptor parameters de- </w:t>
      </w:r>
      <w:r>
        <w:rPr>
          <w:color w:val="231F20"/>
        </w:rPr>
        <w:t>termined for fuel consumption per tilled area in plowing process. It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can be observed in the </w:t>
      </w:r>
      <w:hyperlink w:history="true" w:anchor="_bookmark25">
        <w:r>
          <w:rPr>
            <w:color w:val="2E3092"/>
            <w:w w:val="105"/>
          </w:rPr>
          <w:t>Table 11</w:t>
        </w:r>
      </w:hyperlink>
      <w:r>
        <w:rPr>
          <w:color w:val="2E3092"/>
          <w:w w:val="105"/>
        </w:rPr>
        <w:t> </w:t>
      </w:r>
      <w:r>
        <w:rPr>
          <w:color w:val="231F20"/>
          <w:w w:val="105"/>
        </w:rPr>
        <w:t>that the fuel consumption ranged from 12.04 to 43.22 (L/ha) for the implements. However, the fuel consumption range for chisel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plow implement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is higher than that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of other implements. According to Eq.</w:t>
      </w:r>
      <w:hyperlink w:history="true" w:anchor="_bookmark12">
        <w:r>
          <w:rPr>
            <w:color w:val="2E3092"/>
            <w:w w:val="105"/>
          </w:rPr>
          <w:t>(9)</w:t>
        </w:r>
      </w:hyperlink>
      <w:r>
        <w:rPr>
          <w:color w:val="231F20"/>
          <w:w w:val="105"/>
        </w:rPr>
        <w:t>, higher value of fuel con- sumption per working hour leads to calculation of higher value of fuel consumption per tilled area. Hence, higher values of fuel con- sumption per working hour of chisel plow implement than that of other implements resulted in the higher values of fuel consump- tion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per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tilled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area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chisel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plow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implement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than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of other implements.</w:t>
      </w:r>
    </w:p>
    <w:p>
      <w:pPr>
        <w:pStyle w:val="BodyText"/>
        <w:spacing w:line="276" w:lineRule="auto" w:before="2"/>
        <w:ind w:left="290" w:right="110" w:firstLine="239"/>
        <w:jc w:val="both"/>
      </w:pP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contrary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previously</w:t>
      </w:r>
      <w:r>
        <w:rPr>
          <w:color w:val="231F20"/>
          <w:spacing w:val="-5"/>
        </w:rPr>
        <w:t> </w:t>
      </w:r>
      <w:r>
        <w:rPr>
          <w:color w:val="231F20"/>
        </w:rPr>
        <w:t>discussed</w:t>
      </w:r>
      <w:r>
        <w:rPr>
          <w:color w:val="231F20"/>
          <w:spacing w:val="-5"/>
        </w:rPr>
        <w:t> </w:t>
      </w:r>
      <w:r>
        <w:rPr>
          <w:color w:val="231F20"/>
        </w:rPr>
        <w:t>performance</w:t>
      </w:r>
      <w:r>
        <w:rPr>
          <w:color w:val="231F20"/>
          <w:spacing w:val="-6"/>
        </w:rPr>
        <w:t> </w:t>
      </w:r>
      <w:r>
        <w:rPr>
          <w:color w:val="231F20"/>
        </w:rPr>
        <w:t>parameters,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minimum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maximum</w:t>
      </w:r>
      <w:r>
        <w:rPr>
          <w:color w:val="231F20"/>
          <w:spacing w:val="-7"/>
        </w:rPr>
        <w:t> </w:t>
      </w:r>
      <w:r>
        <w:rPr>
          <w:color w:val="231F20"/>
        </w:rPr>
        <w:t>values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fuel</w:t>
      </w:r>
      <w:r>
        <w:rPr>
          <w:color w:val="231F20"/>
          <w:spacing w:val="-4"/>
        </w:rPr>
        <w:t> </w:t>
      </w:r>
      <w:r>
        <w:rPr>
          <w:color w:val="231F20"/>
        </w:rPr>
        <w:t>consumption</w:t>
      </w:r>
      <w:r>
        <w:rPr>
          <w:color w:val="231F20"/>
          <w:spacing w:val="-4"/>
        </w:rPr>
        <w:t> </w:t>
      </w:r>
      <w:r>
        <w:rPr>
          <w:color w:val="231F20"/>
        </w:rPr>
        <w:t>mentioned</w:t>
      </w:r>
      <w:r>
        <w:rPr>
          <w:color w:val="231F20"/>
          <w:spacing w:val="40"/>
        </w:rPr>
        <w:t> </w:t>
      </w:r>
      <w:r>
        <w:rPr>
          <w:color w:val="231F20"/>
        </w:rPr>
        <w:t>in the </w:t>
      </w:r>
      <w:hyperlink w:history="true" w:anchor="_bookmark25">
        <w:r>
          <w:rPr>
            <w:color w:val="2E3092"/>
          </w:rPr>
          <w:t>Table 11</w:t>
        </w:r>
      </w:hyperlink>
      <w:r>
        <w:rPr>
          <w:color w:val="2E3092"/>
          <w:spacing w:val="-2"/>
        </w:rPr>
        <w:t> </w:t>
      </w:r>
      <w:r>
        <w:rPr>
          <w:color w:val="231F20"/>
        </w:rPr>
        <w:t>were found in</w:t>
      </w:r>
      <w:r>
        <w:rPr>
          <w:color w:val="231F20"/>
          <w:spacing w:val="-1"/>
        </w:rPr>
        <w:t> </w:t>
      </w:r>
      <w:r>
        <w:rPr>
          <w:color w:val="231F20"/>
        </w:rPr>
        <w:t>combination of the</w:t>
      </w:r>
      <w:r>
        <w:rPr>
          <w:color w:val="231F20"/>
          <w:spacing w:val="-1"/>
        </w:rPr>
        <w:t> </w:t>
      </w:r>
      <w:r>
        <w:rPr>
          <w:color w:val="231F20"/>
        </w:rPr>
        <w:t>treatments of forward</w:t>
      </w:r>
      <w:r>
        <w:rPr>
          <w:color w:val="231F20"/>
          <w:w w:val="110"/>
        </w:rPr>
        <w:t> speed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25"/>
        </w:rPr>
        <w:t>=</w:t>
      </w:r>
      <w:r>
        <w:rPr>
          <w:color w:val="231F20"/>
          <w:spacing w:val="-12"/>
          <w:w w:val="125"/>
        </w:rPr>
        <w:t> </w:t>
      </w:r>
      <w:r>
        <w:rPr>
          <w:color w:val="231F20"/>
          <w:w w:val="110"/>
        </w:rPr>
        <w:t>6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km/h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plowing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depth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25"/>
        </w:rPr>
        <w:t>=</w:t>
      </w:r>
      <w:r>
        <w:rPr>
          <w:color w:val="231F20"/>
          <w:spacing w:val="-13"/>
          <w:w w:val="125"/>
        </w:rPr>
        <w:t> </w:t>
      </w:r>
      <w:r>
        <w:rPr>
          <w:color w:val="231F20"/>
          <w:w w:val="110"/>
        </w:rPr>
        <w:t>10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cm,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forward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speed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25"/>
        </w:rPr>
        <w:t>= </w:t>
      </w:r>
      <w:r>
        <w:rPr>
          <w:color w:val="231F20"/>
        </w:rPr>
        <w:t>2 km/h and plowing depth = 30 cm, respectively, for the implements.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variation</w:t>
      </w:r>
      <w:r>
        <w:rPr>
          <w:color w:val="231F20"/>
          <w:spacing w:val="-4"/>
        </w:rPr>
        <w:t> </w:t>
      </w:r>
      <w:r>
        <w:rPr>
          <w:color w:val="231F20"/>
        </w:rPr>
        <w:t>range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fuel</w:t>
      </w:r>
      <w:r>
        <w:rPr>
          <w:color w:val="231F20"/>
          <w:spacing w:val="-3"/>
        </w:rPr>
        <w:t> </w:t>
      </w:r>
      <w:r>
        <w:rPr>
          <w:color w:val="231F20"/>
        </w:rPr>
        <w:t>consumption</w:t>
      </w:r>
      <w:r>
        <w:rPr>
          <w:color w:val="231F20"/>
          <w:spacing w:val="-5"/>
        </w:rPr>
        <w:t> </w:t>
      </w:r>
      <w:r>
        <w:rPr>
          <w:color w:val="231F20"/>
        </w:rPr>
        <w:t>observed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present</w:t>
      </w:r>
      <w:r>
        <w:rPr>
          <w:color w:val="231F20"/>
          <w:spacing w:val="-5"/>
        </w:rPr>
        <w:t> </w:t>
      </w:r>
      <w:r>
        <w:rPr>
          <w:color w:val="231F20"/>
        </w:rPr>
        <w:t>re-</w:t>
      </w:r>
      <w:r>
        <w:rPr>
          <w:color w:val="231F20"/>
          <w:spacing w:val="40"/>
        </w:rPr>
        <w:t> </w:t>
      </w:r>
      <w:r>
        <w:rPr>
          <w:color w:val="231F20"/>
        </w:rPr>
        <w:t>search is consistent with the results published by previous researchers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98">
        <w:r>
          <w:rPr>
            <w:color w:val="2E3092"/>
          </w:rPr>
          <w:t>Hughes and Baker, 1977</w:t>
        </w:r>
      </w:hyperlink>
      <w:r>
        <w:rPr>
          <w:color w:val="231F20"/>
        </w:rPr>
        <w:t>; </w:t>
      </w:r>
      <w:hyperlink w:history="true" w:anchor="_bookmark96">
        <w:r>
          <w:rPr>
            <w:color w:val="2E3092"/>
          </w:rPr>
          <w:t>Hemmat and Khashoei, 1995</w:t>
        </w:r>
      </w:hyperlink>
      <w:r>
        <w:rPr>
          <w:color w:val="231F20"/>
        </w:rPr>
        <w:t>; </w:t>
      </w:r>
      <w:hyperlink w:history="true" w:anchor="_bookmark127">
        <w:r>
          <w:rPr>
            <w:color w:val="2E3092"/>
          </w:rPr>
          <w:t>Stajnko et al.,</w:t>
        </w:r>
      </w:hyperlink>
      <w:r>
        <w:rPr>
          <w:color w:val="2E3092"/>
          <w:w w:val="110"/>
        </w:rPr>
        <w:t> </w:t>
      </w:r>
      <w:hyperlink w:history="true" w:anchor="_bookmark127">
        <w:r>
          <w:rPr>
            <w:color w:val="2E3092"/>
            <w:spacing w:val="-2"/>
            <w:w w:val="110"/>
          </w:rPr>
          <w:t>2009</w:t>
        </w:r>
      </w:hyperlink>
      <w:r>
        <w:rPr>
          <w:color w:val="231F20"/>
          <w:spacing w:val="-2"/>
          <w:w w:val="110"/>
        </w:rPr>
        <w:t>).</w:t>
      </w:r>
    </w:p>
    <w:p>
      <w:pPr>
        <w:pStyle w:val="BodyText"/>
        <w:spacing w:before="129"/>
      </w:pPr>
    </w:p>
    <w:p>
      <w:pPr>
        <w:pStyle w:val="ListParagraph"/>
        <w:numPr>
          <w:ilvl w:val="2"/>
          <w:numId w:val="1"/>
        </w:numPr>
        <w:tabs>
          <w:tab w:pos="686" w:val="left" w:leader="none"/>
        </w:tabs>
        <w:spacing w:line="240" w:lineRule="auto" w:before="0" w:after="0"/>
        <w:ind w:left="686" w:right="0" w:hanging="396"/>
        <w:jc w:val="both"/>
        <w:rPr>
          <w:i/>
          <w:sz w:val="16"/>
        </w:rPr>
      </w:pPr>
      <w:r>
        <w:rPr>
          <w:i/>
          <w:color w:val="231F20"/>
          <w:spacing w:val="-4"/>
          <w:sz w:val="16"/>
        </w:rPr>
        <w:t>Speci</w:t>
      </w:r>
      <w:r>
        <w:rPr>
          <w:rFonts w:ascii="Times New Roman"/>
          <w:i/>
          <w:color w:val="231F20"/>
          <w:spacing w:val="-4"/>
          <w:sz w:val="16"/>
        </w:rPr>
        <w:t>fi</w:t>
      </w:r>
      <w:r>
        <w:rPr>
          <w:i/>
          <w:color w:val="231F20"/>
          <w:spacing w:val="-4"/>
          <w:sz w:val="16"/>
        </w:rPr>
        <w:t>c volumetric fuel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pacing w:val="-4"/>
          <w:sz w:val="16"/>
        </w:rPr>
        <w:t>consumption</w:t>
      </w:r>
    </w:p>
    <w:p>
      <w:pPr>
        <w:pStyle w:val="BodyText"/>
        <w:spacing w:line="276" w:lineRule="auto" w:before="27"/>
        <w:ind w:left="290" w:right="111" w:firstLine="239"/>
        <w:jc w:val="both"/>
      </w:pPr>
      <w:r>
        <w:rPr>
          <w:color w:val="231F20"/>
        </w:rPr>
        <w:t>The values of statistical descriptor parameters determined for spe-</w:t>
      </w:r>
      <w:r>
        <w:rPr>
          <w:color w:val="231F20"/>
          <w:spacing w:val="40"/>
        </w:rPr>
        <w:t> </w:t>
      </w:r>
      <w:r>
        <w:rPr>
          <w:color w:val="231F20"/>
        </w:rPr>
        <w:t>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volumetric fuel consumption in plowing process are organized in</w:t>
      </w:r>
      <w:r>
        <w:rPr>
          <w:color w:val="231F20"/>
          <w:spacing w:val="40"/>
        </w:rPr>
        <w:t> </w:t>
      </w:r>
      <w:hyperlink w:history="true" w:anchor="_bookmark26">
        <w:r>
          <w:rPr>
            <w:color w:val="2E3092"/>
          </w:rPr>
          <w:t>Table 12</w:t>
        </w:r>
      </w:hyperlink>
      <w:r>
        <w:rPr>
          <w:color w:val="231F20"/>
        </w:rPr>
        <w:t>. As it can be found in the </w:t>
      </w:r>
      <w:hyperlink w:history="true" w:anchor="_bookmark26">
        <w:r>
          <w:rPr>
            <w:color w:val="2E3092"/>
          </w:rPr>
          <w:t>Table 12</w:t>
        </w:r>
      </w:hyperlink>
      <w:r>
        <w:rPr>
          <w:color w:val="231F20"/>
        </w:rPr>
        <w:t>, the variation range of the</w:t>
      </w:r>
      <w:r>
        <w:rPr>
          <w:color w:val="231F20"/>
          <w:spacing w:val="40"/>
        </w:rPr>
        <w:t> </w:t>
      </w:r>
      <w:r>
        <w:rPr>
          <w:color w:val="231F20"/>
        </w:rPr>
        <w:t>fuel</w:t>
      </w:r>
      <w:r>
        <w:rPr>
          <w:color w:val="231F20"/>
          <w:spacing w:val="-3"/>
        </w:rPr>
        <w:t> </w:t>
      </w:r>
      <w:r>
        <w:rPr>
          <w:color w:val="231F20"/>
        </w:rPr>
        <w:t>consumption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disk</w:t>
      </w:r>
      <w:r>
        <w:rPr>
          <w:color w:val="231F20"/>
          <w:spacing w:val="-5"/>
        </w:rPr>
        <w:t> </w:t>
      </w:r>
      <w:r>
        <w:rPr>
          <w:color w:val="231F20"/>
        </w:rPr>
        <w:t>plow</w:t>
      </w:r>
      <w:r>
        <w:rPr>
          <w:color w:val="231F20"/>
          <w:spacing w:val="-3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higher</w:t>
      </w:r>
      <w:r>
        <w:rPr>
          <w:color w:val="231F20"/>
          <w:spacing w:val="-3"/>
        </w:rPr>
        <w:t> </w:t>
      </w:r>
      <w:r>
        <w:rPr>
          <w:color w:val="231F20"/>
        </w:rPr>
        <w:t>than</w:t>
      </w:r>
      <w:r>
        <w:rPr>
          <w:color w:val="231F20"/>
          <w:spacing w:val="-3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other</w:t>
      </w:r>
      <w:r>
        <w:rPr>
          <w:color w:val="231F20"/>
          <w:spacing w:val="-3"/>
        </w:rPr>
        <w:t> </w:t>
      </w:r>
      <w:r>
        <w:rPr>
          <w:color w:val="231F20"/>
        </w:rPr>
        <w:t>imple-</w:t>
      </w:r>
      <w:r>
        <w:rPr>
          <w:color w:val="231F20"/>
          <w:spacing w:val="40"/>
        </w:rPr>
        <w:t> </w:t>
      </w:r>
      <w:r>
        <w:rPr>
          <w:color w:val="231F20"/>
        </w:rPr>
        <w:t>ments.</w:t>
      </w:r>
      <w:r>
        <w:rPr>
          <w:color w:val="231F20"/>
          <w:spacing w:val="-9"/>
        </w:rPr>
        <w:t> </w:t>
      </w:r>
      <w:r>
        <w:rPr>
          <w:color w:val="231F20"/>
        </w:rPr>
        <w:t>One</w:t>
      </w:r>
      <w:r>
        <w:rPr>
          <w:color w:val="231F20"/>
          <w:spacing w:val="-8"/>
        </w:rPr>
        <w:t> </w:t>
      </w:r>
      <w:r>
        <w:rPr>
          <w:color w:val="231F20"/>
        </w:rPr>
        <w:t>possible</w:t>
      </w:r>
      <w:r>
        <w:rPr>
          <w:color w:val="231F20"/>
          <w:spacing w:val="-8"/>
        </w:rPr>
        <w:t> </w:t>
      </w:r>
      <w:r>
        <w:rPr>
          <w:color w:val="231F20"/>
        </w:rPr>
        <w:t>explanation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related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Eq.</w:t>
      </w:r>
      <w:hyperlink w:history="true" w:anchor="_bookmark13">
        <w:r>
          <w:rPr>
            <w:color w:val="2E3092"/>
          </w:rPr>
          <w:t>(3)</w:t>
        </w:r>
      </w:hyperlink>
      <w:r>
        <w:rPr>
          <w:color w:val="231F20"/>
        </w:rPr>
        <w:t>.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  <w:spacing w:val="-5"/>
        </w:rPr>
        <w:t>Eq.</w:t>
      </w:r>
    </w:p>
    <w:p>
      <w:pPr>
        <w:pStyle w:val="BodyText"/>
        <w:spacing w:line="273" w:lineRule="auto"/>
        <w:ind w:left="290" w:right="113" w:hanging="1"/>
        <w:jc w:val="both"/>
      </w:pPr>
      <w:hyperlink w:history="true" w:anchor="_bookmark13">
        <w:r>
          <w:rPr>
            <w:color w:val="2E3092"/>
          </w:rPr>
          <w:t>(3)</w:t>
        </w:r>
      </w:hyperlink>
      <w:r>
        <w:rPr>
          <w:color w:val="2E3092"/>
        </w:rPr>
        <w:t> </w:t>
      </w:r>
      <w:r>
        <w:rPr>
          <w:color w:val="231F20"/>
        </w:rPr>
        <w:t>shows the inverse relation between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volumetric fuel con-</w:t>
      </w:r>
      <w:r>
        <w:rPr>
          <w:color w:val="231F20"/>
          <w:spacing w:val="40"/>
        </w:rPr>
        <w:t> </w:t>
      </w:r>
      <w:r>
        <w:rPr>
          <w:color w:val="231F20"/>
        </w:rPr>
        <w:t>sumption and the draft force as well as direct relation between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40"/>
        </w:rPr>
        <w:t> </w:t>
      </w:r>
      <w:r>
        <w:rPr>
          <w:color w:val="231F20"/>
        </w:rPr>
        <w:t>volumetric fuel consumption and fuel consumption per working hour.</w:t>
      </w:r>
      <w:r>
        <w:rPr>
          <w:color w:val="231F20"/>
          <w:spacing w:val="40"/>
        </w:rPr>
        <w:t> </w:t>
      </w:r>
      <w:r>
        <w:rPr>
          <w:color w:val="231F20"/>
        </w:rPr>
        <w:t>The combination of these two relations results in various values calcu-</w:t>
      </w:r>
      <w:r>
        <w:rPr>
          <w:color w:val="231F20"/>
          <w:spacing w:val="40"/>
        </w:rPr>
        <w:t> </w:t>
      </w:r>
      <w:r>
        <w:rPr>
          <w:color w:val="231F20"/>
        </w:rPr>
        <w:t>lated for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volumetric fuel consumption.</w:t>
      </w:r>
    </w:p>
    <w:p>
      <w:pPr>
        <w:pStyle w:val="BodyText"/>
        <w:spacing w:line="276" w:lineRule="auto"/>
        <w:ind w:left="290" w:right="110" w:firstLine="239"/>
        <w:jc w:val="both"/>
      </w:pPr>
      <w:r>
        <w:rPr>
          <w:color w:val="231F20"/>
        </w:rPr>
        <w:t>From analogical point of view, the minimum and maximum values</w:t>
      </w:r>
      <w:r>
        <w:rPr>
          <w:color w:val="231F20"/>
          <w:spacing w:val="40"/>
        </w:rPr>
        <w:t> </w:t>
      </w:r>
      <w:r>
        <w:rPr>
          <w:color w:val="231F20"/>
        </w:rPr>
        <w:t>of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volumetric fuel consumption were obtained in different</w:t>
      </w:r>
      <w:r>
        <w:rPr>
          <w:color w:val="231F20"/>
          <w:spacing w:val="40"/>
        </w:rPr>
        <w:t> </w:t>
      </w:r>
      <w:r>
        <w:rPr>
          <w:color w:val="231F20"/>
        </w:rPr>
        <w:t>levels of combination of the treatments against those of fuel consump-</w:t>
      </w:r>
      <w:r>
        <w:rPr>
          <w:color w:val="231F20"/>
          <w:spacing w:val="40"/>
        </w:rPr>
        <w:t> </w:t>
      </w:r>
      <w:r>
        <w:rPr>
          <w:color w:val="231F20"/>
        </w:rPr>
        <w:t>tion per working hour and fuel consumption per tilled area. The mini-</w:t>
      </w:r>
      <w:r>
        <w:rPr>
          <w:color w:val="231F20"/>
          <w:spacing w:val="40"/>
        </w:rPr>
        <w:t> </w:t>
      </w:r>
      <w:r>
        <w:rPr>
          <w:color w:val="231F20"/>
        </w:rPr>
        <w:t>mum and maximum values of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volumetric fuel consumption</w:t>
      </w:r>
      <w:r>
        <w:rPr>
          <w:color w:val="231F20"/>
          <w:spacing w:val="40"/>
        </w:rPr>
        <w:t> </w:t>
      </w:r>
      <w:r>
        <w:rPr>
          <w:color w:val="231F20"/>
        </w:rPr>
        <w:t>were</w:t>
      </w:r>
      <w:r>
        <w:rPr>
          <w:color w:val="231F20"/>
          <w:spacing w:val="21"/>
        </w:rPr>
        <w:t> </w:t>
      </w:r>
      <w:r>
        <w:rPr>
          <w:color w:val="231F20"/>
        </w:rPr>
        <w:t>obtained</w:t>
      </w:r>
      <w:r>
        <w:rPr>
          <w:color w:val="231F20"/>
          <w:spacing w:val="18"/>
        </w:rPr>
        <w:t> </w:t>
      </w:r>
      <w:r>
        <w:rPr>
          <w:color w:val="231F20"/>
        </w:rPr>
        <w:t>in</w:t>
      </w:r>
      <w:r>
        <w:rPr>
          <w:color w:val="231F20"/>
          <w:spacing w:val="22"/>
        </w:rPr>
        <w:t> </w:t>
      </w:r>
      <w:r>
        <w:rPr>
          <w:color w:val="231F20"/>
        </w:rPr>
        <w:t>the</w:t>
      </w:r>
      <w:r>
        <w:rPr>
          <w:color w:val="231F20"/>
          <w:spacing w:val="19"/>
        </w:rPr>
        <w:t> </w:t>
      </w:r>
      <w:r>
        <w:rPr>
          <w:color w:val="231F20"/>
        </w:rPr>
        <w:t>forward</w:t>
      </w:r>
      <w:r>
        <w:rPr>
          <w:color w:val="231F20"/>
          <w:spacing w:val="21"/>
        </w:rPr>
        <w:t> </w:t>
      </w:r>
      <w:r>
        <w:rPr>
          <w:color w:val="231F20"/>
        </w:rPr>
        <w:t>speed</w:t>
      </w:r>
      <w:r>
        <w:rPr>
          <w:color w:val="231F20"/>
          <w:w w:val="125"/>
        </w:rPr>
        <w:t> = </w:t>
      </w:r>
      <w:r>
        <w:rPr>
          <w:color w:val="231F20"/>
        </w:rPr>
        <w:t>6</w:t>
      </w:r>
      <w:r>
        <w:rPr>
          <w:color w:val="231F20"/>
          <w:spacing w:val="21"/>
        </w:rPr>
        <w:t> </w:t>
      </w:r>
      <w:r>
        <w:rPr>
          <w:color w:val="231F20"/>
        </w:rPr>
        <w:t>km/h</w:t>
      </w:r>
      <w:r>
        <w:rPr>
          <w:color w:val="231F20"/>
          <w:spacing w:val="21"/>
        </w:rPr>
        <w:t> </w:t>
      </w:r>
      <w:r>
        <w:rPr>
          <w:color w:val="231F20"/>
        </w:rPr>
        <w:t>and</w:t>
      </w:r>
      <w:r>
        <w:rPr>
          <w:color w:val="231F20"/>
          <w:spacing w:val="19"/>
        </w:rPr>
        <w:t> </w:t>
      </w:r>
      <w:r>
        <w:rPr>
          <w:color w:val="231F20"/>
        </w:rPr>
        <w:t>plowing</w:t>
      </w:r>
      <w:r>
        <w:rPr>
          <w:color w:val="231F20"/>
          <w:spacing w:val="19"/>
        </w:rPr>
        <w:t> </w:t>
      </w:r>
      <w:r>
        <w:rPr>
          <w:color w:val="231F20"/>
        </w:rPr>
        <w:t>depth</w:t>
      </w:r>
      <w:r>
        <w:rPr>
          <w:color w:val="231F20"/>
          <w:w w:val="125"/>
        </w:rPr>
        <w:t> </w:t>
      </w:r>
      <w:r>
        <w:rPr>
          <w:color w:val="231F20"/>
          <w:w w:val="125"/>
        </w:rPr>
        <w:t>= </w:t>
      </w:r>
      <w:r>
        <w:rPr>
          <w:color w:val="231F20"/>
        </w:rPr>
        <w:t>30 cm, and the forward speed </w:t>
      </w:r>
      <w:r>
        <w:rPr>
          <w:color w:val="231F20"/>
          <w:w w:val="125"/>
        </w:rPr>
        <w:t>= </w:t>
      </w:r>
      <w:r>
        <w:rPr>
          <w:color w:val="231F20"/>
        </w:rPr>
        <w:t>2 km/h and plowing depth </w:t>
      </w:r>
      <w:r>
        <w:rPr>
          <w:color w:val="231F20"/>
          <w:w w:val="125"/>
        </w:rPr>
        <w:t>= </w:t>
      </w:r>
      <w:r>
        <w:rPr>
          <w:color w:val="231F20"/>
        </w:rPr>
        <w:t>10, re-</w:t>
      </w:r>
      <w:r>
        <w:rPr>
          <w:color w:val="231F20"/>
          <w:spacing w:val="40"/>
        </w:rPr>
        <w:t> </w:t>
      </w:r>
      <w:r>
        <w:rPr>
          <w:color w:val="231F20"/>
        </w:rPr>
        <w:t>spectively,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implements.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variation</w:t>
      </w:r>
      <w:r>
        <w:rPr>
          <w:color w:val="231F20"/>
          <w:spacing w:val="-8"/>
        </w:rPr>
        <w:t> </w:t>
      </w:r>
      <w:r>
        <w:rPr>
          <w:color w:val="231F20"/>
        </w:rPr>
        <w:t>range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fuel</w:t>
      </w:r>
      <w:r>
        <w:rPr>
          <w:color w:val="231F20"/>
          <w:spacing w:val="-8"/>
        </w:rPr>
        <w:t> </w:t>
      </w:r>
      <w:r>
        <w:rPr>
          <w:color w:val="231F20"/>
        </w:rPr>
        <w:t>consump-</w:t>
      </w:r>
      <w:r>
        <w:rPr>
          <w:color w:val="231F20"/>
          <w:spacing w:val="40"/>
        </w:rPr>
        <w:t> </w:t>
      </w:r>
      <w:r>
        <w:rPr>
          <w:color w:val="231F20"/>
        </w:rPr>
        <w:t>tion observed in the current research is consistent with the results of</w:t>
      </w:r>
      <w:r>
        <w:rPr>
          <w:color w:val="231F20"/>
          <w:spacing w:val="40"/>
        </w:rPr>
        <w:t> </w:t>
      </w:r>
      <w:hyperlink w:history="true" w:anchor="_bookmark99">
        <w:r>
          <w:rPr>
            <w:color w:val="2E3092"/>
          </w:rPr>
          <w:t>Parvanloo et al. (2015)</w:t>
        </w:r>
      </w:hyperlink>
      <w:r>
        <w:rPr>
          <w:color w:val="231F20"/>
        </w:rPr>
        <w:t>.</w:t>
      </w:r>
    </w:p>
    <w:p>
      <w:pPr>
        <w:pStyle w:val="BodyText"/>
        <w:spacing w:before="124"/>
      </w:pPr>
    </w:p>
    <w:p>
      <w:pPr>
        <w:pStyle w:val="ListParagraph"/>
        <w:numPr>
          <w:ilvl w:val="2"/>
          <w:numId w:val="1"/>
        </w:numPr>
        <w:tabs>
          <w:tab w:pos="686" w:val="left" w:leader="none"/>
        </w:tabs>
        <w:spacing w:line="240" w:lineRule="auto" w:before="0" w:after="0"/>
        <w:ind w:left="686" w:right="0" w:hanging="396"/>
        <w:jc w:val="both"/>
        <w:rPr>
          <w:i/>
          <w:sz w:val="16"/>
        </w:rPr>
      </w:pPr>
      <w:r>
        <w:rPr>
          <w:i/>
          <w:color w:val="231F20"/>
          <w:spacing w:val="-6"/>
          <w:sz w:val="16"/>
        </w:rPr>
        <w:t>Speci</w:t>
      </w:r>
      <w:r>
        <w:rPr>
          <w:rFonts w:ascii="Times New Roman"/>
          <w:i/>
          <w:color w:val="231F20"/>
          <w:spacing w:val="-6"/>
          <w:sz w:val="16"/>
        </w:rPr>
        <w:t>fi</w:t>
      </w:r>
      <w:r>
        <w:rPr>
          <w:i/>
          <w:color w:val="231F20"/>
          <w:spacing w:val="-6"/>
          <w:sz w:val="16"/>
        </w:rPr>
        <w:t>c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draft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6"/>
          <w:sz w:val="16"/>
        </w:rPr>
        <w:t>force</w:t>
      </w:r>
    </w:p>
    <w:p>
      <w:pPr>
        <w:pStyle w:val="BodyText"/>
        <w:spacing w:line="273" w:lineRule="auto" w:before="28"/>
        <w:ind w:left="290" w:right="112" w:firstLine="239"/>
        <w:jc w:val="both"/>
      </w:pPr>
      <w:r>
        <w:rPr>
          <w:color w:val="231F20"/>
        </w:rPr>
        <w:t>The values of statistical descriptor parameters determined for spe-</w:t>
      </w:r>
      <w:r>
        <w:rPr>
          <w:color w:val="231F20"/>
          <w:spacing w:val="40"/>
        </w:rPr>
        <w:t> </w:t>
      </w:r>
      <w:r>
        <w:rPr>
          <w:color w:val="231F20"/>
        </w:rPr>
        <w:t>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draft force</w:t>
      </w:r>
      <w:r>
        <w:rPr>
          <w:color w:val="231F20"/>
          <w:spacing w:val="-1"/>
        </w:rPr>
        <w:t> </w:t>
      </w:r>
      <w:r>
        <w:rPr>
          <w:color w:val="231F20"/>
        </w:rPr>
        <w:t>in plowing</w:t>
      </w:r>
      <w:r>
        <w:rPr>
          <w:color w:val="231F20"/>
          <w:spacing w:val="-1"/>
        </w:rPr>
        <w:t> </w:t>
      </w:r>
      <w:r>
        <w:rPr>
          <w:color w:val="231F20"/>
        </w:rPr>
        <w:t>process are denoted in </w:t>
      </w:r>
      <w:hyperlink w:history="true" w:anchor="_bookmark27">
        <w:r>
          <w:rPr>
            <w:color w:val="2E3092"/>
          </w:rPr>
          <w:t>Table 13</w:t>
        </w:r>
      </w:hyperlink>
      <w:r>
        <w:rPr>
          <w:color w:val="231F20"/>
        </w:rPr>
        <w:t>. With refer-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ence to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3"/>
        </w:rPr>
        <w:t> </w:t>
      </w:r>
      <w:hyperlink w:history="true" w:anchor="_bookmark27">
        <w:r>
          <w:rPr>
            <w:color w:val="2E3092"/>
            <w:spacing w:val="-2"/>
          </w:rPr>
          <w:t>Table</w:t>
        </w:r>
        <w:r>
          <w:rPr>
            <w:color w:val="2E3092"/>
            <w:spacing w:val="-1"/>
          </w:rPr>
          <w:t> </w:t>
        </w:r>
        <w:r>
          <w:rPr>
            <w:color w:val="2E3092"/>
            <w:spacing w:val="-2"/>
          </w:rPr>
          <w:t>13</w:t>
        </w:r>
      </w:hyperlink>
      <w:r>
        <w:rPr>
          <w:color w:val="231F20"/>
          <w:spacing w:val="-2"/>
        </w:rPr>
        <w:t>,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range of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speci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c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draft force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moldboard </w:t>
      </w:r>
      <w:r>
        <w:rPr>
          <w:color w:val="231F20"/>
          <w:spacing w:val="-4"/>
        </w:rPr>
        <w:t>plow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314" w:space="46"/>
            <w:col w:w="543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24"/>
        <w:rPr>
          <w:sz w:val="12"/>
        </w:rPr>
      </w:pPr>
    </w:p>
    <w:p>
      <w:pPr>
        <w:spacing w:before="0"/>
        <w:ind w:left="290" w:right="0" w:firstLine="0"/>
        <w:jc w:val="left"/>
        <w:rPr>
          <w:sz w:val="12"/>
        </w:rPr>
      </w:pPr>
      <w:bookmarkStart w:name="_bookmark27" w:id="55"/>
      <w:bookmarkEnd w:id="55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5"/>
          <w:w w:val="115"/>
          <w:sz w:val="12"/>
        </w:rPr>
        <w:t>13</w:t>
      </w:r>
    </w:p>
    <w:p>
      <w:pPr>
        <w:spacing w:before="33"/>
        <w:ind w:left="290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values of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statistical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descriptor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parameters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determined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speci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draft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force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plowing process.</w:t>
      </w:r>
    </w:p>
    <w:p>
      <w:pPr>
        <w:pStyle w:val="BodyText"/>
        <w:spacing w:before="9" w:after="1"/>
        <w:rPr>
          <w:sz w:val="7"/>
        </w:rPr>
      </w:pPr>
    </w:p>
    <w:tbl>
      <w:tblPr>
        <w:tblW w:w="0" w:type="auto"/>
        <w:jc w:val="left"/>
        <w:tblInd w:w="2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65"/>
        <w:gridCol w:w="1863"/>
        <w:gridCol w:w="1885"/>
        <w:gridCol w:w="1611"/>
        <w:gridCol w:w="1441"/>
        <w:gridCol w:w="1140"/>
        <w:gridCol w:w="982"/>
      </w:tblGrid>
      <w:tr>
        <w:trPr>
          <w:trHeight w:val="245" w:hRule="atLeast"/>
        </w:trPr>
        <w:tc>
          <w:tcPr>
            <w:tcW w:w="1465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left="11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Implement</w:t>
            </w:r>
          </w:p>
        </w:tc>
        <w:tc>
          <w:tcPr>
            <w:tcW w:w="1863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right="1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Minimum</w:t>
            </w:r>
            <w:r>
              <w:rPr>
                <w:color w:val="231F20"/>
                <w:spacing w:val="17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(kN/m</w:t>
            </w:r>
            <w:r>
              <w:rPr>
                <w:color w:val="231F20"/>
                <w:spacing w:val="-2"/>
                <w:w w:val="110"/>
                <w:sz w:val="12"/>
                <w:vertAlign w:val="superscript"/>
              </w:rPr>
              <w:t>2</w:t>
            </w:r>
            <w:r>
              <w:rPr>
                <w:color w:val="231F20"/>
                <w:spacing w:val="-2"/>
                <w:w w:val="110"/>
                <w:sz w:val="12"/>
                <w:vertAlign w:val="baseline"/>
              </w:rPr>
              <w:t>)</w:t>
            </w:r>
          </w:p>
        </w:tc>
        <w:tc>
          <w:tcPr>
            <w:tcW w:w="1885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right="2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Maximum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(kN/m</w:t>
            </w:r>
            <w:r>
              <w:rPr>
                <w:color w:val="231F20"/>
                <w:spacing w:val="-2"/>
                <w:w w:val="110"/>
                <w:sz w:val="12"/>
                <w:vertAlign w:val="superscript"/>
              </w:rPr>
              <w:t>2</w:t>
            </w:r>
            <w:r>
              <w:rPr>
                <w:color w:val="231F20"/>
                <w:spacing w:val="-2"/>
                <w:w w:val="110"/>
                <w:sz w:val="12"/>
                <w:vertAlign w:val="baseline"/>
              </w:rPr>
              <w:t>)</w:t>
            </w:r>
          </w:p>
        </w:tc>
        <w:tc>
          <w:tcPr>
            <w:tcW w:w="1611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right="3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Mean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(kN/m</w:t>
            </w:r>
            <w:r>
              <w:rPr>
                <w:color w:val="231F20"/>
                <w:spacing w:val="-2"/>
                <w:w w:val="110"/>
                <w:sz w:val="12"/>
                <w:vertAlign w:val="superscript"/>
              </w:rPr>
              <w:t>2</w:t>
            </w:r>
            <w:r>
              <w:rPr>
                <w:color w:val="231F20"/>
                <w:spacing w:val="-2"/>
                <w:w w:val="110"/>
                <w:sz w:val="12"/>
                <w:vertAlign w:val="baseline"/>
              </w:rPr>
              <w:t>)</w:t>
            </w:r>
          </w:p>
        </w:tc>
        <w:tc>
          <w:tcPr>
            <w:tcW w:w="1441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right="6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SD</w:t>
            </w:r>
            <w:r>
              <w:rPr>
                <w:color w:val="231F20"/>
                <w:spacing w:val="-7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(kN/m</w:t>
            </w:r>
            <w:r>
              <w:rPr>
                <w:color w:val="231F20"/>
                <w:spacing w:val="-2"/>
                <w:w w:val="110"/>
                <w:sz w:val="12"/>
                <w:vertAlign w:val="superscript"/>
              </w:rPr>
              <w:t>2</w:t>
            </w:r>
            <w:r>
              <w:rPr>
                <w:color w:val="231F20"/>
                <w:spacing w:val="-2"/>
                <w:w w:val="110"/>
                <w:sz w:val="12"/>
                <w:vertAlign w:val="baseline"/>
              </w:rPr>
              <w:t>)</w:t>
            </w:r>
          </w:p>
        </w:tc>
        <w:tc>
          <w:tcPr>
            <w:tcW w:w="1140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right="8"/>
              <w:rPr>
                <w:sz w:val="12"/>
              </w:rPr>
            </w:pPr>
            <w:r>
              <w:rPr>
                <w:color w:val="231F20"/>
                <w:sz w:val="12"/>
              </w:rPr>
              <w:t>CV</w:t>
            </w:r>
            <w:r>
              <w:rPr>
                <w:color w:val="231F20"/>
                <w:spacing w:val="5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  <w:tc>
          <w:tcPr>
            <w:tcW w:w="982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8"/>
              <w:ind w:left="245"/>
              <w:rPr>
                <w:sz w:val="12"/>
              </w:rPr>
            </w:pPr>
            <w:r>
              <w:rPr>
                <w:color w:val="231F20"/>
                <w:sz w:val="12"/>
              </w:rPr>
              <w:t>CNU</w:t>
            </w:r>
            <w:r>
              <w:rPr>
                <w:color w:val="231F20"/>
                <w:spacing w:val="1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</w:tr>
      <w:tr>
        <w:trPr>
          <w:trHeight w:val="207" w:hRule="atLeast"/>
        </w:trPr>
        <w:tc>
          <w:tcPr>
            <w:tcW w:w="1465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118"/>
              <w:jc w:val="left"/>
              <w:rPr>
                <w:sz w:val="12"/>
              </w:rPr>
            </w:pPr>
            <w:r>
              <w:rPr>
                <w:color w:val="231F20"/>
                <w:sz w:val="12"/>
              </w:rPr>
              <w:t>Chisel</w:t>
            </w:r>
            <w:r>
              <w:rPr>
                <w:color w:val="231F20"/>
                <w:spacing w:val="24"/>
                <w:sz w:val="12"/>
              </w:rPr>
              <w:t> </w:t>
            </w:r>
            <w:r>
              <w:rPr>
                <w:color w:val="231F20"/>
                <w:spacing w:val="-4"/>
                <w:sz w:val="12"/>
              </w:rPr>
              <w:t>plow</w:t>
            </w:r>
          </w:p>
        </w:tc>
        <w:tc>
          <w:tcPr>
            <w:tcW w:w="1863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35.02</w:t>
            </w:r>
          </w:p>
        </w:tc>
        <w:tc>
          <w:tcPr>
            <w:tcW w:w="1885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right="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70.09</w:t>
            </w:r>
          </w:p>
        </w:tc>
        <w:tc>
          <w:tcPr>
            <w:tcW w:w="1611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right="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47.33</w:t>
            </w:r>
          </w:p>
        </w:tc>
        <w:tc>
          <w:tcPr>
            <w:tcW w:w="1441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1" w:right="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10.25</w:t>
            </w:r>
          </w:p>
        </w:tc>
        <w:tc>
          <w:tcPr>
            <w:tcW w:w="1140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right="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21.66</w:t>
            </w:r>
          </w:p>
        </w:tc>
        <w:tc>
          <w:tcPr>
            <w:tcW w:w="982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245" w:right="1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74.10</w:t>
            </w:r>
          </w:p>
        </w:tc>
      </w:tr>
      <w:tr>
        <w:trPr>
          <w:trHeight w:val="171" w:hRule="atLeast"/>
        </w:trPr>
        <w:tc>
          <w:tcPr>
            <w:tcW w:w="1465" w:type="dxa"/>
          </w:tcPr>
          <w:p>
            <w:pPr>
              <w:pStyle w:val="TableParagraph"/>
              <w:ind w:left="118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Disk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plow</w:t>
            </w:r>
          </w:p>
        </w:tc>
        <w:tc>
          <w:tcPr>
            <w:tcW w:w="1863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46.21</w:t>
            </w:r>
          </w:p>
        </w:tc>
        <w:tc>
          <w:tcPr>
            <w:tcW w:w="1885" w:type="dxa"/>
          </w:tcPr>
          <w:p>
            <w:pPr>
              <w:pStyle w:val="TableParagraph"/>
              <w:ind w:right="2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77.27</w:t>
            </w:r>
          </w:p>
        </w:tc>
        <w:tc>
          <w:tcPr>
            <w:tcW w:w="1611" w:type="dxa"/>
          </w:tcPr>
          <w:p>
            <w:pPr>
              <w:pStyle w:val="TableParagraph"/>
              <w:ind w:right="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59.82</w:t>
            </w:r>
          </w:p>
        </w:tc>
        <w:tc>
          <w:tcPr>
            <w:tcW w:w="1441" w:type="dxa"/>
          </w:tcPr>
          <w:p>
            <w:pPr>
              <w:pStyle w:val="TableParagraph"/>
              <w:ind w:left="1" w:right="6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15.32</w:t>
            </w:r>
          </w:p>
        </w:tc>
        <w:tc>
          <w:tcPr>
            <w:tcW w:w="1140" w:type="dxa"/>
          </w:tcPr>
          <w:p>
            <w:pPr>
              <w:pStyle w:val="TableParagraph"/>
              <w:ind w:right="8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25.61</w:t>
            </w:r>
          </w:p>
        </w:tc>
        <w:tc>
          <w:tcPr>
            <w:tcW w:w="982" w:type="dxa"/>
          </w:tcPr>
          <w:p>
            <w:pPr>
              <w:pStyle w:val="TableParagraph"/>
              <w:ind w:left="245" w:right="1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51.92</w:t>
            </w:r>
          </w:p>
        </w:tc>
      </w:tr>
      <w:tr>
        <w:trPr>
          <w:trHeight w:val="212" w:hRule="atLeast"/>
        </w:trPr>
        <w:tc>
          <w:tcPr>
            <w:tcW w:w="1465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18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Moldboard</w:t>
            </w:r>
            <w:r>
              <w:rPr>
                <w:color w:val="231F20"/>
                <w:spacing w:val="20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plow</w:t>
            </w:r>
          </w:p>
        </w:tc>
        <w:tc>
          <w:tcPr>
            <w:tcW w:w="186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34.44</w:t>
            </w:r>
          </w:p>
        </w:tc>
        <w:tc>
          <w:tcPr>
            <w:tcW w:w="1885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109.66</w:t>
            </w:r>
          </w:p>
        </w:tc>
        <w:tc>
          <w:tcPr>
            <w:tcW w:w="161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64.29</w:t>
            </w:r>
          </w:p>
        </w:tc>
        <w:tc>
          <w:tcPr>
            <w:tcW w:w="144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" w:right="6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21.72</w:t>
            </w:r>
          </w:p>
        </w:tc>
        <w:tc>
          <w:tcPr>
            <w:tcW w:w="114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33.78</w:t>
            </w:r>
          </w:p>
        </w:tc>
        <w:tc>
          <w:tcPr>
            <w:tcW w:w="98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246"/>
              <w:rPr>
                <w:sz w:val="12"/>
              </w:rPr>
            </w:pPr>
            <w:r>
              <w:rPr>
                <w:color w:val="231F20"/>
                <w:spacing w:val="-5"/>
                <w:w w:val="135"/>
                <w:sz w:val="12"/>
              </w:rPr>
              <w:t>117</w:t>
            </w:r>
          </w:p>
        </w:tc>
      </w:tr>
    </w:tbl>
    <w:p>
      <w:pPr>
        <w:spacing w:after="0" w:line="240" w:lineRule="auto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before="115"/>
        <w:rPr>
          <w:sz w:val="12"/>
        </w:rPr>
      </w:pPr>
    </w:p>
    <w:p>
      <w:pPr>
        <w:spacing w:before="0"/>
        <w:ind w:left="114" w:right="0" w:firstLine="0"/>
        <w:jc w:val="left"/>
        <w:rPr>
          <w:sz w:val="12"/>
        </w:rPr>
      </w:pPr>
      <w:bookmarkStart w:name="3.1.7. Tractor drawbar power" w:id="56"/>
      <w:bookmarkEnd w:id="56"/>
      <w:r>
        <w:rPr/>
      </w:r>
      <w:bookmarkStart w:name="3.1.9. Energy requirement for tillage im" w:id="57"/>
      <w:bookmarkEnd w:id="57"/>
      <w:r>
        <w:rPr/>
      </w:r>
      <w:bookmarkStart w:name="_bookmark28" w:id="58"/>
      <w:bookmarkEnd w:id="58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7"/>
          <w:w w:val="115"/>
          <w:sz w:val="12"/>
        </w:rPr>
        <w:t>14</w:t>
      </w:r>
    </w:p>
    <w:p>
      <w:pPr>
        <w:spacing w:before="35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values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statistical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descriptor parameters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determined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tractor drawbar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power in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plowing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process.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24"/>
        <w:gridCol w:w="1802"/>
        <w:gridCol w:w="1824"/>
        <w:gridCol w:w="1550"/>
        <w:gridCol w:w="1380"/>
        <w:gridCol w:w="1259"/>
        <w:gridCol w:w="1041"/>
      </w:tblGrid>
      <w:tr>
        <w:trPr>
          <w:trHeight w:val="250" w:hRule="atLeast"/>
        </w:trPr>
        <w:tc>
          <w:tcPr>
            <w:tcW w:w="1524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1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Implement</w:t>
            </w:r>
          </w:p>
        </w:tc>
        <w:tc>
          <w:tcPr>
            <w:tcW w:w="180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Minimum</w:t>
            </w:r>
            <w:r>
              <w:rPr>
                <w:color w:val="231F20"/>
                <w:spacing w:val="17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(kW)</w:t>
            </w:r>
          </w:p>
        </w:tc>
        <w:tc>
          <w:tcPr>
            <w:tcW w:w="1824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2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Maximum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(kW)</w:t>
            </w:r>
          </w:p>
        </w:tc>
        <w:tc>
          <w:tcPr>
            <w:tcW w:w="1550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3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Mean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5"/>
                <w:sz w:val="12"/>
              </w:rPr>
              <w:t>(kW)</w:t>
            </w:r>
          </w:p>
        </w:tc>
        <w:tc>
          <w:tcPr>
            <w:tcW w:w="1380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3"/>
              <w:rPr>
                <w:sz w:val="12"/>
              </w:rPr>
            </w:pPr>
            <w:r>
              <w:rPr>
                <w:color w:val="231F20"/>
                <w:sz w:val="12"/>
              </w:rPr>
              <w:t>SD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(kW)</w:t>
            </w:r>
          </w:p>
        </w:tc>
        <w:tc>
          <w:tcPr>
            <w:tcW w:w="1259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3" w:right="1"/>
              <w:rPr>
                <w:sz w:val="12"/>
              </w:rPr>
            </w:pPr>
            <w:r>
              <w:rPr>
                <w:color w:val="231F20"/>
                <w:sz w:val="12"/>
              </w:rPr>
              <w:t>CV</w:t>
            </w:r>
            <w:r>
              <w:rPr>
                <w:color w:val="231F20"/>
                <w:spacing w:val="5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  <w:tc>
          <w:tcPr>
            <w:tcW w:w="1041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116"/>
              <w:jc w:val="right"/>
              <w:rPr>
                <w:sz w:val="12"/>
              </w:rPr>
            </w:pPr>
            <w:r>
              <w:rPr>
                <w:color w:val="231F20"/>
                <w:sz w:val="12"/>
              </w:rPr>
              <w:t>CNU</w:t>
            </w:r>
            <w:r>
              <w:rPr>
                <w:color w:val="231F20"/>
                <w:spacing w:val="1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</w:tr>
      <w:tr>
        <w:trPr>
          <w:trHeight w:val="210" w:hRule="atLeast"/>
        </w:trPr>
        <w:tc>
          <w:tcPr>
            <w:tcW w:w="1524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19"/>
              <w:jc w:val="left"/>
              <w:rPr>
                <w:sz w:val="12"/>
              </w:rPr>
            </w:pPr>
            <w:r>
              <w:rPr>
                <w:color w:val="231F20"/>
                <w:sz w:val="12"/>
              </w:rPr>
              <w:t>Chisel</w:t>
            </w:r>
            <w:r>
              <w:rPr>
                <w:color w:val="231F20"/>
                <w:spacing w:val="24"/>
                <w:sz w:val="12"/>
              </w:rPr>
              <w:t> </w:t>
            </w:r>
            <w:r>
              <w:rPr>
                <w:color w:val="231F20"/>
                <w:spacing w:val="-4"/>
                <w:sz w:val="12"/>
              </w:rPr>
              <w:t>plow</w:t>
            </w:r>
          </w:p>
        </w:tc>
        <w:tc>
          <w:tcPr>
            <w:tcW w:w="1802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4.38</w:t>
            </w:r>
          </w:p>
        </w:tc>
        <w:tc>
          <w:tcPr>
            <w:tcW w:w="1824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2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63.02</w:t>
            </w:r>
          </w:p>
        </w:tc>
        <w:tc>
          <w:tcPr>
            <w:tcW w:w="1550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3" w:right="2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26</w:t>
            </w:r>
          </w:p>
        </w:tc>
        <w:tc>
          <w:tcPr>
            <w:tcW w:w="1380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3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19.36</w:t>
            </w:r>
          </w:p>
        </w:tc>
        <w:tc>
          <w:tcPr>
            <w:tcW w:w="1259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3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74.46</w:t>
            </w:r>
          </w:p>
        </w:tc>
        <w:tc>
          <w:tcPr>
            <w:tcW w:w="1041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16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225.54</w:t>
            </w:r>
          </w:p>
        </w:tc>
      </w:tr>
      <w:tr>
        <w:trPr>
          <w:trHeight w:val="171" w:hRule="atLeast"/>
        </w:trPr>
        <w:tc>
          <w:tcPr>
            <w:tcW w:w="1524" w:type="dxa"/>
          </w:tcPr>
          <w:p>
            <w:pPr>
              <w:pStyle w:val="TableParagraph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Disk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plow</w:t>
            </w:r>
          </w:p>
        </w:tc>
        <w:tc>
          <w:tcPr>
            <w:tcW w:w="1802" w:type="dxa"/>
          </w:tcPr>
          <w:p>
            <w:pPr>
              <w:pStyle w:val="TableParagraph"/>
              <w:ind w:left="1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3.08</w:t>
            </w:r>
          </w:p>
        </w:tc>
        <w:tc>
          <w:tcPr>
            <w:tcW w:w="1824" w:type="dxa"/>
          </w:tcPr>
          <w:p>
            <w:pPr>
              <w:pStyle w:val="TableParagraph"/>
              <w:ind w:left="2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35.10</w:t>
            </w:r>
          </w:p>
        </w:tc>
        <w:tc>
          <w:tcPr>
            <w:tcW w:w="1550" w:type="dxa"/>
          </w:tcPr>
          <w:p>
            <w:pPr>
              <w:pStyle w:val="TableParagraph"/>
              <w:ind w:left="3" w:right="1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16.18</w:t>
            </w:r>
          </w:p>
        </w:tc>
        <w:tc>
          <w:tcPr>
            <w:tcW w:w="1380" w:type="dxa"/>
          </w:tcPr>
          <w:p>
            <w:pPr>
              <w:pStyle w:val="TableParagraph"/>
              <w:ind w:left="3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10.35</w:t>
            </w:r>
          </w:p>
        </w:tc>
        <w:tc>
          <w:tcPr>
            <w:tcW w:w="1259" w:type="dxa"/>
          </w:tcPr>
          <w:p>
            <w:pPr>
              <w:pStyle w:val="TableParagraph"/>
              <w:ind w:left="3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63.97</w:t>
            </w:r>
          </w:p>
        </w:tc>
        <w:tc>
          <w:tcPr>
            <w:tcW w:w="1041" w:type="dxa"/>
          </w:tcPr>
          <w:p>
            <w:pPr>
              <w:pStyle w:val="TableParagraph"/>
              <w:ind w:right="16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122.31</w:t>
            </w:r>
          </w:p>
        </w:tc>
      </w:tr>
      <w:tr>
        <w:trPr>
          <w:trHeight w:val="212" w:hRule="atLeast"/>
        </w:trPr>
        <w:tc>
          <w:tcPr>
            <w:tcW w:w="152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Moldboard</w:t>
            </w:r>
            <w:r>
              <w:rPr>
                <w:color w:val="231F20"/>
                <w:spacing w:val="20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plow</w:t>
            </w:r>
          </w:p>
        </w:tc>
        <w:tc>
          <w:tcPr>
            <w:tcW w:w="180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2.13</w:t>
            </w:r>
          </w:p>
        </w:tc>
        <w:tc>
          <w:tcPr>
            <w:tcW w:w="182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38.40</w:t>
            </w:r>
          </w:p>
        </w:tc>
        <w:tc>
          <w:tcPr>
            <w:tcW w:w="155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3" w:right="1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14.18</w:t>
            </w:r>
          </w:p>
        </w:tc>
        <w:tc>
          <w:tcPr>
            <w:tcW w:w="138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3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10.92</w:t>
            </w:r>
          </w:p>
        </w:tc>
        <w:tc>
          <w:tcPr>
            <w:tcW w:w="125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3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77.01</w:t>
            </w:r>
          </w:p>
        </w:tc>
        <w:tc>
          <w:tcPr>
            <w:tcW w:w="104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6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255.78</w:t>
            </w:r>
          </w:p>
        </w:tc>
      </w:tr>
    </w:tbl>
    <w:p>
      <w:pPr>
        <w:pStyle w:val="BodyText"/>
        <w:spacing w:before="49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3" w:lineRule="auto" w:before="109"/>
        <w:ind w:left="94" w:right="38"/>
        <w:jc w:val="right"/>
      </w:pPr>
      <w:r>
        <w:rPr>
          <w:color w:val="231F20"/>
          <w:w w:val="105"/>
        </w:rPr>
        <w:t>implement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was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higher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than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disk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plow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followed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chisel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plow </w:t>
      </w:r>
      <w:r>
        <w:rPr>
          <w:color w:val="231F20"/>
          <w:spacing w:val="-2"/>
          <w:w w:val="105"/>
        </w:rPr>
        <w:t>implement. This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result is reasonable, since implement working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width</w:t>
      </w:r>
      <w:r>
        <w:rPr>
          <w:color w:val="231F20"/>
          <w:w w:val="105"/>
        </w:rPr>
        <w:t> 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moldboard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plow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was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lower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than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other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two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implements.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Ac- </w:t>
      </w:r>
      <w:r>
        <w:rPr>
          <w:color w:val="231F20"/>
          <w:spacing w:val="-2"/>
          <w:w w:val="105"/>
        </w:rPr>
        <w:t>cording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Eq.</w:t>
      </w:r>
      <w:hyperlink w:history="true" w:anchor="_bookmark18">
        <w:r>
          <w:rPr>
            <w:color w:val="2E3092"/>
            <w:spacing w:val="-2"/>
            <w:w w:val="105"/>
          </w:rPr>
          <w:t>(8)</w:t>
        </w:r>
      </w:hyperlink>
      <w:r>
        <w:rPr>
          <w:color w:val="231F20"/>
          <w:spacing w:val="-2"/>
          <w:w w:val="105"/>
        </w:rPr>
        <w:t>,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inverse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relation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between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speci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c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draft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force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w w:val="105"/>
        </w:rPr>
        <w:t> implement working width is observed. Therefore, lower implement working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width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leads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higher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speci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draft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force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same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condi- </w:t>
      </w:r>
      <w:r>
        <w:rPr>
          <w:color w:val="231F20"/>
        </w:rPr>
        <w:t>tions.</w:t>
      </w:r>
      <w:r>
        <w:rPr>
          <w:color w:val="231F20"/>
          <w:spacing w:val="-10"/>
        </w:rPr>
        <w:t> </w:t>
      </w:r>
      <w:r>
        <w:rPr>
          <w:color w:val="231F20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</w:rPr>
        <w:t>another</w:t>
      </w:r>
      <w:r>
        <w:rPr>
          <w:color w:val="231F20"/>
          <w:spacing w:val="-9"/>
        </w:rPr>
        <w:t> </w:t>
      </w:r>
      <w:r>
        <w:rPr>
          <w:color w:val="231F20"/>
        </w:rPr>
        <w:t>point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view,</w:t>
      </w:r>
      <w:r>
        <w:rPr>
          <w:color w:val="231F20"/>
          <w:spacing w:val="-10"/>
        </w:rPr>
        <w:t> </w:t>
      </w:r>
      <w:r>
        <w:rPr>
          <w:color w:val="231F20"/>
        </w:rPr>
        <w:t>based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Eq.</w:t>
      </w:r>
      <w:hyperlink w:history="true" w:anchor="_bookmark18">
        <w:r>
          <w:rPr>
            <w:color w:val="2E3092"/>
          </w:rPr>
          <w:t>(8)</w:t>
        </w:r>
      </w:hyperlink>
      <w:r>
        <w:rPr>
          <w:color w:val="231F20"/>
        </w:rPr>
        <w:t>,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value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required</w:t>
      </w:r>
      <w:r>
        <w:rPr>
          <w:color w:val="231F20"/>
          <w:spacing w:val="40"/>
        </w:rPr>
        <w:t> </w:t>
      </w:r>
      <w:r>
        <w:rPr>
          <w:color w:val="231F20"/>
        </w:rPr>
        <w:t>draft</w:t>
      </w:r>
      <w:r>
        <w:rPr>
          <w:color w:val="231F20"/>
          <w:spacing w:val="-4"/>
        </w:rPr>
        <w:t> </w:t>
      </w:r>
      <w:r>
        <w:rPr>
          <w:color w:val="231F20"/>
        </w:rPr>
        <w:t>force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implement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important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-2"/>
        </w:rPr>
        <w:t> </w:t>
      </w:r>
      <w:r>
        <w:rPr>
          <w:color w:val="231F20"/>
        </w:rPr>
        <w:t>draft</w:t>
      </w:r>
      <w:r>
        <w:rPr>
          <w:color w:val="231F20"/>
          <w:spacing w:val="-4"/>
        </w:rPr>
        <w:t> </w:t>
      </w:r>
      <w:r>
        <w:rPr>
          <w:color w:val="231F20"/>
        </w:rPr>
        <w:t>force</w:t>
      </w:r>
      <w:r>
        <w:rPr>
          <w:color w:val="231F20"/>
          <w:spacing w:val="-2"/>
        </w:rPr>
        <w:t> </w:t>
      </w:r>
      <w:r>
        <w:rPr>
          <w:color w:val="231F20"/>
        </w:rPr>
        <w:t>calculation.</w:t>
      </w:r>
      <w:r>
        <w:rPr>
          <w:color w:val="231F20"/>
          <w:w w:val="105"/>
        </w:rPr>
        <w:t> In case of chisel and moldboard plow implement, the minimum value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speci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draft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force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was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obtained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forward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speed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25"/>
        </w:rPr>
        <w:t>=</w:t>
      </w:r>
      <w:r>
        <w:rPr>
          <w:color w:val="231F20"/>
          <w:spacing w:val="-13"/>
          <w:w w:val="125"/>
        </w:rPr>
        <w:t> </w:t>
      </w:r>
      <w:r>
        <w:rPr>
          <w:color w:val="231F20"/>
          <w:w w:val="105"/>
        </w:rPr>
        <w:t>2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km/h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plowing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depth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25"/>
        </w:rPr>
        <w:t>=</w:t>
      </w:r>
      <w:r>
        <w:rPr>
          <w:color w:val="231F20"/>
          <w:spacing w:val="-14"/>
          <w:w w:val="125"/>
        </w:rPr>
        <w:t> </w:t>
      </w:r>
      <w:r>
        <w:rPr>
          <w:color w:val="231F20"/>
          <w:spacing w:val="-2"/>
          <w:w w:val="105"/>
        </w:rPr>
        <w:t>20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cm,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while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case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disk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plow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implement,</w:t>
      </w:r>
      <w:r>
        <w:rPr>
          <w:color w:val="231F20"/>
          <w:w w:val="105"/>
        </w:rPr>
        <w:t> the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minimum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speci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draft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occurred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forward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speed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25"/>
        </w:rPr>
        <w:t>=</w:t>
      </w:r>
      <w:r>
        <w:rPr>
          <w:color w:val="231F20"/>
          <w:spacing w:val="-13"/>
          <w:w w:val="125"/>
        </w:rPr>
        <w:t> </w:t>
      </w:r>
      <w:r>
        <w:rPr>
          <w:color w:val="231F20"/>
          <w:w w:val="105"/>
        </w:rPr>
        <w:t>2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km/h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 plowing depth </w:t>
      </w:r>
      <w:r>
        <w:rPr>
          <w:color w:val="231F20"/>
          <w:w w:val="125"/>
        </w:rPr>
        <w:t>=</w:t>
      </w:r>
      <w:r>
        <w:rPr>
          <w:color w:val="231F20"/>
          <w:spacing w:val="-4"/>
          <w:w w:val="125"/>
        </w:rPr>
        <w:t> </w:t>
      </w:r>
      <w:r>
        <w:rPr>
          <w:color w:val="231F20"/>
          <w:w w:val="105"/>
        </w:rPr>
        <w:t>30 cm. The maximum value of speci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 draft force for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moldboard</w:t>
      </w:r>
      <w:r>
        <w:rPr>
          <w:color w:val="231F20"/>
          <w:spacing w:val="23"/>
          <w:w w:val="105"/>
        </w:rPr>
        <w:t> </w:t>
      </w:r>
      <w:r>
        <w:rPr>
          <w:color w:val="231F20"/>
          <w:w w:val="105"/>
        </w:rPr>
        <w:t>plow</w:t>
      </w:r>
      <w:r>
        <w:rPr>
          <w:color w:val="231F20"/>
          <w:spacing w:val="22"/>
          <w:w w:val="105"/>
        </w:rPr>
        <w:t> </w:t>
      </w:r>
      <w:r>
        <w:rPr>
          <w:color w:val="231F20"/>
          <w:w w:val="105"/>
        </w:rPr>
        <w:t>implement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was</w:t>
      </w:r>
      <w:r>
        <w:rPr>
          <w:color w:val="231F20"/>
          <w:spacing w:val="20"/>
          <w:w w:val="105"/>
        </w:rPr>
        <w:t> </w:t>
      </w:r>
      <w:r>
        <w:rPr>
          <w:color w:val="231F20"/>
          <w:w w:val="105"/>
        </w:rPr>
        <w:t>obtained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22"/>
          <w:w w:val="105"/>
        </w:rPr>
        <w:t> </w:t>
      </w:r>
      <w:r>
        <w:rPr>
          <w:color w:val="231F20"/>
          <w:w w:val="105"/>
        </w:rPr>
        <w:t>forward</w:t>
      </w:r>
      <w:r>
        <w:rPr>
          <w:color w:val="231F20"/>
          <w:spacing w:val="23"/>
          <w:w w:val="105"/>
        </w:rPr>
        <w:t> </w:t>
      </w:r>
      <w:r>
        <w:rPr>
          <w:color w:val="231F20"/>
          <w:w w:val="105"/>
        </w:rPr>
        <w:t>speed</w:t>
      </w:r>
      <w:r>
        <w:rPr>
          <w:color w:val="231F20"/>
          <w:w w:val="125"/>
        </w:rPr>
        <w:t> = </w:t>
      </w:r>
      <w:r>
        <w:rPr>
          <w:color w:val="231F20"/>
          <w:w w:val="105"/>
        </w:rPr>
        <w:t>6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km/h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plowing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depth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25"/>
        </w:rPr>
        <w:t>=</w:t>
      </w:r>
      <w:r>
        <w:rPr>
          <w:color w:val="231F20"/>
          <w:spacing w:val="-12"/>
          <w:w w:val="125"/>
        </w:rPr>
        <w:t> </w:t>
      </w:r>
      <w:r>
        <w:rPr>
          <w:color w:val="231F20"/>
          <w:w w:val="105"/>
        </w:rPr>
        <w:t>10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cm.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Meanwhile,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maximum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value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speci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c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draft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force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disk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chisel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plow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implement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was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obtained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forward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speed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25"/>
        </w:rPr>
        <w:t>=</w:t>
      </w:r>
      <w:r>
        <w:rPr>
          <w:color w:val="231F20"/>
          <w:spacing w:val="-11"/>
          <w:w w:val="125"/>
        </w:rPr>
        <w:t> </w:t>
      </w:r>
      <w:r>
        <w:rPr>
          <w:color w:val="231F20"/>
          <w:spacing w:val="-2"/>
          <w:w w:val="105"/>
        </w:rPr>
        <w:t>6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km/h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plowing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depth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25"/>
        </w:rPr>
        <w:t>=</w:t>
      </w:r>
      <w:r>
        <w:rPr>
          <w:color w:val="231F20"/>
          <w:spacing w:val="-11"/>
          <w:w w:val="125"/>
        </w:rPr>
        <w:t> </w:t>
      </w:r>
      <w:r>
        <w:rPr>
          <w:color w:val="231F20"/>
          <w:spacing w:val="-2"/>
          <w:w w:val="105"/>
        </w:rPr>
        <w:t>20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cm.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These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results</w:t>
      </w:r>
      <w:r>
        <w:rPr>
          <w:color w:val="231F20"/>
          <w:w w:val="105"/>
        </w:rPr>
        <w:t> are</w:t>
      </w:r>
      <w:r>
        <w:rPr>
          <w:color w:val="231F20"/>
          <w:spacing w:val="10"/>
          <w:w w:val="105"/>
        </w:rPr>
        <w:t> </w:t>
      </w:r>
      <w:r>
        <w:rPr>
          <w:color w:val="231F20"/>
          <w:w w:val="105"/>
        </w:rPr>
        <w:t>closely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aligned</w:t>
      </w:r>
      <w:r>
        <w:rPr>
          <w:color w:val="231F20"/>
          <w:spacing w:val="10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those</w:t>
      </w:r>
      <w:r>
        <w:rPr>
          <w:color w:val="231F20"/>
          <w:spacing w:val="10"/>
          <w:w w:val="105"/>
        </w:rPr>
        <w:t> </w:t>
      </w:r>
      <w:r>
        <w:rPr>
          <w:color w:val="231F20"/>
          <w:w w:val="105"/>
        </w:rPr>
        <w:t>reported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11"/>
          <w:w w:val="105"/>
        </w:rPr>
        <w:t> </w:t>
      </w:r>
      <w:hyperlink w:history="true" w:anchor="_bookmark99">
        <w:r>
          <w:rPr>
            <w:color w:val="2E3092"/>
            <w:w w:val="105"/>
          </w:rPr>
          <w:t>Plouffe</w:t>
        </w:r>
        <w:r>
          <w:rPr>
            <w:color w:val="2E3092"/>
            <w:spacing w:val="11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11"/>
            <w:w w:val="105"/>
          </w:rPr>
          <w:t> </w:t>
        </w:r>
        <w:r>
          <w:rPr>
            <w:color w:val="2E3092"/>
            <w:w w:val="105"/>
          </w:rPr>
          <w:t>al.</w:t>
        </w:r>
        <w:r>
          <w:rPr>
            <w:color w:val="2E3092"/>
            <w:spacing w:val="12"/>
            <w:w w:val="105"/>
          </w:rPr>
          <w:t> </w:t>
        </w:r>
        <w:r>
          <w:rPr>
            <w:color w:val="2E3092"/>
            <w:w w:val="105"/>
          </w:rPr>
          <w:t>(1995)</w:t>
        </w:r>
      </w:hyperlink>
      <w:r>
        <w:rPr>
          <w:color w:val="2E3092"/>
          <w:spacing w:val="11"/>
          <w:w w:val="105"/>
        </w:rPr>
        <w:t> </w:t>
      </w:r>
      <w:r>
        <w:rPr>
          <w:color w:val="231F20"/>
          <w:spacing w:val="-5"/>
          <w:w w:val="105"/>
        </w:rPr>
        <w:t>and</w:t>
      </w:r>
    </w:p>
    <w:p>
      <w:pPr>
        <w:pStyle w:val="BodyText"/>
        <w:spacing w:before="15"/>
        <w:ind w:left="114"/>
      </w:pPr>
      <w:hyperlink w:history="true" w:anchor="_bookmark65">
        <w:r>
          <w:rPr>
            <w:color w:val="2E3092"/>
          </w:rPr>
          <w:t>Arvidsson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al.</w:t>
        </w:r>
        <w:r>
          <w:rPr>
            <w:color w:val="2E3092"/>
            <w:spacing w:val="-4"/>
          </w:rPr>
          <w:t> </w:t>
        </w:r>
        <w:r>
          <w:rPr>
            <w:color w:val="2E3092"/>
            <w:spacing w:val="-2"/>
          </w:rPr>
          <w:t>(2004)</w:t>
        </w:r>
      </w:hyperlink>
      <w:r>
        <w:rPr>
          <w:color w:val="231F20"/>
          <w:spacing w:val="-2"/>
        </w:rPr>
        <w:t>.</w:t>
      </w:r>
    </w:p>
    <w:p>
      <w:pPr>
        <w:pStyle w:val="BodyText"/>
        <w:spacing w:before="56"/>
      </w:pPr>
    </w:p>
    <w:p>
      <w:pPr>
        <w:pStyle w:val="ListParagraph"/>
        <w:numPr>
          <w:ilvl w:val="2"/>
          <w:numId w:val="1"/>
        </w:numPr>
        <w:tabs>
          <w:tab w:pos="510" w:val="left" w:leader="none"/>
        </w:tabs>
        <w:spacing w:line="240" w:lineRule="auto" w:before="0" w:after="0"/>
        <w:ind w:left="510" w:right="0" w:hanging="396"/>
        <w:jc w:val="both"/>
        <w:rPr>
          <w:i/>
          <w:sz w:val="16"/>
        </w:rPr>
      </w:pPr>
      <w:r>
        <w:rPr>
          <w:i/>
          <w:color w:val="231F20"/>
          <w:w w:val="90"/>
          <w:sz w:val="16"/>
        </w:rPr>
        <w:t>Tractor</w:t>
      </w:r>
      <w:r>
        <w:rPr>
          <w:i/>
          <w:color w:val="231F20"/>
          <w:spacing w:val="-2"/>
          <w:w w:val="90"/>
          <w:sz w:val="16"/>
        </w:rPr>
        <w:t> </w:t>
      </w:r>
      <w:r>
        <w:rPr>
          <w:i/>
          <w:color w:val="231F20"/>
          <w:w w:val="90"/>
          <w:sz w:val="16"/>
        </w:rPr>
        <w:t>drawbar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4"/>
          <w:w w:val="90"/>
          <w:sz w:val="16"/>
        </w:rPr>
        <w:t>power</w:t>
      </w:r>
    </w:p>
    <w:p>
      <w:pPr>
        <w:pStyle w:val="BodyText"/>
        <w:spacing w:line="276" w:lineRule="auto" w:before="27"/>
        <w:ind w:left="114" w:right="38" w:firstLine="239"/>
        <w:jc w:val="both"/>
      </w:pPr>
      <w:r>
        <w:rPr>
          <w:color w:val="231F20"/>
          <w:spacing w:val="-2"/>
        </w:rPr>
        <w:t>The values of statistical descriptor parameters determined for tractor</w:t>
      </w:r>
      <w:r>
        <w:rPr>
          <w:color w:val="231F20"/>
          <w:spacing w:val="40"/>
        </w:rPr>
        <w:t> </w:t>
      </w:r>
      <w:r>
        <w:rPr>
          <w:color w:val="231F20"/>
        </w:rPr>
        <w:t>drawbar power in plowing process are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 in </w:t>
      </w:r>
      <w:hyperlink w:history="true" w:anchor="_bookmark28">
        <w:r>
          <w:rPr>
            <w:color w:val="2E3092"/>
          </w:rPr>
          <w:t>Table 14</w:t>
        </w:r>
      </w:hyperlink>
      <w:r>
        <w:rPr>
          <w:color w:val="231F20"/>
        </w:rPr>
        <w:t>. In accor-</w:t>
      </w:r>
      <w:r>
        <w:rPr>
          <w:color w:val="231F20"/>
          <w:spacing w:val="40"/>
        </w:rPr>
        <w:t> </w:t>
      </w:r>
      <w:r>
        <w:rPr>
          <w:color w:val="231F20"/>
        </w:rPr>
        <w:t>dance with the values of the </w:t>
      </w:r>
      <w:hyperlink w:history="true" w:anchor="_bookmark28">
        <w:r>
          <w:rPr>
            <w:color w:val="2E3092"/>
          </w:rPr>
          <w:t>Table 14</w:t>
        </w:r>
      </w:hyperlink>
      <w:r>
        <w:rPr>
          <w:color w:val="231F20"/>
        </w:rPr>
        <w:t>, it is clear that the range of the</w:t>
      </w:r>
      <w:r>
        <w:rPr>
          <w:color w:val="231F20"/>
          <w:spacing w:val="40"/>
        </w:rPr>
        <w:t> </w:t>
      </w:r>
      <w:r>
        <w:rPr>
          <w:color w:val="231F20"/>
        </w:rPr>
        <w:t>values</w:t>
      </w:r>
      <w:r>
        <w:rPr>
          <w:color w:val="231F20"/>
          <w:spacing w:val="-1"/>
        </w:rPr>
        <w:t> </w:t>
      </w:r>
      <w:r>
        <w:rPr>
          <w:color w:val="231F20"/>
        </w:rPr>
        <w:t>of tractor drawbar</w:t>
      </w:r>
      <w:r>
        <w:rPr>
          <w:color w:val="231F20"/>
          <w:spacing w:val="-2"/>
        </w:rPr>
        <w:t> </w:t>
      </w:r>
      <w:r>
        <w:rPr>
          <w:color w:val="231F20"/>
        </w:rPr>
        <w:t>power</w:t>
      </w:r>
      <w:r>
        <w:rPr>
          <w:color w:val="231F20"/>
          <w:spacing w:val="-1"/>
        </w:rPr>
        <w:t> </w:t>
      </w:r>
      <w:r>
        <w:rPr>
          <w:color w:val="231F20"/>
        </w:rPr>
        <w:t>for chisel plow implement</w:t>
      </w:r>
      <w:r>
        <w:rPr>
          <w:color w:val="231F20"/>
          <w:spacing w:val="-3"/>
        </w:rPr>
        <w:t> </w:t>
      </w:r>
      <w:r>
        <w:rPr>
          <w:color w:val="231F20"/>
        </w:rPr>
        <w:t>was</w:t>
      </w:r>
      <w:r>
        <w:rPr>
          <w:color w:val="231F20"/>
          <w:spacing w:val="-3"/>
        </w:rPr>
        <w:t> </w:t>
      </w:r>
      <w:r>
        <w:rPr>
          <w:color w:val="231F20"/>
        </w:rPr>
        <w:t>consid-</w:t>
      </w:r>
      <w:r>
        <w:rPr>
          <w:color w:val="231F20"/>
          <w:spacing w:val="40"/>
        </w:rPr>
        <w:t> </w:t>
      </w:r>
      <w:r>
        <w:rPr>
          <w:color w:val="231F20"/>
        </w:rPr>
        <w:t>erably</w:t>
      </w:r>
      <w:r>
        <w:rPr>
          <w:color w:val="231F20"/>
          <w:spacing w:val="-10"/>
        </w:rPr>
        <w:t> </w:t>
      </w:r>
      <w:r>
        <w:rPr>
          <w:color w:val="231F20"/>
        </w:rPr>
        <w:t>higher</w:t>
      </w:r>
      <w:r>
        <w:rPr>
          <w:color w:val="231F20"/>
          <w:spacing w:val="-10"/>
        </w:rPr>
        <w:t> </w:t>
      </w:r>
      <w:r>
        <w:rPr>
          <w:color w:val="231F20"/>
        </w:rPr>
        <w:t>than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other</w:t>
      </w:r>
      <w:r>
        <w:rPr>
          <w:color w:val="231F20"/>
          <w:spacing w:val="-9"/>
        </w:rPr>
        <w:t> </w:t>
      </w:r>
      <w:r>
        <w:rPr>
          <w:color w:val="231F20"/>
        </w:rPr>
        <w:t>two</w:t>
      </w:r>
      <w:r>
        <w:rPr>
          <w:color w:val="231F20"/>
          <w:spacing w:val="-9"/>
        </w:rPr>
        <w:t> </w:t>
      </w:r>
      <w:r>
        <w:rPr>
          <w:color w:val="231F20"/>
        </w:rPr>
        <w:t>implements.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reason</w:t>
      </w:r>
      <w:r>
        <w:rPr>
          <w:color w:val="231F20"/>
          <w:spacing w:val="-10"/>
        </w:rPr>
        <w:t> </w:t>
      </w:r>
      <w:r>
        <w:rPr>
          <w:color w:val="231F20"/>
        </w:rPr>
        <w:t>behind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40"/>
        </w:rPr>
        <w:t> </w:t>
      </w:r>
      <w:r>
        <w:rPr>
          <w:color w:val="231F20"/>
        </w:rPr>
        <w:t>result is explained by the fact of direct relation between required draft</w:t>
      </w:r>
      <w:r>
        <w:rPr>
          <w:color w:val="231F20"/>
          <w:spacing w:val="40"/>
        </w:rPr>
        <w:t> </w:t>
      </w:r>
      <w:r>
        <w:rPr>
          <w:color w:val="231F20"/>
        </w:rPr>
        <w:t>force of implement and tractor drawbar power (Eq.</w:t>
      </w:r>
      <w:hyperlink w:history="true" w:anchor="_bookmark15">
        <w:r>
          <w:rPr>
            <w:color w:val="2E3092"/>
          </w:rPr>
          <w:t>(4)</w:t>
        </w:r>
      </w:hyperlink>
      <w:r>
        <w:rPr>
          <w:color w:val="231F20"/>
        </w:rPr>
        <w:t>). Hence, based</w:t>
      </w:r>
      <w:r>
        <w:rPr>
          <w:color w:val="231F20"/>
          <w:spacing w:val="40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Eq.</w:t>
      </w:r>
      <w:hyperlink w:history="true" w:anchor="_bookmark15">
        <w:r>
          <w:rPr>
            <w:color w:val="2E3092"/>
          </w:rPr>
          <w:t>(4)</w:t>
        </w:r>
      </w:hyperlink>
      <w:r>
        <w:rPr>
          <w:color w:val="231F20"/>
        </w:rPr>
        <w:t>,</w:t>
      </w:r>
      <w:r>
        <w:rPr>
          <w:color w:val="231F20"/>
          <w:spacing w:val="-8"/>
        </w:rPr>
        <w:t> </w:t>
      </w:r>
      <w:r>
        <w:rPr>
          <w:color w:val="231F20"/>
        </w:rPr>
        <w:t>higher</w:t>
      </w:r>
      <w:r>
        <w:rPr>
          <w:color w:val="231F20"/>
          <w:spacing w:val="-8"/>
        </w:rPr>
        <w:t> </w:t>
      </w:r>
      <w:r>
        <w:rPr>
          <w:color w:val="231F20"/>
        </w:rPr>
        <w:t>required</w:t>
      </w:r>
      <w:r>
        <w:rPr>
          <w:color w:val="231F20"/>
          <w:spacing w:val="-7"/>
        </w:rPr>
        <w:t> </w:t>
      </w:r>
      <w:r>
        <w:rPr>
          <w:color w:val="231F20"/>
        </w:rPr>
        <w:t>draft</w:t>
      </w:r>
      <w:r>
        <w:rPr>
          <w:color w:val="231F20"/>
          <w:spacing w:val="-7"/>
        </w:rPr>
        <w:t> </w:t>
      </w:r>
      <w:r>
        <w:rPr>
          <w:color w:val="231F20"/>
        </w:rPr>
        <w:t>force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implement</w:t>
      </w:r>
      <w:r>
        <w:rPr>
          <w:color w:val="231F20"/>
          <w:spacing w:val="-10"/>
        </w:rPr>
        <w:t> </w:t>
      </w:r>
      <w:r>
        <w:rPr>
          <w:color w:val="231F20"/>
        </w:rPr>
        <w:t>results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higher</w:t>
      </w:r>
      <w:r>
        <w:rPr>
          <w:color w:val="231F20"/>
          <w:spacing w:val="40"/>
        </w:rPr>
        <w:t> </w:t>
      </w:r>
      <w:r>
        <w:rPr>
          <w:color w:val="231F20"/>
        </w:rPr>
        <w:t>tractor drawbar power in the same tested conditions. Therefore, based</w:t>
      </w:r>
      <w:r>
        <w:rPr>
          <w:color w:val="231F20"/>
          <w:spacing w:val="40"/>
        </w:rPr>
        <w:t> </w:t>
      </w:r>
      <w:bookmarkStart w:name="3.1.10. Overall energy efficiency" w:id="59"/>
      <w:bookmarkEnd w:id="59"/>
      <w:r>
        <w:rPr>
          <w:color w:val="231F20"/>
        </w:rPr>
        <w:t>o</w:t>
      </w:r>
      <w:r>
        <w:rPr>
          <w:color w:val="231F20"/>
        </w:rPr>
        <w:t>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hyperlink w:history="true" w:anchor="_bookmark20">
        <w:r>
          <w:rPr>
            <w:color w:val="2E3092"/>
          </w:rPr>
          <w:t>Table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8</w:t>
        </w:r>
      </w:hyperlink>
      <w:r>
        <w:rPr>
          <w:color w:val="231F20"/>
        </w:rPr>
        <w:t>,</w:t>
      </w:r>
      <w:r>
        <w:rPr>
          <w:color w:val="231F20"/>
          <w:spacing w:val="-6"/>
        </w:rPr>
        <w:t> </w:t>
      </w:r>
      <w:r>
        <w:rPr>
          <w:color w:val="231F20"/>
        </w:rPr>
        <w:t>higher</w:t>
      </w:r>
      <w:r>
        <w:rPr>
          <w:color w:val="231F20"/>
          <w:spacing w:val="-6"/>
        </w:rPr>
        <w:t> </w:t>
      </w:r>
      <w:r>
        <w:rPr>
          <w:color w:val="231F20"/>
        </w:rPr>
        <w:t>values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draft</w:t>
      </w:r>
      <w:r>
        <w:rPr>
          <w:color w:val="231F20"/>
          <w:spacing w:val="-5"/>
        </w:rPr>
        <w:t> </w:t>
      </w:r>
      <w:r>
        <w:rPr>
          <w:color w:val="231F20"/>
        </w:rPr>
        <w:t>force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chisel</w:t>
      </w:r>
      <w:r>
        <w:rPr>
          <w:color w:val="231F20"/>
          <w:spacing w:val="-5"/>
        </w:rPr>
        <w:t> </w:t>
      </w:r>
      <w:r>
        <w:rPr>
          <w:color w:val="231F20"/>
        </w:rPr>
        <w:t>plow</w:t>
      </w:r>
      <w:r>
        <w:rPr>
          <w:color w:val="231F20"/>
          <w:spacing w:val="-6"/>
        </w:rPr>
        <w:t> </w:t>
      </w:r>
      <w:r>
        <w:rPr>
          <w:color w:val="231F20"/>
        </w:rPr>
        <w:t>implement</w:t>
      </w:r>
      <w:r>
        <w:rPr>
          <w:color w:val="231F20"/>
          <w:spacing w:val="40"/>
        </w:rPr>
        <w:t> </w:t>
      </w:r>
      <w:r>
        <w:rPr>
          <w:color w:val="231F20"/>
        </w:rPr>
        <w:t>than those of other two implements lead to higher values of the draw-</w:t>
      </w:r>
      <w:r>
        <w:rPr>
          <w:color w:val="231F20"/>
          <w:spacing w:val="40"/>
        </w:rPr>
        <w:t> </w:t>
      </w:r>
      <w:r>
        <w:rPr>
          <w:color w:val="231F20"/>
        </w:rPr>
        <w:t>bar power of chisel plow implement than those of other two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implements.</w:t>
      </w:r>
    </w:p>
    <w:p>
      <w:pPr>
        <w:pStyle w:val="BodyText"/>
        <w:spacing w:line="276" w:lineRule="auto"/>
        <w:ind w:left="114" w:right="38" w:firstLine="239"/>
        <w:jc w:val="both"/>
      </w:pPr>
      <w:r>
        <w:rPr>
          <w:color w:val="231F20"/>
        </w:rPr>
        <w:t>Similar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results of</w:t>
      </w:r>
      <w:r>
        <w:rPr>
          <w:color w:val="231F20"/>
          <w:spacing w:val="-1"/>
        </w:rPr>
        <w:t> </w:t>
      </w:r>
      <w:r>
        <w:rPr>
          <w:color w:val="231F20"/>
        </w:rPr>
        <w:t>required</w:t>
      </w:r>
      <w:r>
        <w:rPr>
          <w:color w:val="231F20"/>
          <w:spacing w:val="-1"/>
        </w:rPr>
        <w:t> </w:t>
      </w:r>
      <w:r>
        <w:rPr>
          <w:color w:val="231F20"/>
        </w:rPr>
        <w:t>draft</w:t>
      </w:r>
      <w:r>
        <w:rPr>
          <w:color w:val="231F20"/>
          <w:spacing w:val="-1"/>
        </w:rPr>
        <w:t> </w:t>
      </w:r>
      <w:r>
        <w:rPr>
          <w:color w:val="231F20"/>
        </w:rPr>
        <w:t>force</w:t>
      </w:r>
      <w:r>
        <w:rPr>
          <w:color w:val="231F20"/>
          <w:spacing w:val="-2"/>
        </w:rPr>
        <w:t> </w:t>
      </w:r>
      <w:r>
        <w:rPr>
          <w:color w:val="231F20"/>
        </w:rPr>
        <w:t>of implement, the</w:t>
      </w:r>
      <w:r>
        <w:rPr>
          <w:color w:val="231F20"/>
          <w:spacing w:val="-2"/>
        </w:rPr>
        <w:t> </w:t>
      </w:r>
      <w:r>
        <w:rPr>
          <w:color w:val="231F20"/>
        </w:rPr>
        <w:t>min-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imum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maximum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values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tractor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drawbar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power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tabulated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w w:val="105"/>
        </w:rPr>
        <w:t> </w:t>
      </w:r>
      <w:hyperlink w:history="true" w:anchor="_bookmark28">
        <w:r>
          <w:rPr>
            <w:color w:val="2E3092"/>
            <w:w w:val="105"/>
          </w:rPr>
          <w:t>Table</w:t>
        </w:r>
        <w:r>
          <w:rPr>
            <w:color w:val="2E3092"/>
            <w:w w:val="105"/>
          </w:rPr>
          <w:t> 14</w:t>
        </w:r>
      </w:hyperlink>
      <w:r>
        <w:rPr>
          <w:color w:val="2E3092"/>
          <w:w w:val="105"/>
        </w:rPr>
        <w:t> </w:t>
      </w:r>
      <w:r>
        <w:rPr>
          <w:color w:val="231F20"/>
          <w:w w:val="105"/>
        </w:rPr>
        <w:t>were</w:t>
      </w:r>
      <w:r>
        <w:rPr>
          <w:color w:val="231F20"/>
          <w:w w:val="105"/>
        </w:rPr>
        <w:t> found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lowest</w:t>
      </w:r>
      <w:r>
        <w:rPr>
          <w:color w:val="231F20"/>
          <w:w w:val="105"/>
        </w:rPr>
        <w:t> (forward</w:t>
      </w:r>
      <w:r>
        <w:rPr>
          <w:color w:val="231F20"/>
          <w:w w:val="105"/>
        </w:rPr>
        <w:t> speed</w:t>
      </w:r>
      <w:r>
        <w:rPr>
          <w:color w:val="231F20"/>
          <w:w w:val="105"/>
        </w:rPr>
        <w:t> </w:t>
      </w:r>
      <w:r>
        <w:rPr>
          <w:color w:val="231F20"/>
          <w:w w:val="125"/>
        </w:rPr>
        <w:t>=</w:t>
      </w:r>
      <w:r>
        <w:rPr>
          <w:color w:val="231F20"/>
          <w:w w:val="125"/>
        </w:rPr>
        <w:t> </w:t>
      </w:r>
      <w:r>
        <w:rPr>
          <w:color w:val="231F20"/>
          <w:w w:val="105"/>
        </w:rPr>
        <w:t>2</w:t>
      </w:r>
      <w:r>
        <w:rPr>
          <w:color w:val="231F20"/>
          <w:w w:val="105"/>
        </w:rPr>
        <w:t> km/h</w:t>
      </w:r>
      <w:r>
        <w:rPr>
          <w:color w:val="231F20"/>
          <w:w w:val="105"/>
        </w:rPr>
        <w:t> and plowing depth </w:t>
      </w:r>
      <w:r>
        <w:rPr>
          <w:color w:val="231F20"/>
          <w:w w:val="125"/>
        </w:rPr>
        <w:t>= </w:t>
      </w:r>
      <w:r>
        <w:rPr>
          <w:color w:val="231F20"/>
          <w:w w:val="105"/>
        </w:rPr>
        <w:t>10 cm) and the highest (forward speed </w:t>
      </w:r>
      <w:r>
        <w:rPr>
          <w:color w:val="231F20"/>
          <w:w w:val="125"/>
        </w:rPr>
        <w:t>= </w:t>
      </w:r>
      <w:r>
        <w:rPr>
          <w:color w:val="231F20"/>
          <w:w w:val="105"/>
        </w:rPr>
        <w:t>6 km/h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plowing</w:t>
      </w:r>
      <w:r>
        <w:rPr>
          <w:color w:val="231F20"/>
          <w:spacing w:val="-4"/>
        </w:rPr>
        <w:t> </w:t>
      </w:r>
      <w:r>
        <w:rPr>
          <w:color w:val="231F20"/>
        </w:rPr>
        <w:t>depth =</w:t>
      </w:r>
      <w:r>
        <w:rPr>
          <w:color w:val="231F20"/>
          <w:spacing w:val="-1"/>
        </w:rPr>
        <w:t> </w:t>
      </w:r>
      <w:r>
        <w:rPr>
          <w:color w:val="231F20"/>
        </w:rPr>
        <w:t>30</w:t>
      </w:r>
      <w:r>
        <w:rPr>
          <w:color w:val="231F20"/>
          <w:spacing w:val="-4"/>
        </w:rPr>
        <w:t> </w:t>
      </w:r>
      <w:r>
        <w:rPr>
          <w:color w:val="231F20"/>
        </w:rPr>
        <w:t>cm)</w:t>
      </w:r>
      <w:r>
        <w:rPr>
          <w:color w:val="231F20"/>
          <w:spacing w:val="-1"/>
        </w:rPr>
        <w:t> </w:t>
      </w:r>
      <w:r>
        <w:rPr>
          <w:color w:val="231F20"/>
        </w:rPr>
        <w:t>level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combination</w:t>
      </w:r>
      <w:r>
        <w:rPr>
          <w:color w:val="231F20"/>
          <w:spacing w:val="-1"/>
        </w:rPr>
        <w:t> </w:t>
      </w:r>
      <w:r>
        <w:rPr>
          <w:color w:val="231F20"/>
        </w:rPr>
        <w:t>of the</w:t>
      </w:r>
      <w:r>
        <w:rPr>
          <w:color w:val="231F20"/>
          <w:spacing w:val="-4"/>
        </w:rPr>
        <w:t> </w:t>
      </w:r>
      <w:r>
        <w:rPr>
          <w:color w:val="231F20"/>
        </w:rPr>
        <w:t>treatments,</w:t>
      </w:r>
      <w:r>
        <w:rPr>
          <w:color w:val="231F20"/>
          <w:spacing w:val="-2"/>
        </w:rPr>
        <w:t> </w:t>
      </w:r>
      <w:r>
        <w:rPr>
          <w:color w:val="231F20"/>
        </w:rPr>
        <w:t>re-</w:t>
      </w:r>
      <w:r>
        <w:rPr>
          <w:color w:val="231F20"/>
          <w:w w:val="105"/>
        </w:rPr>
        <w:t> spectively,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implements.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drawbar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power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results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re- search are parallel to the results published by </w:t>
      </w:r>
      <w:hyperlink w:history="true" w:anchor="_bookmark65">
        <w:r>
          <w:rPr>
            <w:color w:val="2E3092"/>
            <w:w w:val="105"/>
          </w:rPr>
          <w:t>Chaplin et al. (1988)</w:t>
        </w:r>
      </w:hyperlink>
      <w:r>
        <w:rPr>
          <w:color w:val="231F20"/>
          <w:w w:val="105"/>
        </w:rPr>
        <w:t>, and </w:t>
      </w:r>
      <w:hyperlink w:history="true" w:anchor="_bookmark107">
        <w:r>
          <w:rPr>
            <w:color w:val="2E3092"/>
            <w:w w:val="105"/>
          </w:rPr>
          <w:t>Loghavi and Moradi (1996)</w:t>
        </w:r>
      </w:hyperlink>
      <w:r>
        <w:rPr>
          <w:color w:val="231F20"/>
          <w:w w:val="105"/>
        </w:rPr>
        <w:t>.</w:t>
      </w:r>
    </w:p>
    <w:p>
      <w:pPr>
        <w:pStyle w:val="BodyText"/>
        <w:spacing w:before="26"/>
      </w:pPr>
    </w:p>
    <w:p>
      <w:pPr>
        <w:pStyle w:val="ListParagraph"/>
        <w:numPr>
          <w:ilvl w:val="2"/>
          <w:numId w:val="1"/>
        </w:numPr>
        <w:tabs>
          <w:tab w:pos="510" w:val="left" w:leader="none"/>
        </w:tabs>
        <w:spacing w:line="240" w:lineRule="auto" w:before="0" w:after="0"/>
        <w:ind w:left="510" w:right="0" w:hanging="396"/>
        <w:jc w:val="both"/>
        <w:rPr>
          <w:i/>
          <w:sz w:val="16"/>
        </w:rPr>
      </w:pPr>
      <w:bookmarkStart w:name="3.1.8. Tractor tractive efficiency" w:id="60"/>
      <w:bookmarkEnd w:id="60"/>
      <w:r>
        <w:rPr/>
      </w:r>
      <w:r>
        <w:rPr>
          <w:i/>
          <w:color w:val="231F20"/>
          <w:w w:val="90"/>
          <w:sz w:val="16"/>
        </w:rPr>
        <w:t>Tractor</w:t>
      </w:r>
      <w:r>
        <w:rPr>
          <w:i/>
          <w:color w:val="231F20"/>
          <w:sz w:val="16"/>
        </w:rPr>
        <w:t> </w:t>
      </w:r>
      <w:r>
        <w:rPr>
          <w:i/>
          <w:color w:val="231F20"/>
          <w:w w:val="90"/>
          <w:sz w:val="16"/>
        </w:rPr>
        <w:t>tractive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2"/>
          <w:w w:val="90"/>
          <w:sz w:val="16"/>
        </w:rPr>
        <w:t>ef</w:t>
      </w:r>
      <w:r>
        <w:rPr>
          <w:rFonts w:ascii="Times New Roman"/>
          <w:i/>
          <w:color w:val="231F20"/>
          <w:spacing w:val="-2"/>
          <w:w w:val="90"/>
          <w:sz w:val="16"/>
        </w:rPr>
        <w:t>fi</w:t>
      </w:r>
      <w:r>
        <w:rPr>
          <w:i/>
          <w:color w:val="231F20"/>
          <w:spacing w:val="-2"/>
          <w:w w:val="90"/>
          <w:sz w:val="16"/>
        </w:rPr>
        <w:t>ciency</w:t>
      </w:r>
    </w:p>
    <w:p>
      <w:pPr>
        <w:pStyle w:val="BodyText"/>
        <w:spacing w:line="273" w:lineRule="auto" w:before="27"/>
        <w:ind w:left="114" w:right="38" w:firstLine="239"/>
        <w:jc w:val="both"/>
      </w:pPr>
      <w:hyperlink w:history="true" w:anchor="_bookmark29">
        <w:r>
          <w:rPr>
            <w:color w:val="2E3092"/>
          </w:rPr>
          <w:t>Table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15</w:t>
        </w:r>
      </w:hyperlink>
      <w:r>
        <w:rPr>
          <w:color w:val="2E3092"/>
          <w:spacing w:val="-10"/>
        </w:rPr>
        <w:t> </w:t>
      </w:r>
      <w:r>
        <w:rPr>
          <w:color w:val="231F20"/>
        </w:rPr>
        <w:t>reports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values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statistical</w:t>
      </w:r>
      <w:r>
        <w:rPr>
          <w:color w:val="231F20"/>
          <w:spacing w:val="-10"/>
        </w:rPr>
        <w:t> </w:t>
      </w:r>
      <w:r>
        <w:rPr>
          <w:color w:val="231F20"/>
        </w:rPr>
        <w:t>descriptor</w:t>
      </w:r>
      <w:r>
        <w:rPr>
          <w:color w:val="231F20"/>
          <w:spacing w:val="-10"/>
        </w:rPr>
        <w:t> </w:t>
      </w:r>
      <w:r>
        <w:rPr>
          <w:color w:val="231F20"/>
        </w:rPr>
        <w:t>parameters</w:t>
      </w:r>
      <w:r>
        <w:rPr>
          <w:color w:val="231F20"/>
          <w:spacing w:val="-9"/>
        </w:rPr>
        <w:t> </w:t>
      </w:r>
      <w:r>
        <w:rPr>
          <w:color w:val="231F20"/>
        </w:rPr>
        <w:t>deter-</w:t>
      </w:r>
      <w:r>
        <w:rPr>
          <w:color w:val="231F20"/>
          <w:spacing w:val="40"/>
        </w:rPr>
        <w:t> </w:t>
      </w:r>
      <w:r>
        <w:rPr>
          <w:color w:val="231F20"/>
        </w:rPr>
        <w:t>mined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tractor</w:t>
      </w:r>
      <w:r>
        <w:rPr>
          <w:color w:val="231F20"/>
          <w:spacing w:val="-9"/>
        </w:rPr>
        <w:t> </w:t>
      </w:r>
      <w:r>
        <w:rPr>
          <w:color w:val="231F20"/>
        </w:rPr>
        <w:t>tractive</w:t>
      </w:r>
      <w:r>
        <w:rPr>
          <w:color w:val="231F20"/>
          <w:spacing w:val="-10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plowing</w:t>
      </w:r>
      <w:r>
        <w:rPr>
          <w:color w:val="231F20"/>
          <w:spacing w:val="-10"/>
        </w:rPr>
        <w:t> </w:t>
      </w:r>
      <w:r>
        <w:rPr>
          <w:color w:val="231F20"/>
        </w:rPr>
        <w:t>process.</w:t>
      </w:r>
      <w:r>
        <w:rPr>
          <w:color w:val="231F20"/>
          <w:spacing w:val="-10"/>
        </w:rPr>
        <w:t> </w:t>
      </w:r>
      <w:r>
        <w:rPr>
          <w:color w:val="231F20"/>
        </w:rPr>
        <w:t>According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hyperlink w:history="true" w:anchor="_bookmark29">
        <w:r>
          <w:rPr>
            <w:color w:val="2E3092"/>
          </w:rPr>
          <w:t>Table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15</w:t>
        </w:r>
      </w:hyperlink>
      <w:r>
        <w:rPr>
          <w:color w:val="231F20"/>
        </w:rPr>
        <w:t>,</w:t>
      </w:r>
      <w:r>
        <w:rPr>
          <w:color w:val="231F20"/>
          <w:spacing w:val="-3"/>
        </w:rPr>
        <w:t> </w:t>
      </w:r>
      <w:r>
        <w:rPr>
          <w:color w:val="231F20"/>
        </w:rPr>
        <w:t>tractor</w:t>
      </w:r>
      <w:r>
        <w:rPr>
          <w:color w:val="231F20"/>
          <w:spacing w:val="-4"/>
        </w:rPr>
        <w:t> </w:t>
      </w:r>
      <w:r>
        <w:rPr>
          <w:color w:val="231F20"/>
        </w:rPr>
        <w:t>tractive</w:t>
      </w:r>
      <w:r>
        <w:rPr>
          <w:color w:val="231F20"/>
          <w:spacing w:val="-3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higher</w:t>
      </w:r>
      <w:r>
        <w:rPr>
          <w:color w:val="231F20"/>
          <w:spacing w:val="-4"/>
        </w:rPr>
        <w:t> </w:t>
      </w:r>
      <w:r>
        <w:rPr>
          <w:color w:val="231F20"/>
        </w:rPr>
        <w:t>when</w:t>
      </w:r>
      <w:r>
        <w:rPr>
          <w:color w:val="231F20"/>
          <w:spacing w:val="-4"/>
        </w:rPr>
        <w:t> </w:t>
      </w:r>
      <w:r>
        <w:rPr>
          <w:color w:val="231F20"/>
        </w:rPr>
        <w:t>disk</w:t>
      </w:r>
      <w:r>
        <w:rPr>
          <w:color w:val="231F20"/>
          <w:spacing w:val="-4"/>
        </w:rPr>
        <w:t> </w:t>
      </w:r>
      <w:r>
        <w:rPr>
          <w:color w:val="231F20"/>
        </w:rPr>
        <w:t>plow</w:t>
      </w:r>
      <w:r>
        <w:rPr>
          <w:color w:val="231F20"/>
          <w:spacing w:val="-7"/>
        </w:rPr>
        <w:t> </w:t>
      </w:r>
      <w:r>
        <w:rPr>
          <w:color w:val="231F20"/>
        </w:rPr>
        <w:t>implement</w:t>
      </w:r>
      <w:r>
        <w:rPr>
          <w:color w:val="231F20"/>
          <w:spacing w:val="40"/>
        </w:rPr>
        <w:t> </w:t>
      </w:r>
      <w:r>
        <w:rPr>
          <w:color w:val="231F20"/>
        </w:rPr>
        <w:t>was attached to the tractor. This might be attributed to lower tractor</w:t>
      </w:r>
      <w:r>
        <w:rPr>
          <w:color w:val="231F20"/>
          <w:spacing w:val="40"/>
        </w:rPr>
        <w:t> </w:t>
      </w:r>
      <w:r>
        <w:rPr>
          <w:color w:val="231F20"/>
        </w:rPr>
        <w:t>rear wheel slip (</w:t>
      </w:r>
      <w:hyperlink w:history="true" w:anchor="_bookmark21">
        <w:r>
          <w:rPr>
            <w:color w:val="2E3092"/>
          </w:rPr>
          <w:t>Table 9</w:t>
        </w:r>
      </w:hyperlink>
      <w:r>
        <w:rPr>
          <w:color w:val="231F20"/>
        </w:rPr>
        <w:t>). Based on the Eq.</w:t>
      </w:r>
      <w:hyperlink w:history="true" w:anchor="_bookmark17">
        <w:r>
          <w:rPr>
            <w:color w:val="2E3092"/>
          </w:rPr>
          <w:t>(7)</w:t>
        </w:r>
      </w:hyperlink>
      <w:r>
        <w:rPr>
          <w:color w:val="231F20"/>
        </w:rPr>
        <w:t>, the tractive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 is</w:t>
      </w:r>
      <w:r>
        <w:rPr>
          <w:color w:val="231F20"/>
          <w:spacing w:val="40"/>
        </w:rPr>
        <w:t> </w:t>
      </w:r>
      <w:r>
        <w:rPr>
          <w:color w:val="231F20"/>
        </w:rPr>
        <w:t>direct</w:t>
      </w:r>
      <w:r>
        <w:rPr>
          <w:color w:val="231F20"/>
          <w:spacing w:val="10"/>
        </w:rPr>
        <w:t> </w:t>
      </w:r>
      <w:r>
        <w:rPr>
          <w:color w:val="231F20"/>
        </w:rPr>
        <w:t>function</w:t>
      </w:r>
      <w:r>
        <w:rPr>
          <w:color w:val="231F20"/>
          <w:spacing w:val="10"/>
        </w:rPr>
        <w:t> </w:t>
      </w:r>
      <w:r>
        <w:rPr>
          <w:color w:val="231F20"/>
        </w:rPr>
        <w:t>of</w:t>
      </w:r>
      <w:r>
        <w:rPr>
          <w:color w:val="231F20"/>
          <w:spacing w:val="10"/>
        </w:rPr>
        <w:t> </w:t>
      </w:r>
      <w:r>
        <w:rPr>
          <w:color w:val="231F20"/>
        </w:rPr>
        <w:t>the</w:t>
      </w:r>
      <w:r>
        <w:rPr>
          <w:color w:val="231F20"/>
          <w:spacing w:val="10"/>
        </w:rPr>
        <w:t> </w:t>
      </w:r>
      <w:r>
        <w:rPr>
          <w:color w:val="231F20"/>
        </w:rPr>
        <w:t>wheel</w:t>
      </w:r>
      <w:r>
        <w:rPr>
          <w:color w:val="231F20"/>
          <w:spacing w:val="11"/>
        </w:rPr>
        <w:t> </w:t>
      </w:r>
      <w:r>
        <w:rPr>
          <w:color w:val="231F20"/>
        </w:rPr>
        <w:t>slip</w:t>
      </w:r>
      <w:r>
        <w:rPr>
          <w:color w:val="231F20"/>
          <w:spacing w:val="11"/>
        </w:rPr>
        <w:t> </w:t>
      </w:r>
      <w:r>
        <w:rPr>
          <w:color w:val="231F20"/>
        </w:rPr>
        <w:t>and</w:t>
      </w:r>
      <w:r>
        <w:rPr>
          <w:color w:val="231F20"/>
          <w:spacing w:val="10"/>
        </w:rPr>
        <w:t> </w:t>
      </w:r>
      <w:r>
        <w:rPr>
          <w:color w:val="231F20"/>
        </w:rPr>
        <w:t>net</w:t>
      </w:r>
      <w:r>
        <w:rPr>
          <w:color w:val="231F20"/>
          <w:spacing w:val="11"/>
        </w:rPr>
        <w:t> </w:t>
      </w:r>
      <w:r>
        <w:rPr>
          <w:color w:val="231F20"/>
        </w:rPr>
        <w:t>traction</w:t>
      </w:r>
      <w:r>
        <w:rPr>
          <w:color w:val="231F20"/>
          <w:spacing w:val="10"/>
        </w:rPr>
        <w:t> </w:t>
      </w:r>
      <w:r>
        <w:rPr>
          <w:color w:val="231F20"/>
        </w:rPr>
        <w:t>force</w:t>
      </w:r>
      <w:r>
        <w:rPr>
          <w:color w:val="231F20"/>
          <w:spacing w:val="9"/>
        </w:rPr>
        <w:t> </w:t>
      </w:r>
      <w:r>
        <w:rPr>
          <w:color w:val="231F20"/>
        </w:rPr>
        <w:t>(required</w:t>
      </w:r>
      <w:r>
        <w:rPr>
          <w:color w:val="231F20"/>
          <w:spacing w:val="10"/>
        </w:rPr>
        <w:t> </w:t>
      </w:r>
      <w:r>
        <w:rPr>
          <w:color w:val="231F20"/>
          <w:spacing w:val="-4"/>
        </w:rPr>
        <w:t>draft</w:t>
      </w:r>
    </w:p>
    <w:p>
      <w:pPr>
        <w:pStyle w:val="BodyText"/>
        <w:spacing w:line="273" w:lineRule="auto" w:before="110"/>
        <w:ind w:left="114" w:right="288" w:firstLine="1"/>
        <w:jc w:val="right"/>
      </w:pPr>
      <w:r>
        <w:rPr/>
        <w:br w:type="column"/>
      </w:r>
      <w:r>
        <w:rPr>
          <w:color w:val="231F20"/>
        </w:rPr>
        <w:t>force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implement).</w:t>
      </w:r>
      <w:r>
        <w:rPr>
          <w:color w:val="231F20"/>
          <w:spacing w:val="-10"/>
        </w:rPr>
        <w:t> </w:t>
      </w:r>
      <w:r>
        <w:rPr>
          <w:color w:val="231F20"/>
        </w:rPr>
        <w:t>Therefore,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basis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hyperlink w:history="true" w:anchor="_bookmark21">
        <w:r>
          <w:rPr>
            <w:color w:val="2E3092"/>
          </w:rPr>
          <w:t>Table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9</w:t>
        </w:r>
      </w:hyperlink>
      <w:r>
        <w:rPr>
          <w:color w:val="231F20"/>
        </w:rPr>
        <w:t>,</w:t>
      </w:r>
      <w:r>
        <w:rPr>
          <w:color w:val="231F20"/>
          <w:spacing w:val="-10"/>
        </w:rPr>
        <w:t> </w:t>
      </w:r>
      <w:r>
        <w:rPr>
          <w:color w:val="231F20"/>
        </w:rPr>
        <w:t>lower</w:t>
      </w:r>
      <w:r>
        <w:rPr>
          <w:color w:val="231F20"/>
          <w:spacing w:val="-9"/>
        </w:rPr>
        <w:t> </w:t>
      </w:r>
      <w:r>
        <w:rPr>
          <w:color w:val="231F20"/>
        </w:rPr>
        <w:t>tractor</w:t>
      </w:r>
      <w:r>
        <w:rPr>
          <w:color w:val="231F20"/>
          <w:w w:val="105"/>
        </w:rPr>
        <w:t> rear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wheel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slip,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disk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plow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implement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attached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tractor,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than </w:t>
      </w:r>
      <w:r>
        <w:rPr>
          <w:color w:val="231F20"/>
          <w:spacing w:val="-2"/>
          <w:w w:val="105"/>
        </w:rPr>
        <w:t>that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other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two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implement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leads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higher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tractor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tractive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ef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ciency.</w:t>
      </w:r>
      <w:r>
        <w:rPr>
          <w:color w:val="231F20"/>
          <w:w w:val="105"/>
        </w:rPr>
        <w:t> The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minimum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maximum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values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tractor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tractive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ef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ciency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re- ported</w:t>
      </w:r>
      <w:r>
        <w:rPr>
          <w:color w:val="231F20"/>
          <w:spacing w:val="12"/>
          <w:w w:val="105"/>
        </w:rPr>
        <w:t> </w:t>
      </w:r>
      <w:r>
        <w:rPr>
          <w:color w:val="231F20"/>
          <w:w w:val="105"/>
        </w:rPr>
        <w:t>in the </w:t>
      </w:r>
      <w:hyperlink w:history="true" w:anchor="_bookmark29">
        <w:r>
          <w:rPr>
            <w:color w:val="2E3092"/>
            <w:w w:val="105"/>
          </w:rPr>
          <w:t>Table 15</w:t>
        </w:r>
      </w:hyperlink>
      <w:r>
        <w:rPr>
          <w:color w:val="2E3092"/>
          <w:w w:val="105"/>
        </w:rPr>
        <w:t> </w:t>
      </w:r>
      <w:r>
        <w:rPr>
          <w:color w:val="231F20"/>
          <w:w w:val="105"/>
        </w:rPr>
        <w:t>were found in the highest (forward speed </w:t>
      </w:r>
      <w:r>
        <w:rPr>
          <w:color w:val="231F20"/>
          <w:w w:val="125"/>
        </w:rPr>
        <w:t>=</w:t>
      </w:r>
      <w:r>
        <w:rPr>
          <w:color w:val="231F20"/>
          <w:spacing w:val="80"/>
          <w:w w:val="125"/>
        </w:rPr>
        <w:t> </w:t>
      </w:r>
      <w:r>
        <w:rPr>
          <w:color w:val="231F20"/>
          <w:w w:val="105"/>
        </w:rPr>
        <w:t>6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km/h</w:t>
      </w:r>
      <w:r>
        <w:rPr>
          <w:color w:val="231F20"/>
          <w:spacing w:val="2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plowing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depth</w:t>
      </w:r>
      <w:r>
        <w:rPr>
          <w:color w:val="231F20"/>
          <w:spacing w:val="-7"/>
          <w:w w:val="125"/>
        </w:rPr>
        <w:t> </w:t>
      </w:r>
      <w:r>
        <w:rPr>
          <w:color w:val="231F20"/>
          <w:w w:val="125"/>
        </w:rPr>
        <w:t>=</w:t>
      </w:r>
      <w:r>
        <w:rPr>
          <w:color w:val="231F20"/>
          <w:spacing w:val="-6"/>
          <w:w w:val="125"/>
        </w:rPr>
        <w:t> </w:t>
      </w:r>
      <w:r>
        <w:rPr>
          <w:color w:val="231F20"/>
          <w:w w:val="105"/>
        </w:rPr>
        <w:t>30</w:t>
      </w:r>
      <w:r>
        <w:rPr>
          <w:color w:val="231F20"/>
          <w:spacing w:val="2"/>
          <w:w w:val="105"/>
        </w:rPr>
        <w:t> </w:t>
      </w:r>
      <w:r>
        <w:rPr>
          <w:color w:val="231F20"/>
          <w:w w:val="105"/>
        </w:rPr>
        <w:t>cm)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2"/>
          <w:w w:val="105"/>
        </w:rPr>
        <w:t> </w:t>
      </w:r>
      <w:r>
        <w:rPr>
          <w:color w:val="231F20"/>
          <w:w w:val="105"/>
        </w:rPr>
        <w:t>lowest (forward</w:t>
      </w:r>
      <w:r>
        <w:rPr>
          <w:color w:val="231F20"/>
          <w:spacing w:val="2"/>
          <w:w w:val="105"/>
        </w:rPr>
        <w:t> </w:t>
      </w:r>
      <w:r>
        <w:rPr>
          <w:color w:val="231F20"/>
          <w:spacing w:val="-2"/>
          <w:w w:val="105"/>
        </w:rPr>
        <w:t>speed</w:t>
      </w:r>
    </w:p>
    <w:p>
      <w:pPr>
        <w:pStyle w:val="BodyText"/>
        <w:spacing w:line="276" w:lineRule="auto" w:before="5"/>
        <w:ind w:left="114" w:right="286"/>
        <w:jc w:val="both"/>
      </w:pPr>
      <w:r>
        <w:rPr>
          <w:color w:val="231F20"/>
          <w:w w:val="125"/>
        </w:rPr>
        <w:t>= </w:t>
      </w:r>
      <w:r>
        <w:rPr>
          <w:color w:val="231F20"/>
          <w:w w:val="105"/>
        </w:rPr>
        <w:t>2 km/h and plowing depth </w:t>
      </w:r>
      <w:r>
        <w:rPr>
          <w:color w:val="231F20"/>
          <w:w w:val="125"/>
        </w:rPr>
        <w:t>= </w:t>
      </w:r>
      <w:r>
        <w:rPr>
          <w:color w:val="231F20"/>
          <w:w w:val="105"/>
        </w:rPr>
        <w:t>10 cm) level of combination of the </w:t>
      </w:r>
      <w:r>
        <w:rPr>
          <w:color w:val="231F20"/>
          <w:spacing w:val="-2"/>
          <w:w w:val="105"/>
        </w:rPr>
        <w:t>treatments,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respectively,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implements.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observed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results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are</w:t>
      </w:r>
      <w:r>
        <w:rPr>
          <w:color w:val="231F20"/>
          <w:w w:val="105"/>
        </w:rPr>
        <w:t> in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general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agreement with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results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previous studies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conducted by </w:t>
      </w:r>
      <w:hyperlink w:history="true" w:anchor="_bookmark99">
        <w:r>
          <w:rPr>
            <w:color w:val="2E3092"/>
            <w:w w:val="105"/>
          </w:rPr>
          <w:t>Inchebron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et al. (2012)</w:t>
        </w:r>
      </w:hyperlink>
      <w:r>
        <w:rPr>
          <w:color w:val="2E3092"/>
          <w:spacing w:val="-2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3"/>
          <w:w w:val="105"/>
        </w:rPr>
        <w:t> </w:t>
      </w:r>
      <w:hyperlink w:history="true" w:anchor="_bookmark65">
        <w:r>
          <w:rPr>
            <w:color w:val="2E3092"/>
            <w:w w:val="105"/>
          </w:rPr>
          <w:t>Far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et al. (2015a)</w:t>
        </w:r>
      </w:hyperlink>
      <w:r>
        <w:rPr>
          <w:color w:val="231F20"/>
          <w:w w:val="105"/>
        </w:rPr>
        <w:t>.</w:t>
      </w:r>
    </w:p>
    <w:p>
      <w:pPr>
        <w:pStyle w:val="BodyText"/>
        <w:spacing w:before="28"/>
      </w:pPr>
    </w:p>
    <w:p>
      <w:pPr>
        <w:pStyle w:val="ListParagraph"/>
        <w:numPr>
          <w:ilvl w:val="2"/>
          <w:numId w:val="1"/>
        </w:numPr>
        <w:tabs>
          <w:tab w:pos="510" w:val="left" w:leader="none"/>
        </w:tabs>
        <w:spacing w:line="240" w:lineRule="auto" w:before="1" w:after="0"/>
        <w:ind w:left="510" w:right="0" w:hanging="396"/>
        <w:jc w:val="both"/>
        <w:rPr>
          <w:i/>
          <w:sz w:val="16"/>
        </w:rPr>
      </w:pPr>
      <w:r>
        <w:rPr>
          <w:i/>
          <w:color w:val="231F20"/>
          <w:spacing w:val="-8"/>
          <w:sz w:val="16"/>
        </w:rPr>
        <w:t>Energy</w:t>
      </w:r>
      <w:r>
        <w:rPr>
          <w:i/>
          <w:color w:val="231F20"/>
          <w:spacing w:val="8"/>
          <w:sz w:val="16"/>
        </w:rPr>
        <w:t> </w:t>
      </w:r>
      <w:r>
        <w:rPr>
          <w:i/>
          <w:color w:val="231F20"/>
          <w:spacing w:val="-8"/>
          <w:sz w:val="16"/>
        </w:rPr>
        <w:t>requirement</w:t>
      </w:r>
      <w:r>
        <w:rPr>
          <w:i/>
          <w:color w:val="231F20"/>
          <w:spacing w:val="8"/>
          <w:sz w:val="16"/>
        </w:rPr>
        <w:t> </w:t>
      </w:r>
      <w:r>
        <w:rPr>
          <w:i/>
          <w:color w:val="231F20"/>
          <w:spacing w:val="-8"/>
          <w:sz w:val="16"/>
        </w:rPr>
        <w:t>for</w:t>
      </w:r>
      <w:r>
        <w:rPr>
          <w:i/>
          <w:color w:val="231F20"/>
          <w:spacing w:val="9"/>
          <w:sz w:val="16"/>
        </w:rPr>
        <w:t> </w:t>
      </w:r>
      <w:r>
        <w:rPr>
          <w:i/>
          <w:color w:val="231F20"/>
          <w:spacing w:val="-8"/>
          <w:sz w:val="16"/>
        </w:rPr>
        <w:t>tillage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8"/>
          <w:sz w:val="16"/>
        </w:rPr>
        <w:t>implement</w:t>
      </w:r>
    </w:p>
    <w:p>
      <w:pPr>
        <w:pStyle w:val="BodyText"/>
        <w:spacing w:line="276" w:lineRule="auto" w:before="26"/>
        <w:ind w:left="114" w:right="287" w:firstLine="239"/>
        <w:jc w:val="both"/>
      </w:pPr>
      <w:hyperlink w:history="true" w:anchor="_bookmark30">
        <w:r>
          <w:rPr>
            <w:color w:val="2E3092"/>
          </w:rPr>
          <w:t>Table 16</w:t>
        </w:r>
      </w:hyperlink>
      <w:r>
        <w:rPr>
          <w:color w:val="2E3092"/>
          <w:spacing w:val="-1"/>
        </w:rPr>
        <w:t> </w:t>
      </w:r>
      <w:r>
        <w:rPr>
          <w:color w:val="231F20"/>
        </w:rPr>
        <w:t>lists</w:t>
      </w:r>
      <w:r>
        <w:rPr>
          <w:color w:val="231F20"/>
          <w:spacing w:val="-1"/>
        </w:rPr>
        <w:t> </w:t>
      </w:r>
      <w:r>
        <w:rPr>
          <w:color w:val="231F20"/>
        </w:rPr>
        <w:t>values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statistical descriptor parameters</w:t>
      </w:r>
      <w:r>
        <w:rPr>
          <w:color w:val="231F20"/>
          <w:spacing w:val="-1"/>
        </w:rPr>
        <w:t> </w:t>
      </w:r>
      <w:r>
        <w:rPr>
          <w:color w:val="231F20"/>
        </w:rPr>
        <w:t>determined</w:t>
      </w:r>
      <w:r>
        <w:rPr>
          <w:color w:val="231F20"/>
          <w:spacing w:val="40"/>
        </w:rPr>
        <w:t> </w:t>
      </w:r>
      <w:r>
        <w:rPr>
          <w:color w:val="231F20"/>
        </w:rPr>
        <w:t>for energy requirement for tillage implements. The mean values of the</w:t>
      </w:r>
      <w:r>
        <w:rPr>
          <w:color w:val="231F20"/>
          <w:spacing w:val="40"/>
        </w:rPr>
        <w:t> </w:t>
      </w:r>
      <w:r>
        <w:rPr>
          <w:color w:val="231F20"/>
        </w:rPr>
        <w:t>energy requirement in the </w:t>
      </w:r>
      <w:hyperlink w:history="true" w:anchor="_bookmark30">
        <w:r>
          <w:rPr>
            <w:color w:val="2E3092"/>
          </w:rPr>
          <w:t>Table 16</w:t>
        </w:r>
      </w:hyperlink>
      <w:r>
        <w:rPr>
          <w:color w:val="2E3092"/>
        </w:rPr>
        <w:t> </w:t>
      </w:r>
      <w:r>
        <w:rPr>
          <w:color w:val="231F20"/>
        </w:rPr>
        <w:t>tend to increase as implement</w:t>
      </w:r>
      <w:r>
        <w:rPr>
          <w:color w:val="231F20"/>
          <w:spacing w:val="40"/>
        </w:rPr>
        <w:t> </w:t>
      </w:r>
      <w:r>
        <w:rPr>
          <w:color w:val="231F20"/>
        </w:rPr>
        <w:t>varies from chisel to moldboard plow implement. A possible explana-</w:t>
      </w:r>
      <w:r>
        <w:rPr>
          <w:color w:val="231F20"/>
          <w:spacing w:val="40"/>
        </w:rPr>
        <w:t> </w:t>
      </w:r>
      <w:r>
        <w:rPr>
          <w:color w:val="231F20"/>
        </w:rPr>
        <w:t>tion for this result is related to implement working width (Eqs.</w:t>
      </w:r>
      <w:hyperlink w:history="true" w:anchor="_bookmark14">
        <w:r>
          <w:rPr>
            <w:color w:val="2E3092"/>
          </w:rPr>
          <w:t>(5) and</w:t>
        </w:r>
      </w:hyperlink>
      <w:r>
        <w:rPr>
          <w:color w:val="2E3092"/>
          <w:spacing w:val="40"/>
        </w:rPr>
        <w:t> </w:t>
      </w:r>
      <w:hyperlink w:history="true" w:anchor="_bookmark14">
        <w:r>
          <w:rPr>
            <w:color w:val="2E3092"/>
          </w:rPr>
          <w:t>(10)</w:t>
        </w:r>
      </w:hyperlink>
      <w:r>
        <w:rPr>
          <w:color w:val="231F20"/>
        </w:rPr>
        <w:t>). Substitution of the Eq.</w:t>
      </w:r>
      <w:hyperlink w:history="true" w:anchor="_bookmark12">
        <w:r>
          <w:rPr>
            <w:color w:val="2E3092"/>
          </w:rPr>
          <w:t>(10)</w:t>
        </w:r>
      </w:hyperlink>
      <w:r>
        <w:rPr>
          <w:color w:val="2E3092"/>
        </w:rPr>
        <w:t> </w:t>
      </w:r>
      <w:r>
        <w:rPr>
          <w:color w:val="231F20"/>
        </w:rPr>
        <w:t>into the Eq.</w:t>
      </w:r>
      <w:hyperlink w:history="true" w:anchor="_bookmark14">
        <w:r>
          <w:rPr>
            <w:color w:val="2E3092"/>
          </w:rPr>
          <w:t>(5)</w:t>
        </w:r>
      </w:hyperlink>
      <w:r>
        <w:rPr>
          <w:color w:val="2E3092"/>
        </w:rPr>
        <w:t> </w:t>
      </w:r>
      <w:r>
        <w:rPr>
          <w:color w:val="231F20"/>
        </w:rPr>
        <w:t>shows that the energy</w:t>
      </w:r>
      <w:r>
        <w:rPr>
          <w:color w:val="231F20"/>
          <w:spacing w:val="40"/>
        </w:rPr>
        <w:t> </w:t>
      </w:r>
      <w:r>
        <w:rPr>
          <w:color w:val="231F20"/>
        </w:rPr>
        <w:t>requirements is an inverse function of implement working width. Ac-</w:t>
      </w:r>
      <w:r>
        <w:rPr>
          <w:color w:val="231F20"/>
          <w:spacing w:val="40"/>
        </w:rPr>
        <w:t> </w:t>
      </w:r>
      <w:r>
        <w:rPr>
          <w:color w:val="231F20"/>
        </w:rPr>
        <w:t>cordingly, considering working width of the implements noted in the</w:t>
      </w:r>
      <w:r>
        <w:rPr>
          <w:color w:val="231F20"/>
          <w:spacing w:val="40"/>
        </w:rPr>
        <w:t> </w:t>
      </w:r>
      <w:hyperlink w:history="true" w:anchor="_bookmark7">
        <w:r>
          <w:rPr>
            <w:color w:val="2E3092"/>
          </w:rPr>
          <w:t>Table 6</w:t>
        </w:r>
      </w:hyperlink>
      <w:r>
        <w:rPr>
          <w:color w:val="231F20"/>
        </w:rPr>
        <w:t>, the energy requirement increased as implement working</w:t>
      </w:r>
      <w:r>
        <w:rPr>
          <w:color w:val="231F20"/>
          <w:spacing w:val="40"/>
        </w:rPr>
        <w:t> </w:t>
      </w:r>
      <w:r>
        <w:rPr>
          <w:color w:val="231F20"/>
        </w:rPr>
        <w:t>width</w:t>
      </w:r>
      <w:r>
        <w:rPr>
          <w:color w:val="231F20"/>
          <w:spacing w:val="-2"/>
        </w:rPr>
        <w:t> </w:t>
      </w:r>
      <w:r>
        <w:rPr>
          <w:color w:val="231F20"/>
        </w:rPr>
        <w:t>decreased.</w:t>
      </w:r>
    </w:p>
    <w:p>
      <w:pPr>
        <w:pStyle w:val="BodyText"/>
        <w:spacing w:line="276" w:lineRule="auto" w:before="3"/>
        <w:ind w:left="114" w:right="287" w:firstLine="239"/>
        <w:jc w:val="both"/>
      </w:pPr>
      <w:r>
        <w:rPr>
          <w:color w:val="231F20"/>
        </w:rPr>
        <w:t>Similar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results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some</w:t>
      </w:r>
      <w:r>
        <w:rPr>
          <w:color w:val="231F20"/>
          <w:spacing w:val="-3"/>
        </w:rPr>
        <w:t> </w:t>
      </w:r>
      <w:r>
        <w:rPr>
          <w:color w:val="231F20"/>
        </w:rPr>
        <w:t>previously</w:t>
      </w:r>
      <w:r>
        <w:rPr>
          <w:color w:val="231F20"/>
          <w:spacing w:val="-1"/>
        </w:rPr>
        <w:t> </w:t>
      </w:r>
      <w:r>
        <w:rPr>
          <w:color w:val="231F20"/>
        </w:rPr>
        <w:t>discussed</w:t>
      </w:r>
      <w:r>
        <w:rPr>
          <w:color w:val="231F20"/>
          <w:spacing w:val="-1"/>
        </w:rPr>
        <w:t> </w:t>
      </w:r>
      <w:r>
        <w:rPr>
          <w:color w:val="231F20"/>
        </w:rPr>
        <w:t>performance</w:t>
      </w:r>
      <w:r>
        <w:rPr>
          <w:color w:val="231F20"/>
          <w:spacing w:val="-3"/>
        </w:rPr>
        <w:t> </w:t>
      </w:r>
      <w:r>
        <w:rPr>
          <w:color w:val="231F20"/>
        </w:rPr>
        <w:t>pa-</w:t>
      </w:r>
      <w:r>
        <w:rPr>
          <w:color w:val="231F20"/>
          <w:w w:val="105"/>
        </w:rPr>
        <w:t> rameters,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minimum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maximum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values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energy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require- ment noted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1"/>
          <w:w w:val="105"/>
        </w:rPr>
        <w:t> </w:t>
      </w:r>
      <w:hyperlink w:history="true" w:anchor="_bookmark30">
        <w:r>
          <w:rPr>
            <w:color w:val="2E3092"/>
            <w:w w:val="105"/>
          </w:rPr>
          <w:t>Table 16</w:t>
        </w:r>
      </w:hyperlink>
      <w:r>
        <w:rPr>
          <w:color w:val="2E3092"/>
          <w:w w:val="105"/>
        </w:rPr>
        <w:t> </w:t>
      </w:r>
      <w:r>
        <w:rPr>
          <w:color w:val="231F20"/>
          <w:w w:val="105"/>
        </w:rPr>
        <w:t>were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found in the</w:t>
      </w:r>
      <w:r>
        <w:rPr>
          <w:color w:val="231F20"/>
          <w:spacing w:val="2"/>
          <w:w w:val="105"/>
        </w:rPr>
        <w:t> </w:t>
      </w:r>
      <w:r>
        <w:rPr>
          <w:color w:val="231F20"/>
          <w:w w:val="105"/>
        </w:rPr>
        <w:t>lowest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(forward </w:t>
      </w:r>
      <w:r>
        <w:rPr>
          <w:color w:val="231F20"/>
          <w:spacing w:val="-2"/>
          <w:w w:val="105"/>
        </w:rPr>
        <w:t>speed</w:t>
      </w:r>
    </w:p>
    <w:p>
      <w:pPr>
        <w:pStyle w:val="BodyText"/>
        <w:spacing w:line="276" w:lineRule="auto"/>
        <w:ind w:left="114" w:right="286"/>
        <w:jc w:val="both"/>
      </w:pPr>
      <w:r>
        <w:rPr>
          <w:color w:val="231F20"/>
          <w:w w:val="125"/>
        </w:rPr>
        <w:t>=</w:t>
      </w:r>
      <w:r>
        <w:rPr>
          <w:color w:val="231F20"/>
          <w:w w:val="125"/>
        </w:rPr>
        <w:t> </w:t>
      </w:r>
      <w:r>
        <w:rPr>
          <w:color w:val="231F20"/>
          <w:w w:val="105"/>
        </w:rPr>
        <w:t>2</w:t>
      </w:r>
      <w:r>
        <w:rPr>
          <w:color w:val="231F20"/>
          <w:w w:val="105"/>
        </w:rPr>
        <w:t> km/h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plowing</w:t>
      </w:r>
      <w:r>
        <w:rPr>
          <w:color w:val="231F20"/>
          <w:w w:val="105"/>
        </w:rPr>
        <w:t> depth</w:t>
      </w:r>
      <w:r>
        <w:rPr>
          <w:color w:val="231F20"/>
          <w:w w:val="105"/>
        </w:rPr>
        <w:t> </w:t>
      </w:r>
      <w:r>
        <w:rPr>
          <w:color w:val="231F20"/>
          <w:w w:val="125"/>
        </w:rPr>
        <w:t>=</w:t>
      </w:r>
      <w:r>
        <w:rPr>
          <w:color w:val="231F20"/>
          <w:w w:val="125"/>
        </w:rPr>
        <w:t> </w:t>
      </w:r>
      <w:r>
        <w:rPr>
          <w:color w:val="231F20"/>
          <w:w w:val="105"/>
        </w:rPr>
        <w:t>10</w:t>
      </w:r>
      <w:r>
        <w:rPr>
          <w:color w:val="231F20"/>
          <w:w w:val="105"/>
        </w:rPr>
        <w:t> cm)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highest</w:t>
      </w:r>
      <w:r>
        <w:rPr>
          <w:color w:val="231F20"/>
          <w:w w:val="105"/>
        </w:rPr>
        <w:t> (forward speed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25"/>
        </w:rPr>
        <w:t>=</w:t>
      </w:r>
      <w:r>
        <w:rPr>
          <w:color w:val="231F20"/>
          <w:spacing w:val="-12"/>
          <w:w w:val="125"/>
        </w:rPr>
        <w:t> </w:t>
      </w:r>
      <w:r>
        <w:rPr>
          <w:color w:val="231F20"/>
          <w:w w:val="105"/>
        </w:rPr>
        <w:t>6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km/h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plowing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depth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25"/>
        </w:rPr>
        <w:t>=</w:t>
      </w:r>
      <w:r>
        <w:rPr>
          <w:color w:val="231F20"/>
          <w:spacing w:val="-13"/>
          <w:w w:val="125"/>
        </w:rPr>
        <w:t> </w:t>
      </w:r>
      <w:r>
        <w:rPr>
          <w:color w:val="231F20"/>
          <w:w w:val="105"/>
        </w:rPr>
        <w:t>30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cm)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level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combination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of </w:t>
      </w:r>
      <w:r>
        <w:rPr>
          <w:color w:val="231F20"/>
          <w:spacing w:val="-2"/>
          <w:w w:val="105"/>
        </w:rPr>
        <w:t>the treatments, respectively, for the implements. The energy require-</w:t>
      </w:r>
      <w:r>
        <w:rPr>
          <w:color w:val="231F20"/>
          <w:w w:val="105"/>
        </w:rPr>
        <w:t> </w:t>
      </w:r>
      <w:r>
        <w:rPr>
          <w:color w:val="231F20"/>
        </w:rPr>
        <w:t>ment</w:t>
      </w:r>
      <w:r>
        <w:rPr>
          <w:color w:val="231F20"/>
          <w:spacing w:val="-4"/>
        </w:rPr>
        <w:t> </w:t>
      </w:r>
      <w:r>
        <w:rPr>
          <w:color w:val="231F20"/>
        </w:rPr>
        <w:t>results</w:t>
      </w:r>
      <w:r>
        <w:rPr>
          <w:color w:val="231F20"/>
          <w:spacing w:val="-4"/>
        </w:rPr>
        <w:t> </w:t>
      </w:r>
      <w:r>
        <w:rPr>
          <w:color w:val="231F20"/>
        </w:rPr>
        <w:t>reported</w:t>
      </w:r>
      <w:r>
        <w:rPr>
          <w:color w:val="231F20"/>
          <w:spacing w:val="-2"/>
        </w:rPr>
        <w:t> </w:t>
      </w:r>
      <w:r>
        <w:rPr>
          <w:color w:val="231F20"/>
        </w:rPr>
        <w:t>by</w:t>
      </w:r>
      <w:r>
        <w:rPr>
          <w:color w:val="231F20"/>
          <w:spacing w:val="-3"/>
        </w:rPr>
        <w:t> </w:t>
      </w:r>
      <w:hyperlink w:history="true" w:anchor="_bookmark99">
        <w:r>
          <w:rPr>
            <w:color w:val="2E3092"/>
          </w:rPr>
          <w:t>Jr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al.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(1985)</w:t>
        </w:r>
      </w:hyperlink>
      <w:r>
        <w:rPr>
          <w:color w:val="2E3092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hyperlink w:history="true" w:anchor="_bookmark65">
        <w:r>
          <w:rPr>
            <w:color w:val="2E3092"/>
          </w:rPr>
          <w:t>Celik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al.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(2007)</w:t>
        </w:r>
      </w:hyperlink>
      <w:r>
        <w:rPr>
          <w:color w:val="2E3092"/>
          <w:spacing w:val="-4"/>
        </w:rPr>
        <w:t> </w:t>
      </w:r>
      <w:r>
        <w:rPr>
          <w:color w:val="231F20"/>
        </w:rPr>
        <w:t>are</w:t>
      </w:r>
      <w:r>
        <w:rPr>
          <w:color w:val="231F20"/>
          <w:spacing w:val="-2"/>
        </w:rPr>
        <w:t> </w:t>
      </w:r>
      <w:r>
        <w:rPr>
          <w:color w:val="231F20"/>
        </w:rPr>
        <w:t>sim-</w:t>
      </w:r>
      <w:r>
        <w:rPr>
          <w:color w:val="231F20"/>
          <w:w w:val="105"/>
        </w:rPr>
        <w:t> ilar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compared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to results of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research.</w:t>
      </w:r>
    </w:p>
    <w:p>
      <w:pPr>
        <w:pStyle w:val="BodyText"/>
        <w:spacing w:before="26"/>
      </w:pPr>
    </w:p>
    <w:p>
      <w:pPr>
        <w:pStyle w:val="ListParagraph"/>
        <w:numPr>
          <w:ilvl w:val="2"/>
          <w:numId w:val="1"/>
        </w:numPr>
        <w:tabs>
          <w:tab w:pos="596" w:val="left" w:leader="none"/>
        </w:tabs>
        <w:spacing w:line="240" w:lineRule="auto" w:before="1" w:after="0"/>
        <w:ind w:left="596" w:right="0" w:hanging="482"/>
        <w:jc w:val="both"/>
        <w:rPr>
          <w:i/>
          <w:sz w:val="16"/>
        </w:rPr>
      </w:pPr>
      <w:r>
        <w:rPr>
          <w:i/>
          <w:color w:val="231F20"/>
          <w:w w:val="90"/>
          <w:sz w:val="16"/>
        </w:rPr>
        <w:t>Overall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w w:val="90"/>
          <w:sz w:val="16"/>
        </w:rPr>
        <w:t>energy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2"/>
          <w:w w:val="90"/>
          <w:sz w:val="16"/>
        </w:rPr>
        <w:t>ef</w:t>
      </w:r>
      <w:r>
        <w:rPr>
          <w:rFonts w:ascii="Times New Roman"/>
          <w:i/>
          <w:color w:val="231F20"/>
          <w:spacing w:val="-2"/>
          <w:w w:val="90"/>
          <w:sz w:val="16"/>
        </w:rPr>
        <w:t>fi</w:t>
      </w:r>
      <w:r>
        <w:rPr>
          <w:i/>
          <w:color w:val="231F20"/>
          <w:spacing w:val="-2"/>
          <w:w w:val="90"/>
          <w:sz w:val="16"/>
        </w:rPr>
        <w:t>ciency</w:t>
      </w:r>
    </w:p>
    <w:p>
      <w:pPr>
        <w:pStyle w:val="BodyText"/>
        <w:spacing w:line="273" w:lineRule="auto" w:before="26"/>
        <w:ind w:left="114" w:right="286" w:firstLine="239"/>
        <w:jc w:val="both"/>
      </w:pPr>
      <w:hyperlink w:history="true" w:anchor="_bookmark31">
        <w:r>
          <w:rPr>
            <w:color w:val="2E3092"/>
          </w:rPr>
          <w:t>Table 17</w:t>
        </w:r>
      </w:hyperlink>
      <w:r>
        <w:rPr>
          <w:color w:val="2E3092"/>
        </w:rPr>
        <w:t> </w:t>
      </w:r>
      <w:r>
        <w:rPr>
          <w:color w:val="231F20"/>
        </w:rPr>
        <w:t>shows values of statistical descriptor parameters deter-</w:t>
      </w:r>
      <w:r>
        <w:rPr>
          <w:color w:val="231F20"/>
          <w:spacing w:val="40"/>
        </w:rPr>
        <w:t> </w:t>
      </w:r>
      <w:r>
        <w:rPr>
          <w:color w:val="231F20"/>
        </w:rPr>
        <w:t>mined for overall energy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 of the tractor-implement systems</w:t>
      </w:r>
      <w:r>
        <w:rPr>
          <w:color w:val="231F20"/>
          <w:spacing w:val="80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plowing</w:t>
      </w:r>
      <w:r>
        <w:rPr>
          <w:color w:val="231F20"/>
          <w:spacing w:val="-7"/>
        </w:rPr>
        <w:t> </w:t>
      </w:r>
      <w:r>
        <w:rPr>
          <w:color w:val="231F20"/>
        </w:rPr>
        <w:t>process.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mean</w:t>
      </w:r>
      <w:r>
        <w:rPr>
          <w:color w:val="231F20"/>
          <w:spacing w:val="-7"/>
        </w:rPr>
        <w:t> </w:t>
      </w:r>
      <w:r>
        <w:rPr>
          <w:color w:val="231F20"/>
        </w:rPr>
        <w:t>value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disk</w:t>
      </w:r>
      <w:r>
        <w:rPr>
          <w:color w:val="231F20"/>
          <w:spacing w:val="-5"/>
        </w:rPr>
        <w:t> </w:t>
      </w:r>
      <w:r>
        <w:rPr>
          <w:color w:val="231F20"/>
        </w:rPr>
        <w:t>plow</w:t>
      </w:r>
      <w:r>
        <w:rPr>
          <w:color w:val="231F20"/>
          <w:spacing w:val="-5"/>
        </w:rPr>
        <w:t> </w:t>
      </w:r>
      <w:r>
        <w:rPr>
          <w:color w:val="231F20"/>
        </w:rPr>
        <w:t>imple-</w:t>
      </w:r>
      <w:r>
        <w:rPr>
          <w:color w:val="231F20"/>
          <w:spacing w:val="40"/>
        </w:rPr>
        <w:t> </w:t>
      </w:r>
      <w:r>
        <w:rPr>
          <w:color w:val="231F20"/>
        </w:rPr>
        <w:t>ment in the </w:t>
      </w:r>
      <w:hyperlink w:history="true" w:anchor="_bookmark31">
        <w:r>
          <w:rPr>
            <w:color w:val="2E3092"/>
          </w:rPr>
          <w:t>Table 17</w:t>
        </w:r>
      </w:hyperlink>
      <w:r>
        <w:rPr>
          <w:color w:val="2E3092"/>
        </w:rPr>
        <w:t> </w:t>
      </w:r>
      <w:r>
        <w:rPr>
          <w:color w:val="231F20"/>
        </w:rPr>
        <w:t>is higher than that of chisel plow followed by</w:t>
      </w:r>
      <w:r>
        <w:rPr>
          <w:color w:val="231F20"/>
          <w:spacing w:val="40"/>
        </w:rPr>
        <w:t> </w:t>
      </w:r>
      <w:r>
        <w:rPr>
          <w:color w:val="231F20"/>
        </w:rPr>
        <w:t>moldboard plow implement. This result occurred due to higher tractor</w:t>
      </w:r>
      <w:r>
        <w:rPr>
          <w:color w:val="231F20"/>
          <w:spacing w:val="40"/>
        </w:rPr>
        <w:t> </w:t>
      </w:r>
      <w:r>
        <w:rPr>
          <w:color w:val="231F20"/>
        </w:rPr>
        <w:t>tractive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ciency, when disk</w:t>
      </w:r>
      <w:r>
        <w:rPr>
          <w:color w:val="231F20"/>
          <w:spacing w:val="-2"/>
        </w:rPr>
        <w:t> </w:t>
      </w:r>
      <w:r>
        <w:rPr>
          <w:color w:val="231F20"/>
        </w:rPr>
        <w:t>plow implement</w:t>
      </w:r>
      <w:r>
        <w:rPr>
          <w:color w:val="231F20"/>
          <w:spacing w:val="-3"/>
        </w:rPr>
        <w:t> </w:t>
      </w:r>
      <w:r>
        <w:rPr>
          <w:color w:val="231F20"/>
        </w:rPr>
        <w:t>was</w:t>
      </w:r>
      <w:r>
        <w:rPr>
          <w:color w:val="231F20"/>
          <w:spacing w:val="-3"/>
        </w:rPr>
        <w:t> </w:t>
      </w:r>
      <w:r>
        <w:rPr>
          <w:color w:val="231F20"/>
        </w:rPr>
        <w:t>attached</w:t>
      </w:r>
      <w:r>
        <w:rPr>
          <w:color w:val="231F20"/>
          <w:spacing w:val="-2"/>
        </w:rPr>
        <w:t> </w:t>
      </w:r>
      <w:r>
        <w:rPr>
          <w:color w:val="231F20"/>
        </w:rPr>
        <w:t>to the</w:t>
      </w:r>
      <w:r>
        <w:rPr>
          <w:color w:val="231F20"/>
          <w:spacing w:val="-2"/>
        </w:rPr>
        <w:t> </w:t>
      </w:r>
      <w:r>
        <w:rPr>
          <w:color w:val="231F20"/>
        </w:rPr>
        <w:t>trac-</w:t>
      </w:r>
      <w:r>
        <w:rPr>
          <w:color w:val="231F20"/>
          <w:spacing w:val="40"/>
        </w:rPr>
        <w:t> </w:t>
      </w:r>
      <w:r>
        <w:rPr>
          <w:color w:val="231F20"/>
        </w:rPr>
        <w:t>tor. Moreover, based on the Eq.</w:t>
      </w:r>
      <w:hyperlink w:history="true" w:anchor="_bookmark16">
        <w:r>
          <w:rPr>
            <w:color w:val="2E3092"/>
          </w:rPr>
          <w:t>(6)</w:t>
        </w:r>
      </w:hyperlink>
      <w:r>
        <w:rPr>
          <w:color w:val="231F20"/>
        </w:rPr>
        <w:t>, overall energy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 is inverse</w:t>
      </w:r>
      <w:r>
        <w:rPr>
          <w:color w:val="231F20"/>
          <w:spacing w:val="40"/>
        </w:rPr>
        <w:t> </w:t>
      </w:r>
      <w:r>
        <w:rPr>
          <w:color w:val="231F20"/>
        </w:rPr>
        <w:t>function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fuel</w:t>
      </w:r>
      <w:r>
        <w:rPr>
          <w:color w:val="231F20"/>
          <w:spacing w:val="-6"/>
        </w:rPr>
        <w:t> </w:t>
      </w:r>
      <w:r>
        <w:rPr>
          <w:color w:val="231F20"/>
        </w:rPr>
        <w:t>consumption</w:t>
      </w:r>
      <w:r>
        <w:rPr>
          <w:color w:val="231F20"/>
          <w:spacing w:val="-7"/>
        </w:rPr>
        <w:t> </w:t>
      </w:r>
      <w:r>
        <w:rPr>
          <w:color w:val="231F20"/>
        </w:rPr>
        <w:t>per</w:t>
      </w:r>
      <w:r>
        <w:rPr>
          <w:color w:val="231F20"/>
          <w:spacing w:val="-7"/>
        </w:rPr>
        <w:t> </w:t>
      </w:r>
      <w:r>
        <w:rPr>
          <w:color w:val="231F20"/>
        </w:rPr>
        <w:t>tilled</w:t>
      </w:r>
      <w:r>
        <w:rPr>
          <w:color w:val="231F20"/>
          <w:spacing w:val="-6"/>
        </w:rPr>
        <w:t> </w:t>
      </w:r>
      <w:r>
        <w:rPr>
          <w:color w:val="231F20"/>
        </w:rPr>
        <w:t>area.</w:t>
      </w:r>
      <w:r>
        <w:rPr>
          <w:color w:val="231F20"/>
          <w:spacing w:val="-8"/>
        </w:rPr>
        <w:t> </w:t>
      </w:r>
      <w:r>
        <w:rPr>
          <w:color w:val="231F20"/>
        </w:rPr>
        <w:t>Therefore,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lower</w:t>
      </w:r>
      <w:r>
        <w:rPr>
          <w:color w:val="231F20"/>
          <w:spacing w:val="-9"/>
        </w:rPr>
        <w:t> </w:t>
      </w:r>
      <w:r>
        <w:rPr>
          <w:color w:val="231F20"/>
        </w:rPr>
        <w:t>values</w:t>
      </w:r>
      <w:r>
        <w:rPr>
          <w:color w:val="231F20"/>
          <w:spacing w:val="40"/>
        </w:rPr>
        <w:t> </w:t>
      </w:r>
      <w:r>
        <w:rPr>
          <w:color w:val="231F20"/>
        </w:rPr>
        <w:t>of fuel consumption per tilled area for disk plow implement (</w:t>
      </w:r>
      <w:hyperlink w:history="true" w:anchor="_bookmark25">
        <w:r>
          <w:rPr>
            <w:color w:val="2E3092"/>
          </w:rPr>
          <w:t>Table 11</w:t>
        </w:r>
      </w:hyperlink>
      <w:r>
        <w:rPr>
          <w:color w:val="231F20"/>
        </w:rPr>
        <w:t>)</w:t>
      </w:r>
      <w:r>
        <w:rPr>
          <w:color w:val="231F20"/>
          <w:spacing w:val="40"/>
        </w:rPr>
        <w:t> </w:t>
      </w:r>
      <w:r>
        <w:rPr>
          <w:color w:val="231F20"/>
        </w:rPr>
        <w:t>than those of other two implements were effective in obtained higher</w:t>
      </w:r>
      <w:r>
        <w:rPr>
          <w:color w:val="231F20"/>
          <w:spacing w:val="40"/>
        </w:rPr>
        <w:t> </w:t>
      </w:r>
      <w:r>
        <w:rPr>
          <w:color w:val="231F20"/>
        </w:rPr>
        <w:t>values of overall energy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ciency.</w:t>
      </w:r>
    </w:p>
    <w:p>
      <w:pPr>
        <w:pStyle w:val="BodyText"/>
        <w:spacing w:line="276" w:lineRule="auto" w:before="8"/>
        <w:ind w:left="114" w:right="287" w:firstLine="239"/>
        <w:jc w:val="both"/>
      </w:pPr>
      <w:r>
        <w:rPr>
          <w:color w:val="231F20"/>
        </w:rPr>
        <w:t>Similar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results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some</w:t>
      </w:r>
      <w:r>
        <w:rPr>
          <w:color w:val="231F20"/>
          <w:spacing w:val="-3"/>
        </w:rPr>
        <w:t> </w:t>
      </w:r>
      <w:r>
        <w:rPr>
          <w:color w:val="231F20"/>
        </w:rPr>
        <w:t>previously</w:t>
      </w:r>
      <w:r>
        <w:rPr>
          <w:color w:val="231F20"/>
          <w:spacing w:val="-1"/>
        </w:rPr>
        <w:t> </w:t>
      </w:r>
      <w:r>
        <w:rPr>
          <w:color w:val="231F20"/>
        </w:rPr>
        <w:t>discussed</w:t>
      </w:r>
      <w:r>
        <w:rPr>
          <w:color w:val="231F20"/>
          <w:spacing w:val="-1"/>
        </w:rPr>
        <w:t> </w:t>
      </w:r>
      <w:r>
        <w:rPr>
          <w:color w:val="231F20"/>
        </w:rPr>
        <w:t>performance</w:t>
      </w:r>
      <w:r>
        <w:rPr>
          <w:color w:val="231F20"/>
          <w:spacing w:val="-3"/>
        </w:rPr>
        <w:t> </w:t>
      </w:r>
      <w:r>
        <w:rPr>
          <w:color w:val="231F20"/>
        </w:rPr>
        <w:t>pa-</w:t>
      </w:r>
      <w:r>
        <w:rPr>
          <w:color w:val="231F20"/>
          <w:w w:val="105"/>
        </w:rPr>
        <w:t> rameters,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minimum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maximum</w:t>
      </w:r>
      <w:r>
        <w:rPr>
          <w:color w:val="231F20"/>
          <w:w w:val="105"/>
        </w:rPr>
        <w:t> values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ef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ciency</w:t>
      </w:r>
      <w:r>
        <w:rPr>
          <w:color w:val="231F20"/>
          <w:w w:val="105"/>
        </w:rPr>
        <w:t> in plowing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process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documented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hyperlink w:history="true" w:anchor="_bookmark31">
        <w:r>
          <w:rPr>
            <w:color w:val="2E3092"/>
            <w:w w:val="105"/>
          </w:rPr>
          <w:t>Table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17</w:t>
        </w:r>
      </w:hyperlink>
      <w:r>
        <w:rPr>
          <w:color w:val="2E3092"/>
          <w:spacing w:val="-10"/>
          <w:w w:val="105"/>
        </w:rPr>
        <w:t> </w:t>
      </w:r>
      <w:r>
        <w:rPr>
          <w:color w:val="231F20"/>
          <w:w w:val="105"/>
        </w:rPr>
        <w:t>were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found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lowest </w:t>
      </w:r>
      <w:r>
        <w:rPr>
          <w:color w:val="231F20"/>
          <w:spacing w:val="-2"/>
          <w:w w:val="105"/>
        </w:rPr>
        <w:t>(forward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speed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25"/>
        </w:rPr>
        <w:t>=</w:t>
      </w:r>
      <w:r>
        <w:rPr>
          <w:color w:val="231F20"/>
          <w:spacing w:val="-10"/>
          <w:w w:val="125"/>
        </w:rPr>
        <w:t> </w:t>
      </w:r>
      <w:r>
        <w:rPr>
          <w:color w:val="231F20"/>
          <w:spacing w:val="-2"/>
          <w:w w:val="105"/>
        </w:rPr>
        <w:t>2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km/h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plowing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depth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25"/>
        </w:rPr>
        <w:t>=</w:t>
      </w:r>
      <w:r>
        <w:rPr>
          <w:color w:val="231F20"/>
          <w:spacing w:val="-11"/>
          <w:w w:val="125"/>
        </w:rPr>
        <w:t> </w:t>
      </w:r>
      <w:r>
        <w:rPr>
          <w:color w:val="231F20"/>
          <w:spacing w:val="-2"/>
          <w:w w:val="105"/>
        </w:rPr>
        <w:t>10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cm)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highest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(forward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speed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25"/>
        </w:rPr>
        <w:t>=</w:t>
      </w:r>
      <w:r>
        <w:rPr>
          <w:color w:val="231F20"/>
          <w:spacing w:val="-10"/>
          <w:w w:val="125"/>
        </w:rPr>
        <w:t> </w:t>
      </w:r>
      <w:r>
        <w:rPr>
          <w:color w:val="231F20"/>
          <w:spacing w:val="-2"/>
          <w:w w:val="105"/>
        </w:rPr>
        <w:t>6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km/h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plowing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depth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25"/>
        </w:rPr>
        <w:t>=</w:t>
      </w:r>
      <w:r>
        <w:rPr>
          <w:color w:val="231F20"/>
          <w:spacing w:val="-11"/>
          <w:w w:val="125"/>
        </w:rPr>
        <w:t> </w:t>
      </w:r>
      <w:r>
        <w:rPr>
          <w:color w:val="231F20"/>
          <w:spacing w:val="-2"/>
          <w:w w:val="105"/>
        </w:rPr>
        <w:t>30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cm)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level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combi-</w:t>
      </w:r>
      <w:r>
        <w:rPr>
          <w:color w:val="231F20"/>
          <w:w w:val="105"/>
        </w:rPr>
        <w:t> </w:t>
      </w:r>
      <w:r>
        <w:rPr>
          <w:color w:val="231F20"/>
        </w:rPr>
        <w:t>nation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treatments,</w:t>
      </w:r>
      <w:r>
        <w:rPr>
          <w:color w:val="231F20"/>
          <w:spacing w:val="-10"/>
        </w:rPr>
        <w:t> </w:t>
      </w:r>
      <w:r>
        <w:rPr>
          <w:color w:val="231F20"/>
        </w:rPr>
        <w:t>respectively,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implements.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obtained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values</w:t>
      </w:r>
      <w:r>
        <w:rPr>
          <w:color w:val="231F20"/>
          <w:spacing w:val="2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1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1"/>
          <w:w w:val="105"/>
        </w:rPr>
        <w:t> </w:t>
      </w:r>
      <w:r>
        <w:rPr>
          <w:color w:val="231F20"/>
          <w:spacing w:val="-2"/>
          <w:w w:val="105"/>
        </w:rPr>
        <w:t>ef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ciency</w:t>
      </w:r>
      <w:r>
        <w:rPr>
          <w:color w:val="231F20"/>
          <w:spacing w:val="1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1"/>
          <w:w w:val="105"/>
        </w:rPr>
        <w:t> </w:t>
      </w:r>
      <w:r>
        <w:rPr>
          <w:color w:val="231F20"/>
          <w:spacing w:val="-2"/>
          <w:w w:val="105"/>
        </w:rPr>
        <w:t>current</w:t>
      </w:r>
      <w:r>
        <w:rPr>
          <w:color w:val="231F20"/>
          <w:spacing w:val="2"/>
          <w:w w:val="105"/>
        </w:rPr>
        <w:t> </w:t>
      </w:r>
      <w:r>
        <w:rPr>
          <w:color w:val="231F20"/>
          <w:spacing w:val="-2"/>
          <w:w w:val="105"/>
        </w:rPr>
        <w:t>research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are</w:t>
      </w:r>
      <w:r>
        <w:rPr>
          <w:color w:val="231F20"/>
          <w:spacing w:val="1"/>
          <w:w w:val="105"/>
        </w:rPr>
        <w:t> </w:t>
      </w:r>
      <w:r>
        <w:rPr>
          <w:color w:val="231F20"/>
          <w:spacing w:val="-2"/>
          <w:w w:val="105"/>
        </w:rPr>
        <w:t>similarly</w:t>
      </w:r>
      <w:r>
        <w:rPr>
          <w:color w:val="231F20"/>
          <w:spacing w:val="1"/>
          <w:w w:val="105"/>
        </w:rPr>
        <w:t> </w:t>
      </w:r>
      <w:r>
        <w:rPr>
          <w:color w:val="231F20"/>
          <w:spacing w:val="-2"/>
          <w:w w:val="105"/>
        </w:rPr>
        <w:t>ranged</w:t>
      </w:r>
      <w:r>
        <w:rPr>
          <w:color w:val="231F20"/>
          <w:spacing w:val="1"/>
          <w:w w:val="105"/>
        </w:rPr>
        <w:t> </w:t>
      </w:r>
      <w:r>
        <w:rPr>
          <w:color w:val="231F20"/>
          <w:spacing w:val="-4"/>
          <w:w w:val="105"/>
        </w:rPr>
        <w:t>with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179" w:space="181"/>
            <w:col w:w="543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62"/>
        <w:rPr>
          <w:sz w:val="12"/>
        </w:rPr>
      </w:pPr>
    </w:p>
    <w:p>
      <w:pPr>
        <w:spacing w:before="0"/>
        <w:ind w:left="114" w:right="0" w:firstLine="0"/>
        <w:jc w:val="left"/>
        <w:rPr>
          <w:sz w:val="12"/>
        </w:rPr>
      </w:pPr>
      <w:bookmarkStart w:name="_bookmark29" w:id="61"/>
      <w:bookmarkEnd w:id="61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5"/>
          <w:w w:val="120"/>
          <w:sz w:val="12"/>
        </w:rPr>
        <w:t>15</w:t>
      </w:r>
    </w:p>
    <w:p>
      <w:pPr>
        <w:spacing w:before="33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 values of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statistical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descriptor parameters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determined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tractor tractive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ef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ciency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plowing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process.</w:t>
      </w:r>
    </w:p>
    <w:p>
      <w:pPr>
        <w:pStyle w:val="BodyText"/>
        <w:spacing w:before="9" w:after="1"/>
        <w:rPr>
          <w:sz w:val="7"/>
        </w:rPr>
      </w:pP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66"/>
        <w:gridCol w:w="1761"/>
        <w:gridCol w:w="1784"/>
        <w:gridCol w:w="1509"/>
        <w:gridCol w:w="1340"/>
        <w:gridCol w:w="1342"/>
        <w:gridCol w:w="1083"/>
      </w:tblGrid>
      <w:tr>
        <w:trPr>
          <w:trHeight w:val="245" w:hRule="atLeast"/>
        </w:trPr>
        <w:tc>
          <w:tcPr>
            <w:tcW w:w="156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left="11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Implement</w:t>
            </w:r>
          </w:p>
        </w:tc>
        <w:tc>
          <w:tcPr>
            <w:tcW w:w="1761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Minimum</w:t>
            </w:r>
            <w:r>
              <w:rPr>
                <w:color w:val="231F20"/>
                <w:spacing w:val="18"/>
                <w:w w:val="105"/>
                <w:sz w:val="12"/>
              </w:rPr>
              <w:t> </w:t>
            </w:r>
            <w:r>
              <w:rPr>
                <w:color w:val="231F20"/>
                <w:spacing w:val="-5"/>
                <w:w w:val="105"/>
                <w:sz w:val="12"/>
              </w:rPr>
              <w:t>(%)</w:t>
            </w:r>
          </w:p>
        </w:tc>
        <w:tc>
          <w:tcPr>
            <w:tcW w:w="1784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right="1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Maximum</w:t>
            </w:r>
            <w:r>
              <w:rPr>
                <w:color w:val="231F20"/>
                <w:spacing w:val="26"/>
                <w:w w:val="105"/>
                <w:sz w:val="12"/>
              </w:rPr>
              <w:t> </w:t>
            </w:r>
            <w:r>
              <w:rPr>
                <w:color w:val="231F20"/>
                <w:spacing w:val="-5"/>
                <w:w w:val="105"/>
                <w:sz w:val="12"/>
              </w:rPr>
              <w:t>(%)</w:t>
            </w:r>
          </w:p>
        </w:tc>
        <w:tc>
          <w:tcPr>
            <w:tcW w:w="1509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left="1" w:right="1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Mean</w:t>
            </w:r>
            <w:r>
              <w:rPr>
                <w:color w:val="231F20"/>
                <w:spacing w:val="10"/>
                <w:w w:val="105"/>
                <w:sz w:val="12"/>
              </w:rPr>
              <w:t> </w:t>
            </w:r>
            <w:r>
              <w:rPr>
                <w:color w:val="231F20"/>
                <w:spacing w:val="-5"/>
                <w:w w:val="105"/>
                <w:sz w:val="12"/>
              </w:rPr>
              <w:t>(%)</w:t>
            </w:r>
          </w:p>
        </w:tc>
        <w:tc>
          <w:tcPr>
            <w:tcW w:w="1340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right="2"/>
              <w:rPr>
                <w:sz w:val="12"/>
              </w:rPr>
            </w:pPr>
            <w:r>
              <w:rPr>
                <w:color w:val="231F20"/>
                <w:sz w:val="12"/>
              </w:rPr>
              <w:t>SD</w:t>
            </w:r>
            <w:r>
              <w:rPr>
                <w:color w:val="231F20"/>
                <w:spacing w:val="2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  <w:tc>
          <w:tcPr>
            <w:tcW w:w="1342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left="1" w:right="5"/>
              <w:rPr>
                <w:sz w:val="12"/>
              </w:rPr>
            </w:pPr>
            <w:r>
              <w:rPr>
                <w:color w:val="231F20"/>
                <w:sz w:val="12"/>
              </w:rPr>
              <w:t>CV</w:t>
            </w:r>
            <w:r>
              <w:rPr>
                <w:color w:val="231F20"/>
                <w:spacing w:val="5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  <w:tc>
          <w:tcPr>
            <w:tcW w:w="1083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right="122"/>
              <w:jc w:val="right"/>
              <w:rPr>
                <w:sz w:val="12"/>
              </w:rPr>
            </w:pPr>
            <w:r>
              <w:rPr>
                <w:color w:val="231F20"/>
                <w:sz w:val="12"/>
              </w:rPr>
              <w:t>CNU</w:t>
            </w:r>
            <w:r>
              <w:rPr>
                <w:color w:val="231F20"/>
                <w:spacing w:val="1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</w:tr>
      <w:tr>
        <w:trPr>
          <w:trHeight w:val="207" w:hRule="atLeast"/>
        </w:trPr>
        <w:tc>
          <w:tcPr>
            <w:tcW w:w="1566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119"/>
              <w:jc w:val="left"/>
              <w:rPr>
                <w:sz w:val="12"/>
              </w:rPr>
            </w:pPr>
            <w:r>
              <w:rPr>
                <w:color w:val="231F20"/>
                <w:sz w:val="12"/>
              </w:rPr>
              <w:t>Chisel</w:t>
            </w:r>
            <w:r>
              <w:rPr>
                <w:color w:val="231F20"/>
                <w:spacing w:val="24"/>
                <w:sz w:val="12"/>
              </w:rPr>
              <w:t> </w:t>
            </w:r>
            <w:r>
              <w:rPr>
                <w:color w:val="231F20"/>
                <w:spacing w:val="-4"/>
                <w:sz w:val="12"/>
              </w:rPr>
              <w:t>plow</w:t>
            </w:r>
          </w:p>
        </w:tc>
        <w:tc>
          <w:tcPr>
            <w:tcW w:w="1761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43.69</w:t>
            </w:r>
          </w:p>
        </w:tc>
        <w:tc>
          <w:tcPr>
            <w:tcW w:w="1784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89.23</w:t>
            </w:r>
          </w:p>
        </w:tc>
        <w:tc>
          <w:tcPr>
            <w:tcW w:w="1509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68.99</w:t>
            </w:r>
          </w:p>
        </w:tc>
        <w:tc>
          <w:tcPr>
            <w:tcW w:w="1340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1" w:right="2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13.23</w:t>
            </w:r>
          </w:p>
        </w:tc>
        <w:tc>
          <w:tcPr>
            <w:tcW w:w="1342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19.18</w:t>
            </w:r>
          </w:p>
        </w:tc>
        <w:tc>
          <w:tcPr>
            <w:tcW w:w="1083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right="204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66.01</w:t>
            </w:r>
          </w:p>
        </w:tc>
      </w:tr>
      <w:tr>
        <w:trPr>
          <w:trHeight w:val="171" w:hRule="atLeast"/>
        </w:trPr>
        <w:tc>
          <w:tcPr>
            <w:tcW w:w="1566" w:type="dxa"/>
          </w:tcPr>
          <w:p>
            <w:pPr>
              <w:pStyle w:val="TableParagraph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Disk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plow</w:t>
            </w:r>
          </w:p>
        </w:tc>
        <w:tc>
          <w:tcPr>
            <w:tcW w:w="17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65.65</w:t>
            </w:r>
          </w:p>
        </w:tc>
        <w:tc>
          <w:tcPr>
            <w:tcW w:w="1784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91.26</w:t>
            </w:r>
          </w:p>
        </w:tc>
        <w:tc>
          <w:tcPr>
            <w:tcW w:w="1509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75.72</w:t>
            </w:r>
          </w:p>
        </w:tc>
        <w:tc>
          <w:tcPr>
            <w:tcW w:w="1340" w:type="dxa"/>
          </w:tcPr>
          <w:p>
            <w:pPr>
              <w:pStyle w:val="TableParagraph"/>
              <w:ind w:right="2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11.25</w:t>
            </w:r>
          </w:p>
        </w:tc>
        <w:tc>
          <w:tcPr>
            <w:tcW w:w="1342" w:type="dxa"/>
          </w:tcPr>
          <w:p>
            <w:pPr>
              <w:pStyle w:val="TableParagraph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14.86</w:t>
            </w:r>
          </w:p>
        </w:tc>
        <w:tc>
          <w:tcPr>
            <w:tcW w:w="1083" w:type="dxa"/>
          </w:tcPr>
          <w:p>
            <w:pPr>
              <w:pStyle w:val="TableParagraph"/>
              <w:ind w:right="20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33.82</w:t>
            </w:r>
          </w:p>
        </w:tc>
      </w:tr>
      <w:tr>
        <w:trPr>
          <w:trHeight w:val="212" w:hRule="atLeast"/>
        </w:trPr>
        <w:tc>
          <w:tcPr>
            <w:tcW w:w="156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Moldboard</w:t>
            </w:r>
            <w:r>
              <w:rPr>
                <w:color w:val="231F20"/>
                <w:spacing w:val="20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plow</w:t>
            </w:r>
          </w:p>
        </w:tc>
        <w:tc>
          <w:tcPr>
            <w:tcW w:w="176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49.43</w:t>
            </w:r>
          </w:p>
        </w:tc>
        <w:tc>
          <w:tcPr>
            <w:tcW w:w="178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" w:right="1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87.54</w:t>
            </w:r>
          </w:p>
        </w:tc>
        <w:tc>
          <w:tcPr>
            <w:tcW w:w="150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71.06</w:t>
            </w:r>
          </w:p>
        </w:tc>
        <w:tc>
          <w:tcPr>
            <w:tcW w:w="134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" w:right="2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10.18</w:t>
            </w:r>
          </w:p>
        </w:tc>
        <w:tc>
          <w:tcPr>
            <w:tcW w:w="134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41.33</w:t>
            </w:r>
          </w:p>
        </w:tc>
        <w:tc>
          <w:tcPr>
            <w:tcW w:w="108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20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53.63</w:t>
            </w:r>
          </w:p>
        </w:tc>
      </w:tr>
    </w:tbl>
    <w:p>
      <w:pPr>
        <w:spacing w:after="0" w:line="240" w:lineRule="auto"/>
        <w:jc w:val="righ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before="115"/>
        <w:rPr>
          <w:sz w:val="12"/>
        </w:rPr>
      </w:pPr>
    </w:p>
    <w:p>
      <w:pPr>
        <w:spacing w:before="0"/>
        <w:ind w:left="290" w:right="0" w:firstLine="0"/>
        <w:jc w:val="left"/>
        <w:rPr>
          <w:sz w:val="12"/>
        </w:rPr>
      </w:pPr>
      <w:bookmarkStart w:name="3.2. Performance appraisal of soft compu" w:id="62"/>
      <w:bookmarkEnd w:id="62"/>
      <w:r>
        <w:rPr/>
      </w:r>
      <w:bookmarkStart w:name="3.2.1. ANN" w:id="63"/>
      <w:bookmarkEnd w:id="63"/>
      <w:r>
        <w:rPr/>
      </w:r>
      <w:bookmarkStart w:name="3.2.2. MANFIS" w:id="64"/>
      <w:bookmarkEnd w:id="64"/>
      <w:r>
        <w:rPr/>
      </w:r>
      <w:bookmarkStart w:name="_bookmark30" w:id="65"/>
      <w:bookmarkEnd w:id="65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5"/>
          <w:w w:val="115"/>
          <w:sz w:val="12"/>
        </w:rPr>
        <w:t>16</w:t>
      </w:r>
    </w:p>
    <w:p>
      <w:pPr>
        <w:spacing w:before="35"/>
        <w:ind w:left="290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values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statistical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descriptor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parameters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determined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energy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requirement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implements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plowing process.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2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77"/>
        <w:gridCol w:w="1850"/>
        <w:gridCol w:w="1872"/>
        <w:gridCol w:w="1598"/>
        <w:gridCol w:w="1429"/>
        <w:gridCol w:w="1164"/>
        <w:gridCol w:w="994"/>
      </w:tblGrid>
      <w:tr>
        <w:trPr>
          <w:trHeight w:val="250" w:hRule="atLeast"/>
        </w:trPr>
        <w:tc>
          <w:tcPr>
            <w:tcW w:w="1477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1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Implement</w:t>
            </w:r>
          </w:p>
        </w:tc>
        <w:tc>
          <w:tcPr>
            <w:tcW w:w="1850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" w:right="1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Minimum</w:t>
            </w:r>
            <w:r>
              <w:rPr>
                <w:color w:val="231F20"/>
                <w:spacing w:val="18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(MJ/ha)</w:t>
            </w:r>
          </w:p>
        </w:tc>
        <w:tc>
          <w:tcPr>
            <w:tcW w:w="187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Maximum</w:t>
            </w:r>
            <w:r>
              <w:rPr>
                <w:color w:val="231F20"/>
                <w:spacing w:val="24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(MJ/ha)</w:t>
            </w:r>
          </w:p>
        </w:tc>
        <w:tc>
          <w:tcPr>
            <w:tcW w:w="1598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Mean</w:t>
            </w:r>
            <w:r>
              <w:rPr>
                <w:color w:val="231F20"/>
                <w:spacing w:val="10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(MJ/ha)</w:t>
            </w:r>
          </w:p>
        </w:tc>
        <w:tc>
          <w:tcPr>
            <w:tcW w:w="1429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rPr>
                <w:sz w:val="12"/>
              </w:rPr>
            </w:pPr>
            <w:r>
              <w:rPr>
                <w:color w:val="231F20"/>
                <w:sz w:val="12"/>
              </w:rPr>
              <w:t>SD</w:t>
            </w:r>
            <w:r>
              <w:rPr>
                <w:color w:val="231F20"/>
                <w:spacing w:val="1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(MJ/ha)</w:t>
            </w:r>
          </w:p>
        </w:tc>
        <w:tc>
          <w:tcPr>
            <w:tcW w:w="1164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1"/>
              <w:rPr>
                <w:sz w:val="12"/>
              </w:rPr>
            </w:pPr>
            <w:r>
              <w:rPr>
                <w:color w:val="231F20"/>
                <w:sz w:val="12"/>
              </w:rPr>
              <w:t>CV</w:t>
            </w:r>
            <w:r>
              <w:rPr>
                <w:color w:val="231F20"/>
                <w:spacing w:val="5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  <w:tc>
          <w:tcPr>
            <w:tcW w:w="994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120"/>
              <w:jc w:val="right"/>
              <w:rPr>
                <w:sz w:val="12"/>
              </w:rPr>
            </w:pPr>
            <w:r>
              <w:rPr>
                <w:color w:val="231F20"/>
                <w:sz w:val="12"/>
              </w:rPr>
              <w:t>CNU</w:t>
            </w:r>
            <w:r>
              <w:rPr>
                <w:color w:val="231F20"/>
                <w:spacing w:val="1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</w:tr>
      <w:tr>
        <w:trPr>
          <w:trHeight w:val="210" w:hRule="atLeast"/>
        </w:trPr>
        <w:tc>
          <w:tcPr>
            <w:tcW w:w="1477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19"/>
              <w:jc w:val="left"/>
              <w:rPr>
                <w:sz w:val="12"/>
              </w:rPr>
            </w:pPr>
            <w:r>
              <w:rPr>
                <w:color w:val="231F20"/>
                <w:sz w:val="12"/>
              </w:rPr>
              <w:t>Chisel</w:t>
            </w:r>
            <w:r>
              <w:rPr>
                <w:color w:val="231F20"/>
                <w:spacing w:val="24"/>
                <w:sz w:val="12"/>
              </w:rPr>
              <w:t> </w:t>
            </w:r>
            <w:r>
              <w:rPr>
                <w:color w:val="231F20"/>
                <w:spacing w:val="-4"/>
                <w:sz w:val="12"/>
              </w:rPr>
              <w:t>plow</w:t>
            </w:r>
          </w:p>
        </w:tc>
        <w:tc>
          <w:tcPr>
            <w:tcW w:w="1850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11.45</w:t>
            </w:r>
          </w:p>
        </w:tc>
        <w:tc>
          <w:tcPr>
            <w:tcW w:w="1872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54.92</w:t>
            </w:r>
          </w:p>
        </w:tc>
        <w:tc>
          <w:tcPr>
            <w:tcW w:w="1598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31.77</w:t>
            </w:r>
          </w:p>
        </w:tc>
        <w:tc>
          <w:tcPr>
            <w:tcW w:w="1429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15.33</w:t>
            </w:r>
          </w:p>
        </w:tc>
        <w:tc>
          <w:tcPr>
            <w:tcW w:w="1164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48.25</w:t>
            </w:r>
          </w:p>
        </w:tc>
        <w:tc>
          <w:tcPr>
            <w:tcW w:w="994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166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136.83</w:t>
            </w:r>
          </w:p>
        </w:tc>
      </w:tr>
      <w:tr>
        <w:trPr>
          <w:trHeight w:val="171" w:hRule="atLeast"/>
        </w:trPr>
        <w:tc>
          <w:tcPr>
            <w:tcW w:w="1477" w:type="dxa"/>
          </w:tcPr>
          <w:p>
            <w:pPr>
              <w:pStyle w:val="TableParagraph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Disk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plow</w:t>
            </w:r>
          </w:p>
        </w:tc>
        <w:tc>
          <w:tcPr>
            <w:tcW w:w="18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14.26</w:t>
            </w:r>
          </w:p>
        </w:tc>
        <w:tc>
          <w:tcPr>
            <w:tcW w:w="1872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54.17</w:t>
            </w:r>
          </w:p>
        </w:tc>
        <w:tc>
          <w:tcPr>
            <w:tcW w:w="1598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34.77</w:t>
            </w:r>
          </w:p>
        </w:tc>
        <w:tc>
          <w:tcPr>
            <w:tcW w:w="142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12.08</w:t>
            </w:r>
          </w:p>
        </w:tc>
        <w:tc>
          <w:tcPr>
            <w:tcW w:w="1164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34.74</w:t>
            </w:r>
          </w:p>
        </w:tc>
        <w:tc>
          <w:tcPr>
            <w:tcW w:w="994" w:type="dxa"/>
          </w:tcPr>
          <w:p>
            <w:pPr>
              <w:pStyle w:val="TableParagraph"/>
              <w:ind w:right="166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114.78</w:t>
            </w:r>
          </w:p>
        </w:tc>
      </w:tr>
      <w:tr>
        <w:trPr>
          <w:trHeight w:val="212" w:hRule="atLeast"/>
        </w:trPr>
        <w:tc>
          <w:tcPr>
            <w:tcW w:w="147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Moldboard</w:t>
            </w:r>
            <w:r>
              <w:rPr>
                <w:color w:val="231F20"/>
                <w:spacing w:val="20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plow</w:t>
            </w:r>
          </w:p>
        </w:tc>
        <w:tc>
          <w:tcPr>
            <w:tcW w:w="185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12.45</w:t>
            </w:r>
          </w:p>
        </w:tc>
        <w:tc>
          <w:tcPr>
            <w:tcW w:w="187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74.85</w:t>
            </w:r>
          </w:p>
        </w:tc>
        <w:tc>
          <w:tcPr>
            <w:tcW w:w="159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37.40</w:t>
            </w:r>
          </w:p>
        </w:tc>
        <w:tc>
          <w:tcPr>
            <w:tcW w:w="142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19.46</w:t>
            </w:r>
          </w:p>
        </w:tc>
        <w:tc>
          <w:tcPr>
            <w:tcW w:w="116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52.03</w:t>
            </w:r>
          </w:p>
        </w:tc>
        <w:tc>
          <w:tcPr>
            <w:tcW w:w="99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66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166.85</w:t>
            </w:r>
          </w:p>
        </w:tc>
      </w:tr>
    </w:tbl>
    <w:p>
      <w:pPr>
        <w:pStyle w:val="BodyText"/>
        <w:spacing w:before="49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6" w:lineRule="auto" w:before="109"/>
        <w:ind w:left="290"/>
        <w:jc w:val="both"/>
      </w:pPr>
      <w:r>
        <w:rPr>
          <w:color w:val="231F20"/>
        </w:rPr>
        <w:t>those</w:t>
      </w:r>
      <w:r>
        <w:rPr>
          <w:color w:val="231F20"/>
          <w:spacing w:val="-1"/>
        </w:rPr>
        <w:t> </w:t>
      </w:r>
      <w:r>
        <w:rPr>
          <w:color w:val="231F20"/>
        </w:rPr>
        <w:t>described by</w:t>
      </w:r>
      <w:r>
        <w:rPr>
          <w:color w:val="231F20"/>
          <w:spacing w:val="-1"/>
        </w:rPr>
        <w:t> </w:t>
      </w:r>
      <w:hyperlink w:history="true" w:anchor="_bookmark99">
        <w:r>
          <w:rPr>
            <w:color w:val="2E3092"/>
          </w:rPr>
          <w:t>Jr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(1985)</w:t>
        </w:r>
      </w:hyperlink>
      <w:r>
        <w:rPr>
          <w:color w:val="231F20"/>
        </w:rPr>
        <w:t>, </w:t>
      </w:r>
      <w:hyperlink w:history="true" w:anchor="_bookmark127">
        <w:r>
          <w:rPr>
            <w:color w:val="2E3092"/>
          </w:rPr>
          <w:t>Sumer and Sabanci (2005)</w:t>
        </w:r>
      </w:hyperlink>
      <w:r>
        <w:rPr>
          <w:color w:val="231F20"/>
        </w:rPr>
        <w:t>, and </w:t>
      </w:r>
      <w:hyperlink w:history="true" w:anchor="_bookmark67">
        <w:r>
          <w:rPr>
            <w:color w:val="2E3092"/>
          </w:rPr>
          <w:t>Far et al.</w:t>
        </w:r>
      </w:hyperlink>
      <w:r>
        <w:rPr>
          <w:color w:val="2E3092"/>
          <w:spacing w:val="40"/>
        </w:rPr>
        <w:t> </w:t>
      </w:r>
      <w:hyperlink w:history="true" w:anchor="_bookmark67">
        <w:r>
          <w:rPr>
            <w:color w:val="2E3092"/>
            <w:spacing w:val="-2"/>
          </w:rPr>
          <w:t>(2015b)</w:t>
        </w:r>
      </w:hyperlink>
      <w:r>
        <w:rPr>
          <w:color w:val="231F20"/>
          <w:spacing w:val="-2"/>
        </w:rPr>
        <w:t>.</w:t>
      </w:r>
    </w:p>
    <w:p>
      <w:pPr>
        <w:pStyle w:val="BodyText"/>
        <w:spacing w:line="276" w:lineRule="auto"/>
        <w:ind w:left="290" w:firstLine="239"/>
        <w:jc w:val="both"/>
      </w:pPr>
      <w:r>
        <w:rPr>
          <w:color w:val="231F20"/>
        </w:rPr>
        <w:t>Overall view on the</w:t>
      </w:r>
      <w:r>
        <w:rPr>
          <w:color w:val="231F20"/>
          <w:spacing w:val="-2"/>
        </w:rPr>
        <w:t> </w:t>
      </w:r>
      <w:hyperlink w:history="true" w:anchor="_bookmark20">
        <w:r>
          <w:rPr>
            <w:color w:val="2E3092"/>
          </w:rPr>
          <w:t>Tables 8</w:t>
        </w:r>
        <w:r>
          <w:rPr>
            <w:rFonts w:ascii="Tuffy" w:hAnsi="Tuffy"/>
            <w:b w:val="0"/>
            <w:color w:val="2E3092"/>
          </w:rPr>
          <w:t>–</w:t>
        </w:r>
        <w:r>
          <w:rPr>
            <w:color w:val="2E3092"/>
          </w:rPr>
          <w:t>17</w:t>
        </w:r>
      </w:hyperlink>
      <w:r>
        <w:rPr>
          <w:color w:val="2E3092"/>
          <w:spacing w:val="-2"/>
        </w:rPr>
        <w:t> </w:t>
      </w:r>
      <w:r>
        <w:rPr>
          <w:color w:val="231F20"/>
        </w:rPr>
        <w:t>demonstrated high values obtained</w:t>
      </w:r>
      <w:r>
        <w:rPr>
          <w:color w:val="231F20"/>
          <w:spacing w:val="40"/>
        </w:rPr>
        <w:t> </w:t>
      </w:r>
      <w:r>
        <w:rPr>
          <w:color w:val="231F20"/>
        </w:rPr>
        <w:t>for the CV and CNU of</w:t>
      </w:r>
      <w:r>
        <w:rPr>
          <w:color w:val="231F20"/>
          <w:spacing w:val="-1"/>
        </w:rPr>
        <w:t> </w:t>
      </w:r>
      <w:r>
        <w:rPr>
          <w:color w:val="231F20"/>
        </w:rPr>
        <w:t>the performance parameters. These high values</w:t>
      </w:r>
      <w:r>
        <w:rPr>
          <w:color w:val="231F20"/>
          <w:w w:val="105"/>
        </w:rPr>
        <w:t> imply drastic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changes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performance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parameters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affected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by </w:t>
      </w:r>
      <w:r>
        <w:rPr>
          <w:color w:val="231F20"/>
        </w:rPr>
        <w:t>level</w:t>
      </w:r>
      <w:r>
        <w:rPr>
          <w:color w:val="231F20"/>
          <w:spacing w:val="-2"/>
        </w:rPr>
        <w:t> </w:t>
      </w:r>
      <w:r>
        <w:rPr>
          <w:color w:val="231F20"/>
        </w:rPr>
        <w:t>changes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treatments</w:t>
      </w:r>
      <w:r>
        <w:rPr>
          <w:color w:val="231F20"/>
          <w:spacing w:val="-6"/>
        </w:rPr>
        <w:t> </w:t>
      </w:r>
      <w:r>
        <w:rPr>
          <w:color w:val="231F20"/>
        </w:rPr>
        <w:t>(plowing</w:t>
      </w:r>
      <w:r>
        <w:rPr>
          <w:color w:val="231F20"/>
          <w:spacing w:val="-6"/>
        </w:rPr>
        <w:t> </w:t>
      </w:r>
      <w:r>
        <w:rPr>
          <w:color w:val="231F20"/>
        </w:rPr>
        <w:t>depth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forward</w:t>
      </w:r>
      <w:r>
        <w:rPr>
          <w:color w:val="231F20"/>
          <w:spacing w:val="-5"/>
        </w:rPr>
        <w:t> </w:t>
      </w:r>
      <w:r>
        <w:rPr>
          <w:color w:val="231F20"/>
        </w:rPr>
        <w:t>speed).</w:t>
      </w:r>
      <w:r>
        <w:rPr>
          <w:color w:val="231F20"/>
          <w:spacing w:val="-6"/>
        </w:rPr>
        <w:t> </w:t>
      </w:r>
      <w:r>
        <w:rPr>
          <w:color w:val="231F20"/>
        </w:rPr>
        <w:t>Ac-</w:t>
      </w:r>
      <w:r>
        <w:rPr>
          <w:color w:val="231F20"/>
          <w:w w:val="105"/>
        </w:rPr>
        <w:t> cording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ranges</w:t>
      </w:r>
      <w:r>
        <w:rPr>
          <w:color w:val="231F20"/>
          <w:w w:val="105"/>
        </w:rPr>
        <w:t> obtained</w:t>
      </w:r>
      <w:r>
        <w:rPr>
          <w:color w:val="231F20"/>
          <w:w w:val="105"/>
        </w:rPr>
        <w:t> for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performance</w:t>
      </w:r>
      <w:r>
        <w:rPr>
          <w:color w:val="231F20"/>
          <w:w w:val="105"/>
        </w:rPr>
        <w:t> parameters</w:t>
      </w:r>
      <w:r>
        <w:rPr>
          <w:color w:val="231F20"/>
          <w:w w:val="105"/>
        </w:rPr>
        <w:t> of </w:t>
      </w:r>
      <w:r>
        <w:rPr>
          <w:color w:val="231F20"/>
          <w:spacing w:val="-2"/>
          <w:w w:val="105"/>
        </w:rPr>
        <w:t>tractor-implement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systems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plowing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process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clay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loam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soil,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it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can</w:t>
      </w:r>
      <w:r>
        <w:rPr>
          <w:color w:val="231F20"/>
          <w:w w:val="105"/>
        </w:rPr>
        <w:t> be</w:t>
      </w:r>
      <w:r>
        <w:rPr>
          <w:color w:val="231F20"/>
          <w:w w:val="105"/>
        </w:rPr>
        <w:t> claimed</w:t>
      </w:r>
      <w:r>
        <w:rPr>
          <w:color w:val="231F20"/>
          <w:w w:val="105"/>
        </w:rPr>
        <w:t> that</w:t>
      </w:r>
      <w:r>
        <w:rPr>
          <w:color w:val="231F20"/>
          <w:w w:val="105"/>
        </w:rPr>
        <w:t> these</w:t>
      </w:r>
      <w:r>
        <w:rPr>
          <w:color w:val="231F20"/>
          <w:w w:val="105"/>
        </w:rPr>
        <w:t> results</w:t>
      </w:r>
      <w:r>
        <w:rPr>
          <w:color w:val="231F20"/>
          <w:w w:val="105"/>
        </w:rPr>
        <w:t> are</w:t>
      </w:r>
      <w:r>
        <w:rPr>
          <w:color w:val="231F20"/>
          <w:w w:val="105"/>
        </w:rPr>
        <w:t> complementary</w:t>
      </w:r>
      <w:r>
        <w:rPr>
          <w:color w:val="231F20"/>
          <w:w w:val="105"/>
        </w:rPr>
        <w:t> for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research study</w:t>
      </w:r>
      <w:r>
        <w:rPr>
          <w:color w:val="231F20"/>
          <w:w w:val="105"/>
        </w:rPr>
        <w:t> results</w:t>
      </w:r>
      <w:r>
        <w:rPr>
          <w:color w:val="231F20"/>
          <w:w w:val="105"/>
        </w:rPr>
        <w:t> which</w:t>
      </w:r>
      <w:r>
        <w:rPr>
          <w:color w:val="231F20"/>
          <w:w w:val="105"/>
        </w:rPr>
        <w:t> were</w:t>
      </w:r>
      <w:r>
        <w:rPr>
          <w:color w:val="231F20"/>
          <w:w w:val="105"/>
        </w:rPr>
        <w:t> comprehensively</w:t>
      </w:r>
      <w:r>
        <w:rPr>
          <w:color w:val="231F20"/>
          <w:w w:val="105"/>
        </w:rPr>
        <w:t> conducted</w:t>
      </w:r>
      <w:r>
        <w:rPr>
          <w:color w:val="231F20"/>
          <w:w w:val="105"/>
        </w:rPr>
        <w:t> by</w:t>
      </w:r>
      <w:r>
        <w:rPr>
          <w:color w:val="231F20"/>
          <w:w w:val="105"/>
        </w:rPr>
        <w:t> </w:t>
      </w:r>
      <w:hyperlink w:history="true" w:anchor="_bookmark99">
        <w:r>
          <w:rPr>
            <w:color w:val="2E3092"/>
            <w:w w:val="105"/>
          </w:rPr>
          <w:t>Kheiralla</w:t>
        </w:r>
      </w:hyperlink>
      <w:r>
        <w:rPr>
          <w:color w:val="2E3092"/>
          <w:spacing w:val="40"/>
          <w:w w:val="105"/>
        </w:rPr>
        <w:t> </w:t>
      </w:r>
      <w:hyperlink w:history="true" w:anchor="_bookmark99">
        <w:r>
          <w:rPr>
            <w:color w:val="2E3092"/>
            <w:spacing w:val="-2"/>
            <w:w w:val="105"/>
          </w:rPr>
          <w:t>et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spacing w:val="-2"/>
            <w:w w:val="105"/>
          </w:rPr>
          <w:t>al.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spacing w:val="-2"/>
            <w:w w:val="105"/>
          </w:rPr>
          <w:t>(2004)</w:t>
        </w:r>
      </w:hyperlink>
      <w:r>
        <w:rPr>
          <w:color w:val="2E3092"/>
          <w:spacing w:val="-5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sandy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clay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loam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soil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Malaysia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case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moldboard,</w:t>
      </w:r>
      <w:r>
        <w:rPr>
          <w:color w:val="231F20"/>
          <w:w w:val="105"/>
        </w:rPr>
        <w:t> </w:t>
      </w:r>
      <w:r>
        <w:rPr>
          <w:color w:val="231F20"/>
        </w:rPr>
        <w:t>disk</w:t>
      </w:r>
      <w:r>
        <w:rPr>
          <w:color w:val="231F20"/>
          <w:spacing w:val="-6"/>
        </w:rPr>
        <w:t> </w:t>
      </w:r>
      <w:r>
        <w:rPr>
          <w:color w:val="231F20"/>
        </w:rPr>
        <w:t>plow,</w:t>
      </w:r>
      <w:r>
        <w:rPr>
          <w:color w:val="231F20"/>
          <w:spacing w:val="-6"/>
        </w:rPr>
        <w:t> </w:t>
      </w:r>
      <w:r>
        <w:rPr>
          <w:color w:val="231F20"/>
        </w:rPr>
        <w:t>disk</w:t>
      </w:r>
      <w:r>
        <w:rPr>
          <w:color w:val="231F20"/>
          <w:spacing w:val="-8"/>
        </w:rPr>
        <w:t> </w:t>
      </w:r>
      <w:r>
        <w:rPr>
          <w:color w:val="231F20"/>
        </w:rPr>
        <w:t>harrow,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rotary</w:t>
      </w:r>
      <w:r>
        <w:rPr>
          <w:color w:val="231F20"/>
          <w:spacing w:val="-6"/>
        </w:rPr>
        <w:t> </w:t>
      </w:r>
      <w:r>
        <w:rPr>
          <w:color w:val="231F20"/>
        </w:rPr>
        <w:t>tiller</w:t>
      </w:r>
      <w:r>
        <w:rPr>
          <w:color w:val="231F20"/>
          <w:spacing w:val="-7"/>
        </w:rPr>
        <w:t> </w:t>
      </w:r>
      <w:r>
        <w:rPr>
          <w:color w:val="231F20"/>
        </w:rPr>
        <w:t>implements.</w:t>
      </w:r>
      <w:r>
        <w:rPr>
          <w:color w:val="231F20"/>
          <w:spacing w:val="-6"/>
        </w:rPr>
        <w:t> </w:t>
      </w:r>
      <w:r>
        <w:rPr>
          <w:color w:val="231F20"/>
        </w:rPr>
        <w:t>Hence,</w:t>
      </w:r>
      <w:r>
        <w:rPr>
          <w:color w:val="231F20"/>
          <w:spacing w:val="-7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practi-</w:t>
      </w:r>
      <w:r>
        <w:rPr>
          <w:color w:val="231F20"/>
          <w:spacing w:val="40"/>
        </w:rPr>
        <w:t> </w:t>
      </w:r>
      <w:r>
        <w:rPr>
          <w:color w:val="231F20"/>
        </w:rPr>
        <w:t>cally</w:t>
      </w:r>
      <w:r>
        <w:rPr>
          <w:color w:val="231F20"/>
          <w:spacing w:val="-1"/>
        </w:rPr>
        <w:t> </w:t>
      </w:r>
      <w:r>
        <w:rPr>
          <w:color w:val="231F20"/>
        </w:rPr>
        <w:t>desired that the</w:t>
      </w:r>
      <w:r>
        <w:rPr>
          <w:color w:val="231F20"/>
          <w:spacing w:val="-3"/>
        </w:rPr>
        <w:t> </w:t>
      </w:r>
      <w:r>
        <w:rPr>
          <w:color w:val="231F20"/>
        </w:rPr>
        <w:t>experts</w:t>
      </w:r>
      <w:r>
        <w:rPr>
          <w:color w:val="231F20"/>
          <w:spacing w:val="-3"/>
        </w:rPr>
        <w:t> </w:t>
      </w:r>
      <w:r>
        <w:rPr>
          <w:color w:val="231F20"/>
        </w:rPr>
        <w:t>who</w:t>
      </w:r>
      <w:r>
        <w:rPr>
          <w:color w:val="231F20"/>
          <w:spacing w:val="-2"/>
        </w:rPr>
        <w:t> </w:t>
      </w:r>
      <w:r>
        <w:rPr>
          <w:color w:val="231F20"/>
        </w:rPr>
        <w:t>work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respective realms</w:t>
      </w:r>
      <w:r>
        <w:rPr>
          <w:color w:val="231F20"/>
          <w:spacing w:val="-2"/>
        </w:rPr>
        <w:t> </w:t>
      </w:r>
      <w:r>
        <w:rPr>
          <w:color w:val="231F20"/>
        </w:rPr>
        <w:t>focus their</w:t>
      </w:r>
      <w:r>
        <w:rPr>
          <w:color w:val="231F20"/>
          <w:w w:val="105"/>
        </w:rPr>
        <w:t> attention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these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two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published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research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results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order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optimize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management of machinery</w:t>
      </w:r>
      <w:r>
        <w:rPr>
          <w:color w:val="231F20"/>
          <w:spacing w:val="-1"/>
        </w:rPr>
        <w:t> </w:t>
      </w:r>
      <w:r>
        <w:rPr>
          <w:color w:val="231F20"/>
        </w:rPr>
        <w:t>in plowing process</w:t>
      </w:r>
      <w:r>
        <w:rPr>
          <w:color w:val="231F20"/>
          <w:spacing w:val="-1"/>
        </w:rPr>
        <w:t> </w:t>
      </w:r>
      <w:r>
        <w:rPr>
          <w:color w:val="231F20"/>
        </w:rPr>
        <w:t>in the similar</w:t>
      </w:r>
      <w:r>
        <w:rPr>
          <w:color w:val="231F20"/>
          <w:spacing w:val="-1"/>
        </w:rPr>
        <w:t> </w:t>
      </w:r>
      <w:r>
        <w:rPr>
          <w:color w:val="231F20"/>
        </w:rPr>
        <w:t>condi-</w:t>
      </w:r>
      <w:r>
        <w:rPr>
          <w:color w:val="231F20"/>
          <w:w w:val="105"/>
        </w:rPr>
        <w:t> tions like these researches.</w:t>
      </w:r>
    </w:p>
    <w:p>
      <w:pPr>
        <w:pStyle w:val="BodyText"/>
      </w:pPr>
    </w:p>
    <w:p>
      <w:pPr>
        <w:pStyle w:val="BodyText"/>
        <w:spacing w:before="46"/>
      </w:pPr>
    </w:p>
    <w:p>
      <w:pPr>
        <w:pStyle w:val="ListParagraph"/>
        <w:numPr>
          <w:ilvl w:val="1"/>
          <w:numId w:val="1"/>
        </w:numPr>
        <w:tabs>
          <w:tab w:pos="568" w:val="left" w:leader="none"/>
        </w:tabs>
        <w:spacing w:line="240" w:lineRule="auto" w:before="0" w:after="0"/>
        <w:ind w:left="568" w:right="0" w:hanging="278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Performance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pacing w:val="-6"/>
          <w:sz w:val="16"/>
        </w:rPr>
        <w:t>appraisal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6"/>
          <w:sz w:val="16"/>
        </w:rPr>
        <w:t>soft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pacing w:val="-6"/>
          <w:sz w:val="16"/>
        </w:rPr>
        <w:t>computing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6"/>
          <w:sz w:val="16"/>
        </w:rPr>
        <w:t>simulation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6"/>
          <w:sz w:val="16"/>
        </w:rPr>
        <w:t>workplaces</w:t>
      </w:r>
    </w:p>
    <w:p>
      <w:pPr>
        <w:pStyle w:val="BodyText"/>
        <w:spacing w:before="55"/>
        <w:rPr>
          <w:i/>
        </w:rPr>
      </w:pPr>
    </w:p>
    <w:p>
      <w:pPr>
        <w:pStyle w:val="ListParagraph"/>
        <w:numPr>
          <w:ilvl w:val="2"/>
          <w:numId w:val="1"/>
        </w:numPr>
        <w:tabs>
          <w:tab w:pos="686" w:val="left" w:leader="none"/>
        </w:tabs>
        <w:spacing w:line="240" w:lineRule="auto" w:before="0" w:after="0"/>
        <w:ind w:left="686" w:right="0" w:hanging="396"/>
        <w:jc w:val="left"/>
        <w:rPr>
          <w:i/>
          <w:sz w:val="16"/>
        </w:rPr>
      </w:pPr>
      <w:r>
        <w:rPr>
          <w:i/>
          <w:color w:val="231F20"/>
          <w:spacing w:val="-5"/>
          <w:sz w:val="16"/>
        </w:rPr>
        <w:t>ANN</w:t>
      </w:r>
    </w:p>
    <w:p>
      <w:pPr>
        <w:pStyle w:val="BodyText"/>
        <w:spacing w:line="276" w:lineRule="auto" w:before="28"/>
        <w:ind w:left="290" w:firstLine="239"/>
        <w:jc w:val="both"/>
      </w:pPr>
      <w:r>
        <w:rPr>
          <w:color w:val="231F20"/>
          <w:spacing w:val="-2"/>
        </w:rPr>
        <w:t>The parameters of the several structural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arrangements in accordance</w:t>
      </w:r>
      <w:r>
        <w:rPr>
          <w:color w:val="231F20"/>
          <w:spacing w:val="40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corresponding</w:t>
      </w:r>
      <w:r>
        <w:rPr>
          <w:color w:val="231F20"/>
          <w:spacing w:val="-4"/>
        </w:rPr>
        <w:t> </w:t>
      </w:r>
      <w:r>
        <w:rPr>
          <w:color w:val="231F20"/>
        </w:rPr>
        <w:t>R</w:t>
      </w:r>
      <w:r>
        <w:rPr>
          <w:color w:val="231F20"/>
          <w:vertAlign w:val="superscript"/>
        </w:rPr>
        <w:t>2</w:t>
      </w:r>
      <w:r>
        <w:rPr>
          <w:color w:val="231F20"/>
          <w:vertAlign w:val="baseline"/>
        </w:rPr>
        <w:t>,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RMSE,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MRDM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selected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twenty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ANN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soft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computing simulation workplaces executed to prognosticate perfor-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mance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parameters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tractor-implement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systems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in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plowing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process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are provided in </w:t>
      </w:r>
      <w:hyperlink w:history="true" w:anchor="_bookmark32">
        <w:r>
          <w:rPr>
            <w:color w:val="2E3092"/>
            <w:vertAlign w:val="baseline"/>
          </w:rPr>
          <w:t>Tables 18</w:t>
        </w:r>
        <w:r>
          <w:rPr>
            <w:rFonts w:ascii="Tuffy" w:hAnsi="Tuffy"/>
            <w:b w:val="0"/>
            <w:color w:val="2E3092"/>
            <w:vertAlign w:val="baseline"/>
          </w:rPr>
          <w:t>–</w:t>
        </w:r>
        <w:r>
          <w:rPr>
            <w:color w:val="2E3092"/>
            <w:vertAlign w:val="baseline"/>
          </w:rPr>
          <w:t>27</w:t>
        </w:r>
      </w:hyperlink>
      <w:r>
        <w:rPr>
          <w:color w:val="231F20"/>
          <w:vertAlign w:val="baseline"/>
        </w:rPr>
        <w:t>. As it can be seen in the </w:t>
      </w:r>
      <w:hyperlink w:history="true" w:anchor="_bookmark32">
        <w:r>
          <w:rPr>
            <w:color w:val="2E3092"/>
            <w:vertAlign w:val="baseline"/>
          </w:rPr>
          <w:t>Tables</w:t>
        </w:r>
        <w:r>
          <w:rPr>
            <w:color w:val="2E3092"/>
            <w:spacing w:val="-1"/>
            <w:vertAlign w:val="baseline"/>
          </w:rPr>
          <w:t> </w:t>
        </w:r>
        <w:r>
          <w:rPr>
            <w:color w:val="2E3092"/>
            <w:vertAlign w:val="baseline"/>
          </w:rPr>
          <w:t>18</w:t>
        </w:r>
        <w:r>
          <w:rPr>
            <w:rFonts w:ascii="Tuffy" w:hAnsi="Tuffy"/>
            <w:b w:val="0"/>
            <w:color w:val="2E3092"/>
            <w:vertAlign w:val="baseline"/>
          </w:rPr>
          <w:t>–</w:t>
        </w:r>
        <w:r>
          <w:rPr>
            <w:color w:val="2E3092"/>
            <w:vertAlign w:val="baseline"/>
          </w:rPr>
          <w:t>27</w:t>
        </w:r>
      </w:hyperlink>
      <w:r>
        <w:rPr>
          <w:color w:val="231F20"/>
          <w:vertAlign w:val="baseline"/>
        </w:rPr>
        <w:t>, the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prominent ANN soft computing simulation workplace was recognized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with 6 nodes in hidden layer, 113 training cycles, and exponential and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tangent transfer function in input and output layer, respectively. </w:t>
      </w:r>
      <w:r>
        <w:rPr>
          <w:color w:val="231F20"/>
          <w:vertAlign w:val="baseline"/>
        </w:rPr>
        <w:t>The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corresponding values of R</w:t>
      </w:r>
      <w:r>
        <w:rPr>
          <w:color w:val="231F20"/>
          <w:vertAlign w:val="superscript"/>
        </w:rPr>
        <w:t>2</w:t>
      </w:r>
      <w:r>
        <w:rPr>
          <w:color w:val="231F20"/>
          <w:vertAlign w:val="baseline"/>
        </w:rPr>
        <w:t> for the prominent simulation workplace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ranged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from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0.683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0.890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for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ten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performance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parameters.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Graphical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presentation of this improper range is illustrated in </w:t>
      </w:r>
      <w:hyperlink w:history="true" w:anchor="_bookmark33">
        <w:r>
          <w:rPr>
            <w:color w:val="2E3092"/>
            <w:vertAlign w:val="baseline"/>
          </w:rPr>
          <w:t>Fig. 6</w:t>
        </w:r>
      </w:hyperlink>
      <w:r>
        <w:rPr>
          <w:color w:val="231F20"/>
          <w:vertAlign w:val="baseline"/>
        </w:rPr>
        <w:t>. With refer-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ence to the </w:t>
      </w:r>
      <w:hyperlink w:history="true" w:anchor="_bookmark33">
        <w:r>
          <w:rPr>
            <w:color w:val="2E3092"/>
            <w:vertAlign w:val="baseline"/>
          </w:rPr>
          <w:t>Fig. 6</w:t>
        </w:r>
      </w:hyperlink>
      <w:r>
        <w:rPr>
          <w:color w:val="231F20"/>
          <w:vertAlign w:val="baseline"/>
        </w:rPr>
        <w:t>, the simulated and actual values of performance pa-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rameters are not clustered perfectly around 1:1 line which indicates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poor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agreement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between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simulated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actual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values.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Additionally,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scattered distribution of simulation residual error as shown in </w:t>
      </w:r>
      <w:hyperlink w:history="true" w:anchor="_bookmark34">
        <w:r>
          <w:rPr>
            <w:color w:val="2E3092"/>
            <w:vertAlign w:val="baseline"/>
          </w:rPr>
          <w:t>Fig. 7</w:t>
        </w:r>
      </w:hyperlink>
      <w:r>
        <w:rPr>
          <w:color w:val="2E3092"/>
          <w:spacing w:val="40"/>
          <w:vertAlign w:val="baseline"/>
        </w:rPr>
        <w:t> </w:t>
      </w:r>
      <w:r>
        <w:rPr>
          <w:color w:val="231F20"/>
          <w:vertAlign w:val="baseline"/>
        </w:rPr>
        <w:t>clearly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depicts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that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there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was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no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pattern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in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errors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for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prominent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simulation workplace. However, distribution of the error values was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centralized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in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wide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ranges.</w:t>
      </w:r>
      <w:r>
        <w:rPr>
          <w:color w:val="231F20"/>
          <w:spacing w:val="-10"/>
          <w:vertAlign w:val="baseline"/>
        </w:rPr>
        <w:t> </w:t>
      </w:r>
      <w:hyperlink w:history="true" w:anchor="_bookmark35">
        <w:r>
          <w:rPr>
            <w:color w:val="2E3092"/>
            <w:vertAlign w:val="baseline"/>
          </w:rPr>
          <w:t>Fig.</w:t>
        </w:r>
        <w:r>
          <w:rPr>
            <w:color w:val="2E3092"/>
            <w:spacing w:val="-10"/>
            <w:vertAlign w:val="baseline"/>
          </w:rPr>
          <w:t> </w:t>
        </w:r>
        <w:r>
          <w:rPr>
            <w:color w:val="2E3092"/>
            <w:vertAlign w:val="baseline"/>
          </w:rPr>
          <w:t>8</w:t>
        </w:r>
      </w:hyperlink>
      <w:r>
        <w:rPr>
          <w:color w:val="2E3092"/>
          <w:spacing w:val="-9"/>
          <w:vertAlign w:val="baseline"/>
        </w:rPr>
        <w:t> </w:t>
      </w:r>
      <w:r>
        <w:rPr>
          <w:color w:val="231F20"/>
          <w:vertAlign w:val="baseline"/>
        </w:rPr>
        <w:t>displays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frequency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simulation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resid-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spacing w:val="-2"/>
          <w:vertAlign w:val="baseline"/>
        </w:rPr>
        <w:t>ual error that indicates scattered distribution of percentage of the errors.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On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discussion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about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these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observations,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it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can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be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stated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that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simula-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tion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residual errors of the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prominent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simulation workplace were sensi-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tive to actual data and consequently, it is inferred that the simulation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workplace was not matched well to actual data. It is related to the fact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that the effect of a variable on performance parameter values was not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appropriately simulated by the prominent simulation workplace. In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contrast to this result, some previous investigators (</w:t>
      </w:r>
      <w:hyperlink w:history="true" w:anchor="_bookmark127">
        <w:r>
          <w:rPr>
            <w:color w:val="2E3092"/>
            <w:vertAlign w:val="baseline"/>
          </w:rPr>
          <w:t>Taghavifar et al.,</w:t>
        </w:r>
      </w:hyperlink>
      <w:r>
        <w:rPr>
          <w:color w:val="2E3092"/>
          <w:spacing w:val="40"/>
          <w:vertAlign w:val="baseline"/>
        </w:rPr>
        <w:t> </w:t>
      </w:r>
      <w:hyperlink w:history="true" w:anchor="_bookmark127">
        <w:r>
          <w:rPr>
            <w:color w:val="2E3092"/>
            <w:vertAlign w:val="baseline"/>
          </w:rPr>
          <w:t>2013</w:t>
        </w:r>
      </w:hyperlink>
      <w:r>
        <w:rPr>
          <w:color w:val="231F20"/>
          <w:vertAlign w:val="baseline"/>
        </w:rPr>
        <w:t>;</w:t>
      </w:r>
      <w:r>
        <w:rPr>
          <w:color w:val="231F20"/>
          <w:spacing w:val="-4"/>
          <w:vertAlign w:val="baseline"/>
        </w:rPr>
        <w:t> </w:t>
      </w:r>
      <w:hyperlink w:history="true" w:anchor="_bookmark127">
        <w:r>
          <w:rPr>
            <w:color w:val="2E3092"/>
            <w:vertAlign w:val="baseline"/>
          </w:rPr>
          <w:t>Taghavifar</w:t>
        </w:r>
        <w:r>
          <w:rPr>
            <w:color w:val="2E3092"/>
            <w:spacing w:val="-7"/>
            <w:vertAlign w:val="baseline"/>
          </w:rPr>
          <w:t> </w:t>
        </w:r>
        <w:r>
          <w:rPr>
            <w:color w:val="2E3092"/>
            <w:vertAlign w:val="baseline"/>
          </w:rPr>
          <w:t>and</w:t>
        </w:r>
        <w:r>
          <w:rPr>
            <w:color w:val="2E3092"/>
            <w:spacing w:val="-6"/>
            <w:vertAlign w:val="baseline"/>
          </w:rPr>
          <w:t> </w:t>
        </w:r>
        <w:r>
          <w:rPr>
            <w:color w:val="2E3092"/>
            <w:vertAlign w:val="baseline"/>
          </w:rPr>
          <w:t>Mardani,</w:t>
        </w:r>
        <w:r>
          <w:rPr>
            <w:color w:val="2E3092"/>
            <w:spacing w:val="-5"/>
            <w:vertAlign w:val="baseline"/>
          </w:rPr>
          <w:t> </w:t>
        </w:r>
        <w:r>
          <w:rPr>
            <w:color w:val="2E3092"/>
            <w:vertAlign w:val="baseline"/>
          </w:rPr>
          <w:t>2014a</w:t>
        </w:r>
      </w:hyperlink>
      <w:r>
        <w:rPr>
          <w:color w:val="231F20"/>
          <w:vertAlign w:val="baseline"/>
        </w:rPr>
        <w:t>;</w:t>
      </w:r>
      <w:r>
        <w:rPr>
          <w:color w:val="231F20"/>
          <w:spacing w:val="-6"/>
          <w:vertAlign w:val="baseline"/>
        </w:rPr>
        <w:t> </w:t>
      </w:r>
      <w:hyperlink w:history="true" w:anchor="_bookmark127">
        <w:r>
          <w:rPr>
            <w:color w:val="2E3092"/>
            <w:vertAlign w:val="baseline"/>
          </w:rPr>
          <w:t>Taghavifar</w:t>
        </w:r>
        <w:r>
          <w:rPr>
            <w:color w:val="2E3092"/>
            <w:spacing w:val="-7"/>
            <w:vertAlign w:val="baseline"/>
          </w:rPr>
          <w:t> </w:t>
        </w:r>
        <w:r>
          <w:rPr>
            <w:color w:val="2E3092"/>
            <w:vertAlign w:val="baseline"/>
          </w:rPr>
          <w:t>and</w:t>
        </w:r>
        <w:r>
          <w:rPr>
            <w:color w:val="2E3092"/>
            <w:spacing w:val="-4"/>
            <w:vertAlign w:val="baseline"/>
          </w:rPr>
          <w:t> </w:t>
        </w:r>
        <w:r>
          <w:rPr>
            <w:color w:val="2E3092"/>
            <w:vertAlign w:val="baseline"/>
          </w:rPr>
          <w:t>Mardani,</w:t>
        </w:r>
        <w:r>
          <w:rPr>
            <w:color w:val="2E3092"/>
            <w:spacing w:val="-4"/>
            <w:vertAlign w:val="baseline"/>
          </w:rPr>
          <w:t> </w:t>
        </w:r>
        <w:r>
          <w:rPr>
            <w:color w:val="2E3092"/>
            <w:vertAlign w:val="baseline"/>
          </w:rPr>
          <w:t>2014b</w:t>
        </w:r>
      </w:hyperlink>
      <w:r>
        <w:rPr>
          <w:color w:val="231F20"/>
          <w:vertAlign w:val="baseline"/>
        </w:rPr>
        <w:t>;</w:t>
      </w:r>
      <w:r>
        <w:rPr>
          <w:color w:val="231F20"/>
          <w:spacing w:val="40"/>
          <w:vertAlign w:val="baseline"/>
        </w:rPr>
        <w:t> </w:t>
      </w:r>
      <w:hyperlink w:history="true" w:anchor="_bookmark127">
        <w:r>
          <w:rPr>
            <w:color w:val="2E3092"/>
            <w:vertAlign w:val="baseline"/>
          </w:rPr>
          <w:t>Taghavifar et al.,</w:t>
        </w:r>
        <w:r>
          <w:rPr>
            <w:color w:val="2E3092"/>
            <w:spacing w:val="-2"/>
            <w:vertAlign w:val="baseline"/>
          </w:rPr>
          <w:t> </w:t>
        </w:r>
        <w:r>
          <w:rPr>
            <w:color w:val="2E3092"/>
            <w:vertAlign w:val="baseline"/>
          </w:rPr>
          <w:t>2015</w:t>
        </w:r>
      </w:hyperlink>
      <w:r>
        <w:rPr>
          <w:color w:val="231F20"/>
          <w:vertAlign w:val="baseline"/>
        </w:rPr>
        <w:t>)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pronounced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excellent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prognostication accuracy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53"/>
          <w:vertAlign w:val="baseline"/>
        </w:rPr>
        <w:t> </w:t>
      </w:r>
      <w:r>
        <w:rPr>
          <w:color w:val="231F20"/>
          <w:vertAlign w:val="baseline"/>
        </w:rPr>
        <w:t>well-developed</w:t>
      </w:r>
      <w:r>
        <w:rPr>
          <w:color w:val="231F20"/>
          <w:spacing w:val="52"/>
          <w:vertAlign w:val="baseline"/>
        </w:rPr>
        <w:t> </w:t>
      </w:r>
      <w:r>
        <w:rPr>
          <w:color w:val="231F20"/>
          <w:vertAlign w:val="baseline"/>
        </w:rPr>
        <w:t>ANN</w:t>
      </w:r>
      <w:r>
        <w:rPr>
          <w:color w:val="231F20"/>
          <w:spacing w:val="52"/>
          <w:vertAlign w:val="baseline"/>
        </w:rPr>
        <w:t> </w:t>
      </w:r>
      <w:r>
        <w:rPr>
          <w:color w:val="231F20"/>
          <w:vertAlign w:val="baseline"/>
        </w:rPr>
        <w:t>soft</w:t>
      </w:r>
      <w:r>
        <w:rPr>
          <w:color w:val="231F20"/>
          <w:spacing w:val="53"/>
          <w:vertAlign w:val="baseline"/>
        </w:rPr>
        <w:t> </w:t>
      </w:r>
      <w:r>
        <w:rPr>
          <w:color w:val="231F20"/>
          <w:vertAlign w:val="baseline"/>
        </w:rPr>
        <w:t>computing</w:t>
      </w:r>
      <w:r>
        <w:rPr>
          <w:color w:val="231F20"/>
          <w:spacing w:val="52"/>
          <w:vertAlign w:val="baseline"/>
        </w:rPr>
        <w:t> </w:t>
      </w:r>
      <w:r>
        <w:rPr>
          <w:color w:val="231F20"/>
          <w:vertAlign w:val="baseline"/>
        </w:rPr>
        <w:t>simulation</w:t>
      </w:r>
      <w:r>
        <w:rPr>
          <w:color w:val="231F20"/>
          <w:spacing w:val="52"/>
          <w:vertAlign w:val="baseline"/>
        </w:rPr>
        <w:t> </w:t>
      </w:r>
      <w:r>
        <w:rPr>
          <w:color w:val="231F20"/>
          <w:vertAlign w:val="baseline"/>
        </w:rPr>
        <w:t>workplaces</w:t>
      </w:r>
      <w:r>
        <w:rPr>
          <w:color w:val="231F20"/>
          <w:spacing w:val="54"/>
          <w:vertAlign w:val="baseline"/>
        </w:rPr>
        <w:t> </w:t>
      </w:r>
      <w:r>
        <w:rPr>
          <w:color w:val="231F20"/>
          <w:spacing w:val="-5"/>
          <w:vertAlign w:val="baseline"/>
        </w:rPr>
        <w:t>for</w:t>
      </w:r>
    </w:p>
    <w:p>
      <w:pPr>
        <w:pStyle w:val="BodyText"/>
        <w:spacing w:line="276" w:lineRule="auto" w:before="109"/>
        <w:ind w:left="290"/>
      </w:pPr>
      <w:r>
        <w:rPr/>
        <w:br w:type="column"/>
      </w:r>
      <w:r>
        <w:rPr>
          <w:color w:val="231F20"/>
        </w:rPr>
        <w:t>estimation of unit output target on the basis of numeral multiple input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variables.</w:t>
      </w:r>
    </w:p>
    <w:p>
      <w:pPr>
        <w:pStyle w:val="BodyText"/>
        <w:spacing w:before="29"/>
      </w:pPr>
    </w:p>
    <w:p>
      <w:pPr>
        <w:pStyle w:val="ListParagraph"/>
        <w:numPr>
          <w:ilvl w:val="2"/>
          <w:numId w:val="1"/>
        </w:numPr>
        <w:tabs>
          <w:tab w:pos="686" w:val="left" w:leader="none"/>
        </w:tabs>
        <w:spacing w:line="240" w:lineRule="auto" w:before="0" w:after="0"/>
        <w:ind w:left="686" w:right="0" w:hanging="396"/>
        <w:jc w:val="left"/>
        <w:rPr>
          <w:i/>
          <w:sz w:val="16"/>
        </w:rPr>
      </w:pPr>
      <w:r>
        <w:rPr>
          <w:i/>
          <w:color w:val="231F20"/>
          <w:spacing w:val="-2"/>
          <w:w w:val="95"/>
          <w:sz w:val="16"/>
        </w:rPr>
        <w:t>MANFIS</w:t>
      </w:r>
    </w:p>
    <w:p>
      <w:pPr>
        <w:pStyle w:val="BodyText"/>
        <w:spacing w:line="271" w:lineRule="auto" w:before="28"/>
        <w:ind w:left="290" w:right="111" w:firstLine="239"/>
        <w:jc w:val="both"/>
      </w:pP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parameters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several</w:t>
      </w:r>
      <w:r>
        <w:rPr>
          <w:color w:val="231F20"/>
          <w:spacing w:val="-10"/>
        </w:rPr>
        <w:t> </w:t>
      </w:r>
      <w:r>
        <w:rPr>
          <w:color w:val="231F20"/>
        </w:rPr>
        <w:t>structural</w:t>
      </w:r>
      <w:r>
        <w:rPr>
          <w:color w:val="231F20"/>
          <w:spacing w:val="-9"/>
        </w:rPr>
        <w:t> </w:t>
      </w:r>
      <w:r>
        <w:rPr>
          <w:color w:val="231F20"/>
        </w:rPr>
        <w:t>arrangements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accordance</w:t>
      </w:r>
      <w:r>
        <w:rPr>
          <w:color w:val="231F20"/>
          <w:spacing w:val="40"/>
        </w:rPr>
        <w:t> </w:t>
      </w:r>
      <w:r>
        <w:rPr>
          <w:color w:val="231F20"/>
        </w:rPr>
        <w:t>with</w:t>
      </w:r>
      <w:r>
        <w:rPr>
          <w:color w:val="231F20"/>
          <w:spacing w:val="-1"/>
        </w:rPr>
        <w:t> </w:t>
      </w:r>
      <w:r>
        <w:rPr>
          <w:color w:val="231F20"/>
        </w:rPr>
        <w:t>corresponding</w:t>
      </w:r>
      <w:r>
        <w:rPr>
          <w:color w:val="231F20"/>
          <w:spacing w:val="-1"/>
        </w:rPr>
        <w:t> </w:t>
      </w:r>
      <w:r>
        <w:rPr>
          <w:color w:val="231F20"/>
        </w:rPr>
        <w:t>R</w:t>
      </w:r>
      <w:r>
        <w:rPr>
          <w:color w:val="231F20"/>
          <w:vertAlign w:val="superscript"/>
        </w:rPr>
        <w:t>2</w:t>
      </w:r>
      <w:r>
        <w:rPr>
          <w:color w:val="231F20"/>
          <w:vertAlign w:val="baseline"/>
        </w:rPr>
        <w:t>,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RMSE,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MRDM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selected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twenty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MANFIS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soft computing simulation workplaces executed to prognosticate per-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formance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parameters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tractor-implement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systems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in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plowing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pro-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cess are presented in </w:t>
      </w:r>
      <w:hyperlink w:history="true" w:anchor="_bookmark36">
        <w:r>
          <w:rPr>
            <w:color w:val="2E3092"/>
            <w:vertAlign w:val="baseline"/>
          </w:rPr>
          <w:t>Tables 28</w:t>
        </w:r>
        <w:r>
          <w:rPr>
            <w:rFonts w:ascii="Tuffy" w:hAnsi="Tuffy"/>
            <w:b w:val="0"/>
            <w:color w:val="2E3092"/>
            <w:vertAlign w:val="baseline"/>
          </w:rPr>
          <w:t>–</w:t>
        </w:r>
        <w:r>
          <w:rPr>
            <w:color w:val="2E3092"/>
            <w:vertAlign w:val="baseline"/>
          </w:rPr>
          <w:t>37</w:t>
        </w:r>
      </w:hyperlink>
      <w:r>
        <w:rPr>
          <w:color w:val="231F20"/>
          <w:vertAlign w:val="baseline"/>
        </w:rPr>
        <w:t>. As it has been emphasized in </w:t>
      </w:r>
      <w:r>
        <w:rPr>
          <w:color w:val="231F20"/>
          <w:vertAlign w:val="baseline"/>
        </w:rPr>
        <w:t>the</w:t>
      </w:r>
      <w:r>
        <w:rPr>
          <w:color w:val="231F20"/>
          <w:spacing w:val="40"/>
          <w:vertAlign w:val="baseline"/>
        </w:rPr>
        <w:t> </w:t>
      </w:r>
      <w:hyperlink w:history="true" w:anchor="_bookmark36">
        <w:r>
          <w:rPr>
            <w:color w:val="2E3092"/>
            <w:vertAlign w:val="baseline"/>
          </w:rPr>
          <w:t>Tables 28</w:t>
        </w:r>
        <w:r>
          <w:rPr>
            <w:rFonts w:ascii="Tuffy" w:hAnsi="Tuffy"/>
            <w:b w:val="0"/>
            <w:color w:val="2E3092"/>
            <w:vertAlign w:val="baseline"/>
          </w:rPr>
          <w:t>–</w:t>
        </w:r>
        <w:r>
          <w:rPr>
            <w:color w:val="2E3092"/>
            <w:vertAlign w:val="baseline"/>
          </w:rPr>
          <w:t>37</w:t>
        </w:r>
      </w:hyperlink>
      <w:r>
        <w:rPr>
          <w:color w:val="231F20"/>
          <w:vertAlign w:val="baseline"/>
        </w:rPr>
        <w:t>, the structural arrangements of each prominent ANFIS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sub-environment are not identical in comparison with those of other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spacing w:val="-2"/>
          <w:vertAlign w:val="baseline"/>
        </w:rPr>
        <w:t>sub-environments.</w:t>
      </w:r>
    </w:p>
    <w:p>
      <w:pPr>
        <w:pStyle w:val="BodyText"/>
        <w:spacing w:line="276" w:lineRule="auto" w:before="7"/>
        <w:ind w:left="290" w:right="112" w:firstLine="239"/>
        <w:jc w:val="both"/>
      </w:pPr>
      <w:r>
        <w:rPr>
          <w:color w:val="231F20"/>
        </w:rPr>
        <w:t>The</w:t>
      </w:r>
      <w:r>
        <w:rPr>
          <w:color w:val="231F20"/>
          <w:spacing w:val="-4"/>
        </w:rPr>
        <w:t> </w:t>
      </w:r>
      <w:hyperlink w:history="true" w:anchor="_bookmark36">
        <w:r>
          <w:rPr>
            <w:color w:val="2E3092"/>
          </w:rPr>
          <w:t>Table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28</w:t>
        </w:r>
      </w:hyperlink>
      <w:r>
        <w:rPr>
          <w:color w:val="2E3092"/>
          <w:spacing w:val="-5"/>
        </w:rPr>
        <w:t> </w:t>
      </w:r>
      <w:r>
        <w:rPr>
          <w:color w:val="231F20"/>
        </w:rPr>
        <w:t>implies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prominent</w:t>
      </w:r>
      <w:r>
        <w:rPr>
          <w:color w:val="231F20"/>
          <w:spacing w:val="-6"/>
        </w:rPr>
        <w:t> </w:t>
      </w:r>
      <w:r>
        <w:rPr>
          <w:color w:val="231F20"/>
        </w:rPr>
        <w:t>ANFIS</w:t>
      </w:r>
      <w:r>
        <w:rPr>
          <w:color w:val="231F20"/>
          <w:spacing w:val="-4"/>
        </w:rPr>
        <w:t> </w:t>
      </w:r>
      <w:r>
        <w:rPr>
          <w:color w:val="231F20"/>
        </w:rPr>
        <w:t>soft</w:t>
      </w:r>
      <w:r>
        <w:rPr>
          <w:color w:val="231F20"/>
          <w:spacing w:val="-5"/>
        </w:rPr>
        <w:t> </w:t>
      </w:r>
      <w:r>
        <w:rPr>
          <w:color w:val="231F20"/>
        </w:rPr>
        <w:t>computing</w:t>
      </w:r>
      <w:r>
        <w:rPr>
          <w:color w:val="231F20"/>
          <w:spacing w:val="-4"/>
        </w:rPr>
        <w:t> </w:t>
      </w:r>
      <w:r>
        <w:rPr>
          <w:color w:val="231F20"/>
        </w:rPr>
        <w:t>simula-</w:t>
      </w:r>
      <w:r>
        <w:rPr>
          <w:color w:val="231F20"/>
          <w:spacing w:val="40"/>
        </w:rPr>
        <w:t> </w:t>
      </w:r>
      <w:r>
        <w:rPr>
          <w:color w:val="231F20"/>
        </w:rPr>
        <w:t>tion sub-environment</w:t>
      </w:r>
      <w:r>
        <w:rPr>
          <w:color w:val="231F20"/>
          <w:spacing w:val="-1"/>
        </w:rPr>
        <w:t> </w:t>
      </w:r>
      <w:r>
        <w:rPr>
          <w:color w:val="231F20"/>
        </w:rPr>
        <w:t>for prognostication of required draft force of the</w:t>
      </w:r>
      <w:r>
        <w:rPr>
          <w:color w:val="231F20"/>
          <w:spacing w:val="40"/>
        </w:rPr>
        <w:t> </w:t>
      </w:r>
      <w:r>
        <w:rPr>
          <w:color w:val="231F20"/>
        </w:rPr>
        <w:t>implements in plowing process was the one with structural </w:t>
      </w:r>
      <w:r>
        <w:rPr>
          <w:color w:val="231F20"/>
        </w:rPr>
        <w:t>arrange-</w:t>
      </w:r>
      <w:r>
        <w:rPr>
          <w:color w:val="231F20"/>
          <w:spacing w:val="40"/>
        </w:rPr>
        <w:t> </w:t>
      </w:r>
      <w:r>
        <w:rPr>
          <w:color w:val="231F20"/>
        </w:rPr>
        <w:t>ments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125</w:t>
      </w:r>
      <w:r>
        <w:rPr>
          <w:color w:val="231F20"/>
          <w:spacing w:val="-3"/>
        </w:rPr>
        <w:t> </w:t>
      </w:r>
      <w:r>
        <w:rPr>
          <w:color w:val="231F20"/>
        </w:rPr>
        <w:t>training</w:t>
      </w:r>
      <w:r>
        <w:rPr>
          <w:color w:val="231F20"/>
          <w:spacing w:val="-3"/>
        </w:rPr>
        <w:t> </w:t>
      </w:r>
      <w:r>
        <w:rPr>
          <w:color w:val="231F20"/>
        </w:rPr>
        <w:t>cycles,</w:t>
      </w:r>
      <w:r>
        <w:rPr>
          <w:color w:val="231F20"/>
          <w:spacing w:val="-5"/>
        </w:rPr>
        <w:t> </w:t>
      </w:r>
      <w:r>
        <w:rPr>
          <w:color w:val="231F20"/>
        </w:rPr>
        <w:t>3</w:t>
      </w:r>
      <w:r>
        <w:rPr>
          <w:color w:val="231F20"/>
          <w:spacing w:val="-3"/>
        </w:rPr>
        <w:t> </w:t>
      </w:r>
      <w:r>
        <w:rPr>
          <w:color w:val="231F20"/>
        </w:rPr>
        <w:t>input</w:t>
      </w:r>
      <w:r>
        <w:rPr>
          <w:color w:val="231F20"/>
          <w:spacing w:val="-6"/>
        </w:rPr>
        <w:t> </w:t>
      </w:r>
      <w:r>
        <w:rPr>
          <w:color w:val="231F20"/>
        </w:rPr>
        <w:t>membership</w:t>
      </w:r>
      <w:r>
        <w:rPr>
          <w:color w:val="231F20"/>
          <w:spacing w:val="-3"/>
        </w:rPr>
        <w:t> </w:t>
      </w:r>
      <w:r>
        <w:rPr>
          <w:color w:val="231F20"/>
        </w:rPr>
        <w:t>functions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forward</w:t>
      </w:r>
      <w:r>
        <w:rPr>
          <w:color w:val="231F20"/>
          <w:spacing w:val="40"/>
        </w:rPr>
        <w:t> </w:t>
      </w:r>
      <w:r>
        <w:rPr>
          <w:color w:val="231F20"/>
        </w:rPr>
        <w:t>speed, plowing depth, and implement type, trapezium and linear func-</w:t>
      </w:r>
      <w:r>
        <w:rPr>
          <w:color w:val="231F20"/>
          <w:spacing w:val="40"/>
        </w:rPr>
        <w:t> </w:t>
      </w:r>
      <w:r>
        <w:rPr>
          <w:color w:val="231F20"/>
        </w:rPr>
        <w:t>tion for input and output, respectively, and weighted sum</w:t>
      </w:r>
      <w:r>
        <w:rPr>
          <w:color w:val="231F20"/>
          <w:spacing w:val="40"/>
        </w:rPr>
        <w:t> </w:t>
      </w:r>
      <w:r>
        <w:rPr>
          <w:color w:val="231F20"/>
        </w:rPr>
        <w:t>defuzzi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method.</w:t>
      </w:r>
    </w:p>
    <w:p>
      <w:pPr>
        <w:pStyle w:val="BodyText"/>
        <w:spacing w:line="276" w:lineRule="auto"/>
        <w:ind w:left="290" w:right="111" w:firstLine="239"/>
        <w:jc w:val="both"/>
      </w:pPr>
      <w:r>
        <w:rPr>
          <w:color w:val="231F20"/>
        </w:rPr>
        <w:t>The</w:t>
      </w:r>
      <w:r>
        <w:rPr>
          <w:color w:val="231F20"/>
          <w:spacing w:val="-10"/>
        </w:rPr>
        <w:t> </w:t>
      </w:r>
      <w:hyperlink w:history="true" w:anchor="_bookmark38">
        <w:r>
          <w:rPr>
            <w:color w:val="2E3092"/>
          </w:rPr>
          <w:t>Table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29</w:t>
        </w:r>
      </w:hyperlink>
      <w:r>
        <w:rPr>
          <w:color w:val="2E3092"/>
          <w:spacing w:val="-9"/>
        </w:rPr>
        <w:t> </w:t>
      </w:r>
      <w:r>
        <w:rPr>
          <w:color w:val="231F20"/>
        </w:rPr>
        <w:t>presents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prominent</w:t>
      </w:r>
      <w:r>
        <w:rPr>
          <w:color w:val="231F20"/>
          <w:spacing w:val="-9"/>
        </w:rPr>
        <w:t> </w:t>
      </w:r>
      <w:r>
        <w:rPr>
          <w:color w:val="231F20"/>
        </w:rPr>
        <w:t>ANFIS</w:t>
      </w:r>
      <w:r>
        <w:rPr>
          <w:color w:val="231F20"/>
          <w:spacing w:val="-10"/>
        </w:rPr>
        <w:t> </w:t>
      </w:r>
      <w:r>
        <w:rPr>
          <w:color w:val="231F20"/>
        </w:rPr>
        <w:t>soft</w:t>
      </w:r>
      <w:r>
        <w:rPr>
          <w:color w:val="231F20"/>
          <w:spacing w:val="-10"/>
        </w:rPr>
        <w:t> </w:t>
      </w:r>
      <w:r>
        <w:rPr>
          <w:color w:val="231F20"/>
        </w:rPr>
        <w:t>computing</w:t>
      </w:r>
      <w:r>
        <w:rPr>
          <w:color w:val="231F20"/>
          <w:spacing w:val="-9"/>
        </w:rPr>
        <w:t> </w:t>
      </w:r>
      <w:r>
        <w:rPr>
          <w:color w:val="231F20"/>
        </w:rPr>
        <w:t>simula-</w:t>
      </w:r>
      <w:r>
        <w:rPr>
          <w:color w:val="231F20"/>
          <w:spacing w:val="40"/>
        </w:rPr>
        <w:t> </w:t>
      </w:r>
      <w:r>
        <w:rPr>
          <w:color w:val="231F20"/>
        </w:rPr>
        <w:t>tion sub-environment for prognostication of tractor rear wheel slip in</w:t>
      </w:r>
      <w:r>
        <w:rPr>
          <w:color w:val="231F20"/>
          <w:spacing w:val="40"/>
        </w:rPr>
        <w:t> </w:t>
      </w:r>
      <w:r>
        <w:rPr>
          <w:color w:val="231F20"/>
        </w:rPr>
        <w:t>plowing process was the one with structural arrangements of 79 train-</w:t>
      </w:r>
      <w:r>
        <w:rPr>
          <w:color w:val="231F20"/>
          <w:spacing w:val="40"/>
        </w:rPr>
        <w:t> </w:t>
      </w:r>
      <w:r>
        <w:rPr>
          <w:color w:val="231F20"/>
        </w:rPr>
        <w:t>ing</w:t>
      </w:r>
      <w:r>
        <w:rPr>
          <w:color w:val="231F20"/>
          <w:spacing w:val="-10"/>
        </w:rPr>
        <w:t> </w:t>
      </w:r>
      <w:r>
        <w:rPr>
          <w:color w:val="231F20"/>
        </w:rPr>
        <w:t>cycles,</w:t>
      </w:r>
      <w:r>
        <w:rPr>
          <w:color w:val="231F20"/>
          <w:spacing w:val="-10"/>
        </w:rPr>
        <w:t> </w:t>
      </w:r>
      <w:r>
        <w:rPr>
          <w:color w:val="231F20"/>
        </w:rPr>
        <w:t>2</w:t>
      </w:r>
      <w:r>
        <w:rPr>
          <w:color w:val="231F20"/>
          <w:spacing w:val="-8"/>
        </w:rPr>
        <w:t> </w:t>
      </w:r>
      <w:r>
        <w:rPr>
          <w:color w:val="231F20"/>
        </w:rPr>
        <w:t>input</w:t>
      </w:r>
      <w:r>
        <w:rPr>
          <w:color w:val="231F20"/>
          <w:spacing w:val="-8"/>
        </w:rPr>
        <w:t> </w:t>
      </w:r>
      <w:r>
        <w:rPr>
          <w:color w:val="231F20"/>
        </w:rPr>
        <w:t>membership</w:t>
      </w:r>
      <w:r>
        <w:rPr>
          <w:color w:val="231F20"/>
          <w:spacing w:val="-8"/>
        </w:rPr>
        <w:t> </w:t>
      </w:r>
      <w:r>
        <w:rPr>
          <w:color w:val="231F20"/>
        </w:rPr>
        <w:t>functions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forward</w:t>
      </w:r>
      <w:r>
        <w:rPr>
          <w:color w:val="231F20"/>
          <w:spacing w:val="-9"/>
        </w:rPr>
        <w:t> </w:t>
      </w:r>
      <w:r>
        <w:rPr>
          <w:color w:val="231F20"/>
        </w:rPr>
        <w:t>speed,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3</w:t>
      </w:r>
      <w:r>
        <w:rPr>
          <w:color w:val="231F20"/>
          <w:spacing w:val="-8"/>
        </w:rPr>
        <w:t> </w:t>
      </w:r>
      <w:r>
        <w:rPr>
          <w:color w:val="231F20"/>
        </w:rPr>
        <w:t>input</w:t>
      </w:r>
      <w:r>
        <w:rPr>
          <w:color w:val="231F20"/>
          <w:spacing w:val="40"/>
        </w:rPr>
        <w:t> </w:t>
      </w:r>
      <w:r>
        <w:rPr>
          <w:color w:val="231F20"/>
        </w:rPr>
        <w:t>membership functions</w:t>
      </w:r>
      <w:r>
        <w:rPr>
          <w:color w:val="231F20"/>
          <w:spacing w:val="-1"/>
        </w:rPr>
        <w:t> </w:t>
      </w:r>
      <w:r>
        <w:rPr>
          <w:color w:val="231F20"/>
        </w:rPr>
        <w:t>for plowing</w:t>
      </w:r>
      <w:r>
        <w:rPr>
          <w:color w:val="231F20"/>
          <w:spacing w:val="-2"/>
        </w:rPr>
        <w:t> </w:t>
      </w:r>
      <w:r>
        <w:rPr>
          <w:color w:val="231F20"/>
        </w:rPr>
        <w:t>depth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implement type, sigmoid</w:t>
      </w:r>
      <w:r>
        <w:rPr>
          <w:color w:val="231F20"/>
          <w:spacing w:val="40"/>
        </w:rPr>
        <w:t> </w:t>
      </w:r>
      <w:r>
        <w:rPr>
          <w:color w:val="231F20"/>
        </w:rPr>
        <w:t>and constant function for input and output, respectively, and weighted</w:t>
      </w:r>
      <w:r>
        <w:rPr>
          <w:color w:val="231F20"/>
          <w:spacing w:val="40"/>
        </w:rPr>
        <w:t> </w:t>
      </w:r>
      <w:r>
        <w:rPr>
          <w:color w:val="231F20"/>
        </w:rPr>
        <w:t>sum defuzzi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method.</w:t>
      </w:r>
    </w:p>
    <w:p>
      <w:pPr>
        <w:pStyle w:val="BodyText"/>
        <w:spacing w:line="276" w:lineRule="auto"/>
        <w:ind w:left="290" w:right="111" w:firstLine="239"/>
        <w:jc w:val="both"/>
      </w:pPr>
      <w:r>
        <w:rPr>
          <w:color w:val="231F20"/>
          <w:spacing w:val="-2"/>
        </w:rPr>
        <w:t>The</w:t>
      </w:r>
      <w:r>
        <w:rPr>
          <w:color w:val="231F20"/>
          <w:spacing w:val="-5"/>
        </w:rPr>
        <w:t> </w:t>
      </w:r>
      <w:hyperlink w:history="true" w:anchor="_bookmark39">
        <w:r>
          <w:rPr>
            <w:color w:val="2E3092"/>
            <w:spacing w:val="-2"/>
          </w:rPr>
          <w:t>Table</w:t>
        </w:r>
        <w:r>
          <w:rPr>
            <w:color w:val="2E3092"/>
            <w:spacing w:val="-4"/>
          </w:rPr>
          <w:t> </w:t>
        </w:r>
        <w:r>
          <w:rPr>
            <w:color w:val="2E3092"/>
            <w:spacing w:val="-2"/>
          </w:rPr>
          <w:t>30</w:t>
        </w:r>
      </w:hyperlink>
      <w:r>
        <w:rPr>
          <w:color w:val="2E3092"/>
          <w:spacing w:val="-5"/>
        </w:rPr>
        <w:t> </w:t>
      </w:r>
      <w:r>
        <w:rPr>
          <w:color w:val="231F20"/>
          <w:spacing w:val="-2"/>
        </w:rPr>
        <w:t>indicates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prominent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ANFIS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soft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computing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simula-</w:t>
      </w:r>
      <w:r>
        <w:rPr>
          <w:color w:val="231F20"/>
          <w:spacing w:val="40"/>
        </w:rPr>
        <w:t> </w:t>
      </w:r>
      <w:r>
        <w:rPr>
          <w:color w:val="231F20"/>
        </w:rPr>
        <w:t>tion sub-environment for prognostication of fuel consumption per</w:t>
      </w:r>
      <w:r>
        <w:rPr>
          <w:color w:val="231F20"/>
          <w:spacing w:val="40"/>
        </w:rPr>
        <w:t> </w:t>
      </w:r>
      <w:r>
        <w:rPr>
          <w:color w:val="231F20"/>
        </w:rPr>
        <w:t>working hour in plowing process was the one with structural arrange-</w:t>
      </w:r>
      <w:r>
        <w:rPr>
          <w:color w:val="231F20"/>
          <w:spacing w:val="40"/>
        </w:rPr>
        <w:t> </w:t>
      </w:r>
      <w:r>
        <w:rPr>
          <w:color w:val="231F20"/>
        </w:rPr>
        <w:t>ments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124</w:t>
      </w:r>
      <w:r>
        <w:rPr>
          <w:color w:val="231F20"/>
          <w:spacing w:val="-5"/>
        </w:rPr>
        <w:t> </w:t>
      </w:r>
      <w:r>
        <w:rPr>
          <w:color w:val="231F20"/>
        </w:rPr>
        <w:t>training</w:t>
      </w:r>
      <w:r>
        <w:rPr>
          <w:color w:val="231F20"/>
          <w:spacing w:val="-6"/>
        </w:rPr>
        <w:t> </w:t>
      </w:r>
      <w:r>
        <w:rPr>
          <w:color w:val="231F20"/>
        </w:rPr>
        <w:t>cycles,</w:t>
      </w:r>
      <w:r>
        <w:rPr>
          <w:color w:val="231F20"/>
          <w:spacing w:val="-3"/>
        </w:rPr>
        <w:t> </w:t>
      </w:r>
      <w:r>
        <w:rPr>
          <w:color w:val="231F20"/>
        </w:rPr>
        <w:t>4</w:t>
      </w:r>
      <w:r>
        <w:rPr>
          <w:color w:val="231F20"/>
          <w:spacing w:val="-4"/>
        </w:rPr>
        <w:t> </w:t>
      </w:r>
      <w:r>
        <w:rPr>
          <w:color w:val="231F20"/>
        </w:rPr>
        <w:t>input</w:t>
      </w:r>
      <w:r>
        <w:rPr>
          <w:color w:val="231F20"/>
          <w:spacing w:val="-6"/>
        </w:rPr>
        <w:t> </w:t>
      </w:r>
      <w:r>
        <w:rPr>
          <w:color w:val="231F20"/>
        </w:rPr>
        <w:t>membership</w:t>
      </w:r>
      <w:r>
        <w:rPr>
          <w:color w:val="231F20"/>
          <w:spacing w:val="-6"/>
        </w:rPr>
        <w:t> </w:t>
      </w:r>
      <w:r>
        <w:rPr>
          <w:color w:val="231F20"/>
        </w:rPr>
        <w:t>functions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plowing</w:t>
      </w:r>
      <w:r>
        <w:rPr>
          <w:color w:val="231F20"/>
          <w:spacing w:val="40"/>
        </w:rPr>
        <w:t> </w:t>
      </w:r>
      <w:r>
        <w:rPr>
          <w:color w:val="231F20"/>
        </w:rPr>
        <w:t>depth,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3</w:t>
      </w:r>
      <w:r>
        <w:rPr>
          <w:color w:val="231F20"/>
          <w:spacing w:val="-3"/>
        </w:rPr>
        <w:t> </w:t>
      </w:r>
      <w:r>
        <w:rPr>
          <w:color w:val="231F20"/>
        </w:rPr>
        <w:t>input</w:t>
      </w:r>
      <w:r>
        <w:rPr>
          <w:color w:val="231F20"/>
          <w:spacing w:val="-6"/>
        </w:rPr>
        <w:t> </w:t>
      </w:r>
      <w:r>
        <w:rPr>
          <w:color w:val="231F20"/>
        </w:rPr>
        <w:t>membership</w:t>
      </w:r>
      <w:r>
        <w:rPr>
          <w:color w:val="231F20"/>
          <w:spacing w:val="-4"/>
        </w:rPr>
        <w:t> </w:t>
      </w:r>
      <w:r>
        <w:rPr>
          <w:color w:val="231F20"/>
        </w:rPr>
        <w:t>functions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forward</w:t>
      </w:r>
      <w:r>
        <w:rPr>
          <w:color w:val="231F20"/>
          <w:spacing w:val="-3"/>
        </w:rPr>
        <w:t> </w:t>
      </w:r>
      <w:r>
        <w:rPr>
          <w:color w:val="231F20"/>
        </w:rPr>
        <w:t>speed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imple-</w:t>
      </w:r>
      <w:r>
        <w:rPr>
          <w:color w:val="231F20"/>
          <w:spacing w:val="40"/>
        </w:rPr>
        <w:t> </w:t>
      </w:r>
      <w:r>
        <w:rPr>
          <w:color w:val="231F20"/>
        </w:rPr>
        <w:t>ment type, sigmoid and linear function for input and output, respec-</w:t>
      </w:r>
      <w:r>
        <w:rPr>
          <w:color w:val="231F20"/>
          <w:spacing w:val="40"/>
        </w:rPr>
        <w:t> </w:t>
      </w:r>
      <w:r>
        <w:rPr>
          <w:color w:val="231F20"/>
        </w:rPr>
        <w:t>tively, and weighted sum defuzzi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method.</w:t>
      </w:r>
    </w:p>
    <w:p>
      <w:pPr>
        <w:pStyle w:val="BodyText"/>
        <w:spacing w:line="276" w:lineRule="auto"/>
        <w:ind w:left="290" w:right="111" w:firstLine="239"/>
        <w:jc w:val="both"/>
      </w:pPr>
      <w:r>
        <w:rPr>
          <w:color w:val="231F20"/>
        </w:rPr>
        <w:t>The</w:t>
      </w:r>
      <w:r>
        <w:rPr>
          <w:color w:val="231F20"/>
          <w:spacing w:val="-3"/>
        </w:rPr>
        <w:t> </w:t>
      </w:r>
      <w:hyperlink w:history="true" w:anchor="_bookmark40">
        <w:r>
          <w:rPr>
            <w:color w:val="2E3092"/>
          </w:rPr>
          <w:t>Table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31</w:t>
        </w:r>
      </w:hyperlink>
      <w:r>
        <w:rPr>
          <w:color w:val="2E3092"/>
          <w:spacing w:val="-4"/>
        </w:rPr>
        <w:t> </w:t>
      </w:r>
      <w:r>
        <w:rPr>
          <w:color w:val="231F20"/>
        </w:rPr>
        <w:t>address</w:t>
      </w:r>
      <w:r>
        <w:rPr>
          <w:color w:val="231F20"/>
          <w:spacing w:val="-3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prominent</w:t>
      </w:r>
      <w:r>
        <w:rPr>
          <w:color w:val="231F20"/>
          <w:spacing w:val="-5"/>
        </w:rPr>
        <w:t> </w:t>
      </w:r>
      <w:r>
        <w:rPr>
          <w:color w:val="231F20"/>
        </w:rPr>
        <w:t>ANFIS</w:t>
      </w:r>
      <w:r>
        <w:rPr>
          <w:color w:val="231F20"/>
          <w:spacing w:val="-5"/>
        </w:rPr>
        <w:t> </w:t>
      </w:r>
      <w:r>
        <w:rPr>
          <w:color w:val="231F20"/>
        </w:rPr>
        <w:t>soft</w:t>
      </w:r>
      <w:r>
        <w:rPr>
          <w:color w:val="231F20"/>
          <w:spacing w:val="-4"/>
        </w:rPr>
        <w:t> </w:t>
      </w:r>
      <w:r>
        <w:rPr>
          <w:color w:val="231F20"/>
        </w:rPr>
        <w:t>computing</w:t>
      </w:r>
      <w:r>
        <w:rPr>
          <w:color w:val="231F20"/>
          <w:spacing w:val="-6"/>
        </w:rPr>
        <w:t> </w:t>
      </w:r>
      <w:r>
        <w:rPr>
          <w:color w:val="231F20"/>
        </w:rPr>
        <w:t>simula-</w:t>
      </w:r>
      <w:r>
        <w:rPr>
          <w:color w:val="231F20"/>
          <w:spacing w:val="40"/>
        </w:rPr>
        <w:t> </w:t>
      </w:r>
      <w:r>
        <w:rPr>
          <w:color w:val="231F20"/>
        </w:rPr>
        <w:t>tion</w:t>
      </w:r>
      <w:r>
        <w:rPr>
          <w:color w:val="231F20"/>
          <w:spacing w:val="-10"/>
        </w:rPr>
        <w:t> </w:t>
      </w:r>
      <w:r>
        <w:rPr>
          <w:color w:val="231F20"/>
        </w:rPr>
        <w:t>sub-environment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prognostication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fuel</w:t>
      </w:r>
      <w:r>
        <w:rPr>
          <w:color w:val="231F20"/>
          <w:spacing w:val="-9"/>
        </w:rPr>
        <w:t> </w:t>
      </w:r>
      <w:r>
        <w:rPr>
          <w:color w:val="231F20"/>
        </w:rPr>
        <w:t>consumption</w:t>
      </w:r>
      <w:r>
        <w:rPr>
          <w:color w:val="231F20"/>
          <w:spacing w:val="-8"/>
        </w:rPr>
        <w:t> </w:t>
      </w:r>
      <w:r>
        <w:rPr>
          <w:color w:val="231F20"/>
        </w:rPr>
        <w:t>per</w:t>
      </w:r>
      <w:r>
        <w:rPr>
          <w:color w:val="231F20"/>
          <w:spacing w:val="-10"/>
        </w:rPr>
        <w:t> </w:t>
      </w:r>
      <w:r>
        <w:rPr>
          <w:color w:val="231F20"/>
        </w:rPr>
        <w:t>tilled</w:t>
      </w:r>
      <w:r>
        <w:rPr>
          <w:color w:val="231F20"/>
          <w:spacing w:val="40"/>
        </w:rPr>
        <w:t> </w:t>
      </w:r>
      <w:r>
        <w:rPr>
          <w:color w:val="231F20"/>
        </w:rPr>
        <w:t>area in plowing process was the one with structural arrangements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157 training cycles, 4 input membership functions for forward speed</w:t>
      </w:r>
      <w:r>
        <w:rPr>
          <w:color w:val="231F20"/>
          <w:spacing w:val="40"/>
        </w:rPr>
        <w:t> </w:t>
      </w:r>
      <w:r>
        <w:rPr>
          <w:color w:val="231F20"/>
        </w:rPr>
        <w:t>and plowing depth, and 3 input membership functions for implement</w:t>
      </w:r>
      <w:r>
        <w:rPr>
          <w:color w:val="231F20"/>
          <w:spacing w:val="40"/>
        </w:rPr>
        <w:t> </w:t>
      </w:r>
      <w:r>
        <w:rPr>
          <w:color w:val="231F20"/>
        </w:rPr>
        <w:t>type, trapezium and constant function for input and output, respec-</w:t>
      </w:r>
      <w:r>
        <w:rPr>
          <w:color w:val="231F20"/>
          <w:spacing w:val="40"/>
        </w:rPr>
        <w:t> </w:t>
      </w:r>
      <w:r>
        <w:rPr>
          <w:color w:val="231F20"/>
        </w:rPr>
        <w:t>tively, and weighted average defuzzi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method.</w:t>
      </w:r>
    </w:p>
    <w:p>
      <w:pPr>
        <w:pStyle w:val="BodyText"/>
        <w:spacing w:line="276" w:lineRule="auto"/>
        <w:ind w:left="290" w:right="112" w:firstLine="239"/>
        <w:jc w:val="both"/>
      </w:pPr>
      <w:r>
        <w:rPr>
          <w:color w:val="231F20"/>
        </w:rPr>
        <w:t>The</w:t>
      </w:r>
      <w:r>
        <w:rPr>
          <w:color w:val="231F20"/>
          <w:spacing w:val="-3"/>
        </w:rPr>
        <w:t> </w:t>
      </w:r>
      <w:hyperlink w:history="true" w:anchor="_bookmark41">
        <w:r>
          <w:rPr>
            <w:color w:val="2E3092"/>
          </w:rPr>
          <w:t>Table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32</w:t>
        </w:r>
      </w:hyperlink>
      <w:r>
        <w:rPr>
          <w:color w:val="2E3092"/>
          <w:spacing w:val="-4"/>
        </w:rPr>
        <w:t> </w:t>
      </w:r>
      <w:r>
        <w:rPr>
          <w:color w:val="231F20"/>
        </w:rPr>
        <w:t>reports</w:t>
      </w:r>
      <w:r>
        <w:rPr>
          <w:color w:val="231F20"/>
          <w:spacing w:val="-3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prominent</w:t>
      </w:r>
      <w:r>
        <w:rPr>
          <w:color w:val="231F20"/>
          <w:spacing w:val="-3"/>
        </w:rPr>
        <w:t> </w:t>
      </w:r>
      <w:r>
        <w:rPr>
          <w:color w:val="231F20"/>
        </w:rPr>
        <w:t>ANFIS</w:t>
      </w:r>
      <w:r>
        <w:rPr>
          <w:color w:val="231F20"/>
          <w:spacing w:val="-2"/>
        </w:rPr>
        <w:t> </w:t>
      </w:r>
      <w:r>
        <w:rPr>
          <w:color w:val="231F20"/>
        </w:rPr>
        <w:t>soft</w:t>
      </w:r>
      <w:r>
        <w:rPr>
          <w:color w:val="231F20"/>
          <w:spacing w:val="-5"/>
        </w:rPr>
        <w:t> </w:t>
      </w:r>
      <w:r>
        <w:rPr>
          <w:color w:val="231F20"/>
        </w:rPr>
        <w:t>computing</w:t>
      </w:r>
      <w:r>
        <w:rPr>
          <w:color w:val="231F20"/>
          <w:spacing w:val="-2"/>
        </w:rPr>
        <w:t> </w:t>
      </w:r>
      <w:r>
        <w:rPr>
          <w:color w:val="231F20"/>
        </w:rPr>
        <w:t>simula-</w:t>
      </w:r>
      <w:r>
        <w:rPr>
          <w:color w:val="231F20"/>
          <w:spacing w:val="40"/>
        </w:rPr>
        <w:t> </w:t>
      </w:r>
      <w:r>
        <w:rPr>
          <w:color w:val="231F20"/>
        </w:rPr>
        <w:t>tion sub-environment for prognostication of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volumetric fuel</w:t>
      </w:r>
      <w:r>
        <w:rPr>
          <w:color w:val="231F20"/>
          <w:spacing w:val="40"/>
        </w:rPr>
        <w:t> </w:t>
      </w:r>
      <w:r>
        <w:rPr>
          <w:color w:val="231F20"/>
        </w:rPr>
        <w:t>consumption in plowing process was the one with structural arrange-</w:t>
      </w:r>
      <w:r>
        <w:rPr>
          <w:color w:val="231F20"/>
          <w:spacing w:val="40"/>
        </w:rPr>
        <w:t> </w:t>
      </w:r>
      <w:r>
        <w:rPr>
          <w:color w:val="231F20"/>
        </w:rPr>
        <w:t>ments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138</w:t>
      </w:r>
      <w:r>
        <w:rPr>
          <w:color w:val="231F20"/>
          <w:spacing w:val="-4"/>
        </w:rPr>
        <w:t> </w:t>
      </w:r>
      <w:r>
        <w:rPr>
          <w:color w:val="231F20"/>
        </w:rPr>
        <w:t>training</w:t>
      </w:r>
      <w:r>
        <w:rPr>
          <w:color w:val="231F20"/>
          <w:spacing w:val="-4"/>
        </w:rPr>
        <w:t> </w:t>
      </w:r>
      <w:r>
        <w:rPr>
          <w:color w:val="231F20"/>
        </w:rPr>
        <w:t>cycles,</w:t>
      </w:r>
      <w:r>
        <w:rPr>
          <w:color w:val="231F20"/>
          <w:spacing w:val="-6"/>
        </w:rPr>
        <w:t> </w:t>
      </w:r>
      <w:r>
        <w:rPr>
          <w:color w:val="231F20"/>
        </w:rPr>
        <w:t>3</w:t>
      </w:r>
      <w:r>
        <w:rPr>
          <w:color w:val="231F20"/>
          <w:spacing w:val="-4"/>
        </w:rPr>
        <w:t> </w:t>
      </w:r>
      <w:r>
        <w:rPr>
          <w:color w:val="231F20"/>
        </w:rPr>
        <w:t>input</w:t>
      </w:r>
      <w:r>
        <w:rPr>
          <w:color w:val="231F20"/>
          <w:spacing w:val="-7"/>
        </w:rPr>
        <w:t> </w:t>
      </w:r>
      <w:r>
        <w:rPr>
          <w:color w:val="231F20"/>
        </w:rPr>
        <w:t>membership</w:t>
      </w:r>
      <w:r>
        <w:rPr>
          <w:color w:val="231F20"/>
          <w:spacing w:val="-4"/>
        </w:rPr>
        <w:t> </w:t>
      </w:r>
      <w:r>
        <w:rPr>
          <w:color w:val="231F20"/>
        </w:rPr>
        <w:t>functions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forward</w:t>
      </w:r>
      <w:r>
        <w:rPr>
          <w:color w:val="231F20"/>
          <w:spacing w:val="40"/>
        </w:rPr>
        <w:t> </w:t>
      </w:r>
      <w:r>
        <w:rPr>
          <w:color w:val="231F20"/>
        </w:rPr>
        <w:t>speed and implement type, and 4 input membership functions for</w:t>
      </w:r>
      <w:r>
        <w:rPr>
          <w:color w:val="231F20"/>
          <w:spacing w:val="40"/>
        </w:rPr>
        <w:t> </w:t>
      </w:r>
      <w:r>
        <w:rPr>
          <w:color w:val="231F20"/>
        </w:rPr>
        <w:t>plowing depth, triangular and linear function for input and output, re-</w:t>
      </w:r>
      <w:r>
        <w:rPr>
          <w:color w:val="231F20"/>
          <w:spacing w:val="40"/>
        </w:rPr>
        <w:t> </w:t>
      </w:r>
      <w:r>
        <w:rPr>
          <w:color w:val="231F20"/>
        </w:rPr>
        <w:t>spectively, and weighted sum defuzzi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method.</w:t>
      </w:r>
    </w:p>
    <w:p>
      <w:pPr>
        <w:pStyle w:val="BodyText"/>
        <w:spacing w:line="273" w:lineRule="auto"/>
        <w:ind w:left="290" w:right="110" w:firstLine="239"/>
        <w:jc w:val="both"/>
      </w:pPr>
      <w:r>
        <w:rPr>
          <w:color w:val="231F20"/>
        </w:rPr>
        <w:t>The</w:t>
      </w:r>
      <w:r>
        <w:rPr>
          <w:color w:val="231F20"/>
          <w:spacing w:val="-10"/>
        </w:rPr>
        <w:t> </w:t>
      </w:r>
      <w:hyperlink w:history="true" w:anchor="_bookmark42">
        <w:r>
          <w:rPr>
            <w:color w:val="2E3092"/>
          </w:rPr>
          <w:t>Table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33</w:t>
        </w:r>
      </w:hyperlink>
      <w:r>
        <w:rPr>
          <w:color w:val="2E3092"/>
          <w:spacing w:val="-9"/>
        </w:rPr>
        <w:t> </w:t>
      </w:r>
      <w:r>
        <w:rPr>
          <w:color w:val="231F20"/>
        </w:rPr>
        <w:t>highlights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prominent</w:t>
      </w:r>
      <w:r>
        <w:rPr>
          <w:color w:val="231F20"/>
          <w:spacing w:val="-9"/>
        </w:rPr>
        <w:t> </w:t>
      </w:r>
      <w:r>
        <w:rPr>
          <w:color w:val="231F20"/>
        </w:rPr>
        <w:t>ANFIS</w:t>
      </w:r>
      <w:r>
        <w:rPr>
          <w:color w:val="231F20"/>
          <w:spacing w:val="-10"/>
        </w:rPr>
        <w:t> </w:t>
      </w:r>
      <w:r>
        <w:rPr>
          <w:color w:val="231F20"/>
        </w:rPr>
        <w:t>soft</w:t>
      </w:r>
      <w:r>
        <w:rPr>
          <w:color w:val="231F20"/>
          <w:spacing w:val="-10"/>
        </w:rPr>
        <w:t> </w:t>
      </w:r>
      <w:r>
        <w:rPr>
          <w:color w:val="231F20"/>
        </w:rPr>
        <w:t>computing</w:t>
      </w:r>
      <w:r>
        <w:rPr>
          <w:color w:val="231F20"/>
          <w:spacing w:val="-9"/>
        </w:rPr>
        <w:t> </w:t>
      </w:r>
      <w:r>
        <w:rPr>
          <w:color w:val="231F20"/>
        </w:rPr>
        <w:t>simu-</w:t>
      </w:r>
      <w:r>
        <w:rPr>
          <w:color w:val="231F20"/>
          <w:spacing w:val="40"/>
        </w:rPr>
        <w:t> </w:t>
      </w:r>
      <w:r>
        <w:rPr>
          <w:color w:val="231F20"/>
        </w:rPr>
        <w:t>lation</w:t>
      </w:r>
      <w:r>
        <w:rPr>
          <w:color w:val="231F20"/>
          <w:spacing w:val="-4"/>
        </w:rPr>
        <w:t> </w:t>
      </w:r>
      <w:r>
        <w:rPr>
          <w:color w:val="231F20"/>
        </w:rPr>
        <w:t>sub-environment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prognostication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-4"/>
        </w:rPr>
        <w:t> </w:t>
      </w:r>
      <w:r>
        <w:rPr>
          <w:color w:val="231F20"/>
        </w:rPr>
        <w:t>draft</w:t>
      </w:r>
      <w:r>
        <w:rPr>
          <w:color w:val="231F20"/>
          <w:spacing w:val="-4"/>
        </w:rPr>
        <w:t> </w:t>
      </w:r>
      <w:r>
        <w:rPr>
          <w:color w:val="231F20"/>
        </w:rPr>
        <w:t>force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implements</w:t>
      </w:r>
      <w:r>
        <w:rPr>
          <w:color w:val="231F20"/>
          <w:spacing w:val="32"/>
        </w:rPr>
        <w:t>  </w:t>
      </w:r>
      <w:r>
        <w:rPr>
          <w:color w:val="231F20"/>
        </w:rPr>
        <w:t>in</w:t>
      </w:r>
      <w:r>
        <w:rPr>
          <w:color w:val="231F20"/>
          <w:spacing w:val="33"/>
        </w:rPr>
        <w:t>  </w:t>
      </w:r>
      <w:r>
        <w:rPr>
          <w:color w:val="231F20"/>
        </w:rPr>
        <w:t>plowing</w:t>
      </w:r>
      <w:r>
        <w:rPr>
          <w:color w:val="231F20"/>
          <w:spacing w:val="32"/>
        </w:rPr>
        <w:t>  </w:t>
      </w:r>
      <w:r>
        <w:rPr>
          <w:color w:val="231F20"/>
        </w:rPr>
        <w:t>process</w:t>
      </w:r>
      <w:r>
        <w:rPr>
          <w:color w:val="231F20"/>
          <w:spacing w:val="32"/>
        </w:rPr>
        <w:t>  </w:t>
      </w:r>
      <w:r>
        <w:rPr>
          <w:color w:val="231F20"/>
        </w:rPr>
        <w:t>was</w:t>
      </w:r>
      <w:r>
        <w:rPr>
          <w:color w:val="231F20"/>
          <w:spacing w:val="31"/>
        </w:rPr>
        <w:t>  </w:t>
      </w:r>
      <w:r>
        <w:rPr>
          <w:color w:val="231F20"/>
        </w:rPr>
        <w:t>the</w:t>
      </w:r>
      <w:r>
        <w:rPr>
          <w:color w:val="231F20"/>
          <w:spacing w:val="33"/>
        </w:rPr>
        <w:t>  </w:t>
      </w:r>
      <w:r>
        <w:rPr>
          <w:color w:val="231F20"/>
        </w:rPr>
        <w:t>one</w:t>
      </w:r>
      <w:r>
        <w:rPr>
          <w:color w:val="231F20"/>
          <w:spacing w:val="33"/>
        </w:rPr>
        <w:t>  </w:t>
      </w:r>
      <w:r>
        <w:rPr>
          <w:color w:val="231F20"/>
        </w:rPr>
        <w:t>with</w:t>
      </w:r>
      <w:r>
        <w:rPr>
          <w:color w:val="231F20"/>
          <w:spacing w:val="31"/>
        </w:rPr>
        <w:t>  </w:t>
      </w:r>
      <w:r>
        <w:rPr>
          <w:color w:val="231F20"/>
          <w:spacing w:val="-2"/>
        </w:rPr>
        <w:t>structural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314" w:space="46"/>
            <w:col w:w="543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16"/>
        <w:rPr>
          <w:sz w:val="12"/>
        </w:rPr>
      </w:pPr>
    </w:p>
    <w:p>
      <w:pPr>
        <w:spacing w:before="0"/>
        <w:ind w:left="290" w:right="0" w:firstLine="0"/>
        <w:jc w:val="left"/>
        <w:rPr>
          <w:sz w:val="12"/>
        </w:rPr>
      </w:pPr>
      <w:bookmarkStart w:name="_bookmark31" w:id="66"/>
      <w:bookmarkEnd w:id="66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5"/>
          <w:w w:val="115"/>
          <w:sz w:val="12"/>
        </w:rPr>
        <w:t>17</w:t>
      </w:r>
    </w:p>
    <w:p>
      <w:pPr>
        <w:spacing w:before="33"/>
        <w:ind w:left="290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values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statistical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descriptor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parameters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determined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overall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energy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ef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ciency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tractor-implement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systems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plowing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process.</w:t>
      </w:r>
    </w:p>
    <w:p>
      <w:pPr>
        <w:pStyle w:val="BodyText"/>
        <w:spacing w:before="9" w:after="1"/>
        <w:rPr>
          <w:sz w:val="7"/>
        </w:rPr>
      </w:pPr>
    </w:p>
    <w:tbl>
      <w:tblPr>
        <w:tblW w:w="0" w:type="auto"/>
        <w:jc w:val="left"/>
        <w:tblInd w:w="2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66"/>
        <w:gridCol w:w="1761"/>
        <w:gridCol w:w="1784"/>
        <w:gridCol w:w="1509"/>
        <w:gridCol w:w="1340"/>
        <w:gridCol w:w="1342"/>
        <w:gridCol w:w="1083"/>
      </w:tblGrid>
      <w:tr>
        <w:trPr>
          <w:trHeight w:val="245" w:hRule="atLeast"/>
        </w:trPr>
        <w:tc>
          <w:tcPr>
            <w:tcW w:w="156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left="11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Implement</w:t>
            </w:r>
          </w:p>
        </w:tc>
        <w:tc>
          <w:tcPr>
            <w:tcW w:w="1761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Minimum</w:t>
            </w:r>
            <w:r>
              <w:rPr>
                <w:color w:val="231F20"/>
                <w:spacing w:val="18"/>
                <w:w w:val="105"/>
                <w:sz w:val="12"/>
              </w:rPr>
              <w:t> </w:t>
            </w:r>
            <w:r>
              <w:rPr>
                <w:color w:val="231F20"/>
                <w:spacing w:val="-5"/>
                <w:w w:val="105"/>
                <w:sz w:val="12"/>
              </w:rPr>
              <w:t>(%)</w:t>
            </w:r>
          </w:p>
        </w:tc>
        <w:tc>
          <w:tcPr>
            <w:tcW w:w="1784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right="1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Maximum</w:t>
            </w:r>
            <w:r>
              <w:rPr>
                <w:color w:val="231F20"/>
                <w:spacing w:val="26"/>
                <w:w w:val="105"/>
                <w:sz w:val="12"/>
              </w:rPr>
              <w:t> </w:t>
            </w:r>
            <w:r>
              <w:rPr>
                <w:color w:val="231F20"/>
                <w:spacing w:val="-5"/>
                <w:w w:val="105"/>
                <w:sz w:val="12"/>
              </w:rPr>
              <w:t>(%)</w:t>
            </w:r>
          </w:p>
        </w:tc>
        <w:tc>
          <w:tcPr>
            <w:tcW w:w="1509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left="1" w:right="1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Mean</w:t>
            </w:r>
            <w:r>
              <w:rPr>
                <w:color w:val="231F20"/>
                <w:spacing w:val="10"/>
                <w:w w:val="105"/>
                <w:sz w:val="12"/>
              </w:rPr>
              <w:t> </w:t>
            </w:r>
            <w:r>
              <w:rPr>
                <w:color w:val="231F20"/>
                <w:spacing w:val="-5"/>
                <w:w w:val="105"/>
                <w:sz w:val="12"/>
              </w:rPr>
              <w:t>(%)</w:t>
            </w:r>
          </w:p>
        </w:tc>
        <w:tc>
          <w:tcPr>
            <w:tcW w:w="1340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right="2"/>
              <w:rPr>
                <w:sz w:val="12"/>
              </w:rPr>
            </w:pPr>
            <w:r>
              <w:rPr>
                <w:color w:val="231F20"/>
                <w:sz w:val="12"/>
              </w:rPr>
              <w:t>SD</w:t>
            </w:r>
            <w:r>
              <w:rPr>
                <w:color w:val="231F20"/>
                <w:spacing w:val="2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  <w:tc>
          <w:tcPr>
            <w:tcW w:w="1342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left="1" w:right="5"/>
              <w:rPr>
                <w:sz w:val="12"/>
              </w:rPr>
            </w:pPr>
            <w:r>
              <w:rPr>
                <w:color w:val="231F20"/>
                <w:sz w:val="12"/>
              </w:rPr>
              <w:t>CV</w:t>
            </w:r>
            <w:r>
              <w:rPr>
                <w:color w:val="231F20"/>
                <w:spacing w:val="5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  <w:tc>
          <w:tcPr>
            <w:tcW w:w="1083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40" w:lineRule="auto" w:before="59"/>
              <w:ind w:right="122"/>
              <w:jc w:val="right"/>
              <w:rPr>
                <w:sz w:val="12"/>
              </w:rPr>
            </w:pPr>
            <w:r>
              <w:rPr>
                <w:color w:val="231F20"/>
                <w:sz w:val="12"/>
              </w:rPr>
              <w:t>CNU</w:t>
            </w:r>
            <w:r>
              <w:rPr>
                <w:color w:val="231F20"/>
                <w:spacing w:val="1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</w:tr>
      <w:tr>
        <w:trPr>
          <w:trHeight w:val="207" w:hRule="atLeast"/>
        </w:trPr>
        <w:tc>
          <w:tcPr>
            <w:tcW w:w="1566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9"/>
              <w:ind w:left="119"/>
              <w:jc w:val="left"/>
              <w:rPr>
                <w:sz w:val="12"/>
              </w:rPr>
            </w:pPr>
            <w:r>
              <w:rPr>
                <w:color w:val="231F20"/>
                <w:sz w:val="12"/>
              </w:rPr>
              <w:t>Chisel</w:t>
            </w:r>
            <w:r>
              <w:rPr>
                <w:color w:val="231F20"/>
                <w:spacing w:val="24"/>
                <w:sz w:val="12"/>
              </w:rPr>
              <w:t> </w:t>
            </w:r>
            <w:r>
              <w:rPr>
                <w:color w:val="231F20"/>
                <w:spacing w:val="-4"/>
                <w:sz w:val="12"/>
              </w:rPr>
              <w:t>plow</w:t>
            </w:r>
          </w:p>
        </w:tc>
        <w:tc>
          <w:tcPr>
            <w:tcW w:w="1761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9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5.61</w:t>
            </w:r>
          </w:p>
        </w:tc>
        <w:tc>
          <w:tcPr>
            <w:tcW w:w="1784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9"/>
              <w:ind w:left="1"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25.89</w:t>
            </w:r>
          </w:p>
        </w:tc>
        <w:tc>
          <w:tcPr>
            <w:tcW w:w="1509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9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14.58</w:t>
            </w:r>
          </w:p>
        </w:tc>
        <w:tc>
          <w:tcPr>
            <w:tcW w:w="1340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9"/>
              <w:ind w:right="2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6.91</w:t>
            </w:r>
          </w:p>
        </w:tc>
        <w:tc>
          <w:tcPr>
            <w:tcW w:w="1342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9"/>
              <w:ind w:right="5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47.39</w:t>
            </w:r>
          </w:p>
        </w:tc>
        <w:tc>
          <w:tcPr>
            <w:tcW w:w="1083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9"/>
              <w:ind w:right="16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139.10</w:t>
            </w:r>
          </w:p>
        </w:tc>
      </w:tr>
      <w:tr>
        <w:trPr>
          <w:trHeight w:val="171" w:hRule="atLeast"/>
        </w:trPr>
        <w:tc>
          <w:tcPr>
            <w:tcW w:w="1566" w:type="dxa"/>
          </w:tcPr>
          <w:p>
            <w:pPr>
              <w:pStyle w:val="TableParagraph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Disk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plow</w:t>
            </w:r>
          </w:p>
        </w:tc>
        <w:tc>
          <w:tcPr>
            <w:tcW w:w="1761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6.85</w:t>
            </w:r>
          </w:p>
        </w:tc>
        <w:tc>
          <w:tcPr>
            <w:tcW w:w="1784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27.69</w:t>
            </w:r>
          </w:p>
        </w:tc>
        <w:tc>
          <w:tcPr>
            <w:tcW w:w="1509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16.29</w:t>
            </w:r>
          </w:p>
        </w:tc>
        <w:tc>
          <w:tcPr>
            <w:tcW w:w="1340" w:type="dxa"/>
          </w:tcPr>
          <w:p>
            <w:pPr>
              <w:pStyle w:val="TableParagraph"/>
              <w:ind w:right="2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6.46</w:t>
            </w:r>
          </w:p>
        </w:tc>
        <w:tc>
          <w:tcPr>
            <w:tcW w:w="1342" w:type="dxa"/>
          </w:tcPr>
          <w:p>
            <w:pPr>
              <w:pStyle w:val="TableParagraph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39.66</w:t>
            </w:r>
          </w:p>
        </w:tc>
        <w:tc>
          <w:tcPr>
            <w:tcW w:w="1083" w:type="dxa"/>
          </w:tcPr>
          <w:p>
            <w:pPr>
              <w:pStyle w:val="TableParagraph"/>
              <w:ind w:right="16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127.93</w:t>
            </w:r>
          </w:p>
        </w:tc>
      </w:tr>
      <w:tr>
        <w:trPr>
          <w:trHeight w:val="212" w:hRule="atLeast"/>
        </w:trPr>
        <w:tc>
          <w:tcPr>
            <w:tcW w:w="156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Moldboard</w:t>
            </w:r>
            <w:r>
              <w:rPr>
                <w:color w:val="231F20"/>
                <w:spacing w:val="20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plow</w:t>
            </w:r>
          </w:p>
        </w:tc>
        <w:tc>
          <w:tcPr>
            <w:tcW w:w="176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5.64</w:t>
            </w:r>
          </w:p>
        </w:tc>
        <w:tc>
          <w:tcPr>
            <w:tcW w:w="178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21.63</w:t>
            </w:r>
          </w:p>
        </w:tc>
        <w:tc>
          <w:tcPr>
            <w:tcW w:w="150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11.54</w:t>
            </w:r>
          </w:p>
        </w:tc>
        <w:tc>
          <w:tcPr>
            <w:tcW w:w="134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2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4.82</w:t>
            </w:r>
          </w:p>
        </w:tc>
        <w:tc>
          <w:tcPr>
            <w:tcW w:w="134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5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41.77</w:t>
            </w:r>
          </w:p>
        </w:tc>
        <w:tc>
          <w:tcPr>
            <w:tcW w:w="108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6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138.56</w:t>
            </w:r>
          </w:p>
        </w:tc>
      </w:tr>
    </w:tbl>
    <w:p>
      <w:pPr>
        <w:spacing w:after="0" w:line="240" w:lineRule="auto"/>
        <w:jc w:val="righ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before="115"/>
        <w:rPr>
          <w:sz w:val="12"/>
        </w:rPr>
      </w:pPr>
    </w:p>
    <w:p>
      <w:pPr>
        <w:spacing w:line="302" w:lineRule="auto" w:before="0" w:after="52"/>
        <w:ind w:left="114" w:right="288" w:firstLine="0"/>
        <w:jc w:val="left"/>
        <w:rPr>
          <w:sz w:val="12"/>
        </w:rPr>
      </w:pPr>
      <w:bookmarkStart w:name="_bookmark32" w:id="67"/>
      <w:bookmarkEnd w:id="67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78"/>
          <w:w w:val="150"/>
          <w:sz w:val="12"/>
        </w:rPr>
        <w:t>                                                                               </w:t>
      </w:r>
      <w:r>
        <w:rPr>
          <w:color w:val="231F20"/>
          <w:w w:val="110"/>
          <w:sz w:val="12"/>
        </w:rPr>
        <w:t>18</w:t>
      </w:r>
      <w:r>
        <w:rPr>
          <w:color w:val="231F20"/>
          <w:spacing w:val="80"/>
          <w:w w:val="110"/>
          <w:sz w:val="12"/>
        </w:rPr>
        <w:t>  </w:t>
      </w:r>
      <w:r>
        <w:rPr>
          <w:color w:val="231F20"/>
          <w:sz w:val="12"/>
        </w:rPr>
        <w:t>The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several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structural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arrangements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accordance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corresponding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R</w:t>
      </w:r>
      <w:r>
        <w:rPr>
          <w:color w:val="231F2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>,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RMSE,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and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MRDM</w:t>
      </w:r>
      <w:r>
        <w:rPr>
          <w:color w:val="231F20"/>
          <w:spacing w:val="17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of</w:t>
      </w:r>
      <w:r>
        <w:rPr>
          <w:color w:val="231F20"/>
          <w:spacing w:val="17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selected</w:t>
      </w:r>
      <w:r>
        <w:rPr>
          <w:color w:val="231F20"/>
          <w:spacing w:val="13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twenty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ANN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soft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computing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simulation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workplaces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executed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to</w:t>
      </w:r>
      <w:r>
        <w:rPr>
          <w:color w:val="231F20"/>
          <w:spacing w:val="40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prognosticate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required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draft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force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of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the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implements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in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plowing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process.</w:t>
      </w: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36"/>
        <w:gridCol w:w="2538"/>
        <w:gridCol w:w="1137"/>
        <w:gridCol w:w="834"/>
        <w:gridCol w:w="1212"/>
        <w:gridCol w:w="1082"/>
        <w:gridCol w:w="1040"/>
      </w:tblGrid>
      <w:tr>
        <w:trPr>
          <w:trHeight w:val="250" w:hRule="atLeast"/>
        </w:trPr>
        <w:tc>
          <w:tcPr>
            <w:tcW w:w="2536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14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number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nodes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in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hidden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layer</w:t>
            </w:r>
          </w:p>
        </w:tc>
        <w:tc>
          <w:tcPr>
            <w:tcW w:w="2538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26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number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training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cycles</w:t>
            </w:r>
          </w:p>
        </w:tc>
        <w:tc>
          <w:tcPr>
            <w:tcW w:w="1137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Transfer</w:t>
            </w:r>
            <w:r>
              <w:rPr>
                <w:color w:val="231F20"/>
                <w:spacing w:val="3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function</w:t>
            </w:r>
          </w:p>
        </w:tc>
        <w:tc>
          <w:tcPr>
            <w:tcW w:w="834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3334" w:type="dxa"/>
            <w:gridSpan w:val="3"/>
            <w:tcBorders>
              <w:top w:val="single" w:sz="4" w:space="0" w:color="231F20"/>
            </w:tcBorders>
          </w:tcPr>
          <w:p>
            <w:pPr>
              <w:pStyle w:val="TableParagraph"/>
              <w:tabs>
                <w:tab w:pos="1402" w:val="left" w:leader="none"/>
                <w:tab w:pos="2585" w:val="left" w:leader="none"/>
              </w:tabs>
              <w:spacing w:line="240" w:lineRule="auto" w:before="61"/>
              <w:ind w:left="539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R</w:t>
            </w:r>
            <w:r>
              <w:rPr>
                <w:color w:val="231F20"/>
                <w:spacing w:val="-5"/>
                <w:sz w:val="12"/>
                <w:vertAlign w:val="superscript"/>
              </w:rPr>
              <w:t>2</w:t>
            </w:r>
            <w:r>
              <w:rPr>
                <w:color w:val="231F20"/>
                <w:sz w:val="12"/>
                <w:vertAlign w:val="baseline"/>
              </w:rPr>
              <w:tab/>
              <w:t>RMSE</w:t>
            </w:r>
            <w:r>
              <w:rPr>
                <w:color w:val="231F20"/>
                <w:spacing w:val="-4"/>
                <w:sz w:val="12"/>
                <w:vertAlign w:val="baseline"/>
              </w:rPr>
              <w:t> (kN)</w:t>
            </w:r>
            <w:r>
              <w:rPr>
                <w:color w:val="231F20"/>
                <w:sz w:val="12"/>
                <w:vertAlign w:val="baseline"/>
              </w:rPr>
              <w:tab/>
              <w:t>MRDM</w:t>
            </w:r>
            <w:r>
              <w:rPr>
                <w:color w:val="231F20"/>
                <w:spacing w:val="11"/>
                <w:sz w:val="12"/>
                <w:vertAlign w:val="baseline"/>
              </w:rPr>
              <w:t> </w:t>
            </w:r>
            <w:r>
              <w:rPr>
                <w:color w:val="231F20"/>
                <w:spacing w:val="-5"/>
                <w:sz w:val="12"/>
                <w:vertAlign w:val="baseline"/>
              </w:rPr>
              <w:t>(%)</w:t>
            </w:r>
          </w:p>
        </w:tc>
      </w:tr>
      <w:tr>
        <w:trPr>
          <w:trHeight w:val="250" w:hRule="atLeast"/>
        </w:trPr>
        <w:tc>
          <w:tcPr>
            <w:tcW w:w="253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253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137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Input</w:t>
            </w:r>
          </w:p>
        </w:tc>
        <w:tc>
          <w:tcPr>
            <w:tcW w:w="834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3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Output</w:t>
            </w:r>
          </w:p>
        </w:tc>
        <w:tc>
          <w:tcPr>
            <w:tcW w:w="3334" w:type="dxa"/>
            <w:gridSpan w:val="3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</w:tr>
      <w:tr>
        <w:trPr>
          <w:trHeight w:val="210" w:hRule="atLeast"/>
        </w:trPr>
        <w:tc>
          <w:tcPr>
            <w:tcW w:w="2536" w:type="dxa"/>
          </w:tcPr>
          <w:p>
            <w:pPr>
              <w:pStyle w:val="TableParagraph"/>
              <w:spacing w:before="56"/>
              <w:ind w:right="148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538" w:type="dxa"/>
          </w:tcPr>
          <w:p>
            <w:pPr>
              <w:pStyle w:val="TableParagraph"/>
              <w:spacing w:before="56"/>
              <w:ind w:left="1" w:right="267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107</w:t>
            </w:r>
          </w:p>
        </w:tc>
        <w:tc>
          <w:tcPr>
            <w:tcW w:w="1137" w:type="dxa"/>
          </w:tcPr>
          <w:p>
            <w:pPr>
              <w:pStyle w:val="TableParagraph"/>
              <w:spacing w:before="56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34" w:type="dxa"/>
          </w:tcPr>
          <w:p>
            <w:pPr>
              <w:pStyle w:val="TableParagraph"/>
              <w:spacing w:before="56"/>
              <w:ind w:left="25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2" w:type="dxa"/>
          </w:tcPr>
          <w:p>
            <w:pPr>
              <w:pStyle w:val="TableParagraph"/>
              <w:spacing w:before="56"/>
              <w:ind w:left="190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0.790</w:t>
            </w:r>
          </w:p>
        </w:tc>
        <w:tc>
          <w:tcPr>
            <w:tcW w:w="1082" w:type="dxa"/>
          </w:tcPr>
          <w:p>
            <w:pPr>
              <w:pStyle w:val="TableParagraph"/>
              <w:spacing w:before="56"/>
              <w:ind w:right="54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5.011</w:t>
            </w:r>
          </w:p>
        </w:tc>
        <w:tc>
          <w:tcPr>
            <w:tcW w:w="1040" w:type="dxa"/>
          </w:tcPr>
          <w:p>
            <w:pPr>
              <w:pStyle w:val="TableParagraph"/>
              <w:spacing w:before="56"/>
              <w:ind w:right="27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9.414</w:t>
            </w:r>
          </w:p>
        </w:tc>
      </w:tr>
      <w:tr>
        <w:trPr>
          <w:trHeight w:val="171" w:hRule="atLeast"/>
        </w:trPr>
        <w:tc>
          <w:tcPr>
            <w:tcW w:w="2536" w:type="dxa"/>
          </w:tcPr>
          <w:p>
            <w:pPr>
              <w:pStyle w:val="TableParagraph"/>
              <w:spacing w:line="130" w:lineRule="exact"/>
              <w:ind w:right="148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2538" w:type="dxa"/>
          </w:tcPr>
          <w:p>
            <w:pPr>
              <w:pStyle w:val="TableParagraph"/>
              <w:spacing w:line="130" w:lineRule="exact"/>
              <w:ind w:left="1" w:right="267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85</w:t>
            </w:r>
          </w:p>
        </w:tc>
        <w:tc>
          <w:tcPr>
            <w:tcW w:w="1137" w:type="dxa"/>
          </w:tcPr>
          <w:p>
            <w:pPr>
              <w:pStyle w:val="TableParagraph"/>
              <w:spacing w:line="130" w:lineRule="exact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34" w:type="dxa"/>
          </w:tcPr>
          <w:p>
            <w:pPr>
              <w:pStyle w:val="TableParagraph"/>
              <w:spacing w:line="130" w:lineRule="exact"/>
              <w:ind w:left="13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Exponential</w:t>
            </w:r>
          </w:p>
        </w:tc>
        <w:tc>
          <w:tcPr>
            <w:tcW w:w="1212" w:type="dxa"/>
          </w:tcPr>
          <w:p>
            <w:pPr>
              <w:pStyle w:val="TableParagraph"/>
              <w:spacing w:line="130" w:lineRule="exact"/>
              <w:ind w:left="190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0.709</w:t>
            </w:r>
          </w:p>
        </w:tc>
        <w:tc>
          <w:tcPr>
            <w:tcW w:w="1082" w:type="dxa"/>
          </w:tcPr>
          <w:p>
            <w:pPr>
              <w:pStyle w:val="TableParagraph"/>
              <w:spacing w:line="130" w:lineRule="exact"/>
              <w:ind w:right="54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5.541</w:t>
            </w:r>
          </w:p>
        </w:tc>
        <w:tc>
          <w:tcPr>
            <w:tcW w:w="1040" w:type="dxa"/>
          </w:tcPr>
          <w:p>
            <w:pPr>
              <w:pStyle w:val="TableParagraph"/>
              <w:spacing w:line="130" w:lineRule="exact"/>
              <w:ind w:right="23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10.125</w:t>
            </w:r>
          </w:p>
        </w:tc>
      </w:tr>
      <w:tr>
        <w:trPr>
          <w:trHeight w:val="171" w:hRule="atLeast"/>
        </w:trPr>
        <w:tc>
          <w:tcPr>
            <w:tcW w:w="2536" w:type="dxa"/>
          </w:tcPr>
          <w:p>
            <w:pPr>
              <w:pStyle w:val="TableParagraph"/>
              <w:ind w:right="148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538" w:type="dxa"/>
          </w:tcPr>
          <w:p>
            <w:pPr>
              <w:pStyle w:val="TableParagraph"/>
              <w:ind w:left="1" w:right="267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145</w:t>
            </w:r>
          </w:p>
        </w:tc>
        <w:tc>
          <w:tcPr>
            <w:tcW w:w="1137" w:type="dxa"/>
          </w:tcPr>
          <w:p>
            <w:pPr>
              <w:pStyle w:val="TableParagraph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34" w:type="dxa"/>
          </w:tcPr>
          <w:p>
            <w:pPr>
              <w:pStyle w:val="TableParagraph"/>
              <w:ind w:left="362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1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0.805</w:t>
            </w:r>
          </w:p>
        </w:tc>
        <w:tc>
          <w:tcPr>
            <w:tcW w:w="1082" w:type="dxa"/>
          </w:tcPr>
          <w:p>
            <w:pPr>
              <w:pStyle w:val="TableParagraph"/>
              <w:ind w:right="54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3.514</w:t>
            </w:r>
          </w:p>
        </w:tc>
        <w:tc>
          <w:tcPr>
            <w:tcW w:w="1040" w:type="dxa"/>
          </w:tcPr>
          <w:p>
            <w:pPr>
              <w:pStyle w:val="TableParagraph"/>
              <w:ind w:right="27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9.059</w:t>
            </w:r>
          </w:p>
        </w:tc>
      </w:tr>
      <w:tr>
        <w:trPr>
          <w:trHeight w:val="171" w:hRule="atLeast"/>
        </w:trPr>
        <w:tc>
          <w:tcPr>
            <w:tcW w:w="2536" w:type="dxa"/>
          </w:tcPr>
          <w:p>
            <w:pPr>
              <w:pStyle w:val="TableParagraph"/>
              <w:ind w:right="148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2538" w:type="dxa"/>
          </w:tcPr>
          <w:p>
            <w:pPr>
              <w:pStyle w:val="TableParagraph"/>
              <w:ind w:left="1" w:right="267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161</w:t>
            </w:r>
          </w:p>
        </w:tc>
        <w:tc>
          <w:tcPr>
            <w:tcW w:w="1137" w:type="dxa"/>
          </w:tcPr>
          <w:p>
            <w:pPr>
              <w:pStyle w:val="TableParagraph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34" w:type="dxa"/>
          </w:tcPr>
          <w:p>
            <w:pPr>
              <w:pStyle w:val="TableParagraph"/>
              <w:ind w:left="26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1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0.814</w:t>
            </w:r>
          </w:p>
        </w:tc>
        <w:tc>
          <w:tcPr>
            <w:tcW w:w="1082" w:type="dxa"/>
          </w:tcPr>
          <w:p>
            <w:pPr>
              <w:pStyle w:val="TableParagraph"/>
              <w:ind w:right="5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4.574</w:t>
            </w:r>
          </w:p>
        </w:tc>
        <w:tc>
          <w:tcPr>
            <w:tcW w:w="1040" w:type="dxa"/>
          </w:tcPr>
          <w:p>
            <w:pPr>
              <w:pStyle w:val="TableParagraph"/>
              <w:ind w:right="27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9.037</w:t>
            </w:r>
          </w:p>
        </w:tc>
      </w:tr>
      <w:tr>
        <w:trPr>
          <w:trHeight w:val="171" w:hRule="atLeast"/>
        </w:trPr>
        <w:tc>
          <w:tcPr>
            <w:tcW w:w="2536" w:type="dxa"/>
          </w:tcPr>
          <w:p>
            <w:pPr>
              <w:pStyle w:val="TableParagraph"/>
              <w:ind w:left="1" w:right="148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538" w:type="dxa"/>
          </w:tcPr>
          <w:p>
            <w:pPr>
              <w:pStyle w:val="TableParagraph"/>
              <w:ind w:left="1" w:right="267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183</w:t>
            </w:r>
          </w:p>
        </w:tc>
        <w:tc>
          <w:tcPr>
            <w:tcW w:w="1137" w:type="dxa"/>
          </w:tcPr>
          <w:p>
            <w:pPr>
              <w:pStyle w:val="TableParagraph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34" w:type="dxa"/>
          </w:tcPr>
          <w:p>
            <w:pPr>
              <w:pStyle w:val="TableParagraph"/>
              <w:ind w:left="26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1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0.628</w:t>
            </w:r>
          </w:p>
        </w:tc>
        <w:tc>
          <w:tcPr>
            <w:tcW w:w="1082" w:type="dxa"/>
          </w:tcPr>
          <w:p>
            <w:pPr>
              <w:pStyle w:val="TableParagraph"/>
              <w:ind w:right="5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5.763</w:t>
            </w:r>
          </w:p>
        </w:tc>
        <w:tc>
          <w:tcPr>
            <w:tcW w:w="1040" w:type="dxa"/>
          </w:tcPr>
          <w:p>
            <w:pPr>
              <w:pStyle w:val="TableParagraph"/>
              <w:ind w:right="23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11.002</w:t>
            </w:r>
          </w:p>
        </w:tc>
      </w:tr>
      <w:tr>
        <w:trPr>
          <w:trHeight w:val="171" w:hRule="atLeast"/>
        </w:trPr>
        <w:tc>
          <w:tcPr>
            <w:tcW w:w="2536" w:type="dxa"/>
          </w:tcPr>
          <w:p>
            <w:pPr>
              <w:pStyle w:val="TableParagraph"/>
              <w:ind w:left="1" w:right="148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538" w:type="dxa"/>
          </w:tcPr>
          <w:p>
            <w:pPr>
              <w:pStyle w:val="TableParagraph"/>
              <w:ind w:left="1" w:right="267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96</w:t>
            </w:r>
          </w:p>
        </w:tc>
        <w:tc>
          <w:tcPr>
            <w:tcW w:w="1137" w:type="dxa"/>
          </w:tcPr>
          <w:p>
            <w:pPr>
              <w:pStyle w:val="TableParagraph"/>
              <w:ind w:left="2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Exponential</w:t>
            </w:r>
          </w:p>
        </w:tc>
        <w:tc>
          <w:tcPr>
            <w:tcW w:w="834" w:type="dxa"/>
          </w:tcPr>
          <w:p>
            <w:pPr>
              <w:pStyle w:val="TableParagraph"/>
              <w:ind w:left="22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1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0.698</w:t>
            </w:r>
          </w:p>
        </w:tc>
        <w:tc>
          <w:tcPr>
            <w:tcW w:w="1082" w:type="dxa"/>
          </w:tcPr>
          <w:p>
            <w:pPr>
              <w:pStyle w:val="TableParagraph"/>
              <w:ind w:right="5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5.587</w:t>
            </w:r>
          </w:p>
        </w:tc>
        <w:tc>
          <w:tcPr>
            <w:tcW w:w="1040" w:type="dxa"/>
          </w:tcPr>
          <w:p>
            <w:pPr>
              <w:pStyle w:val="TableParagraph"/>
              <w:ind w:right="23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10.589</w:t>
            </w:r>
          </w:p>
        </w:tc>
      </w:tr>
      <w:tr>
        <w:trPr>
          <w:trHeight w:val="171" w:hRule="atLeast"/>
        </w:trPr>
        <w:tc>
          <w:tcPr>
            <w:tcW w:w="2536" w:type="dxa"/>
          </w:tcPr>
          <w:p>
            <w:pPr>
              <w:pStyle w:val="TableParagraph"/>
              <w:ind w:left="1" w:right="148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538" w:type="dxa"/>
          </w:tcPr>
          <w:p>
            <w:pPr>
              <w:pStyle w:val="TableParagraph"/>
              <w:ind w:left="1" w:right="267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112</w:t>
            </w:r>
          </w:p>
        </w:tc>
        <w:tc>
          <w:tcPr>
            <w:tcW w:w="1137" w:type="dxa"/>
          </w:tcPr>
          <w:p>
            <w:pPr>
              <w:pStyle w:val="TableParagraph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34" w:type="dxa"/>
          </w:tcPr>
          <w:p>
            <w:pPr>
              <w:pStyle w:val="TableParagraph"/>
              <w:ind w:left="22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12" w:type="dxa"/>
          </w:tcPr>
          <w:p>
            <w:pPr>
              <w:pStyle w:val="TableParagraph"/>
              <w:ind w:left="19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0.623</w:t>
            </w:r>
          </w:p>
        </w:tc>
        <w:tc>
          <w:tcPr>
            <w:tcW w:w="1082" w:type="dxa"/>
          </w:tcPr>
          <w:p>
            <w:pPr>
              <w:pStyle w:val="TableParagraph"/>
              <w:ind w:right="5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5.897</w:t>
            </w:r>
          </w:p>
        </w:tc>
        <w:tc>
          <w:tcPr>
            <w:tcW w:w="1040" w:type="dxa"/>
          </w:tcPr>
          <w:p>
            <w:pPr>
              <w:pStyle w:val="TableParagraph"/>
              <w:ind w:right="23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11.020</w:t>
            </w:r>
          </w:p>
        </w:tc>
      </w:tr>
      <w:tr>
        <w:trPr>
          <w:trHeight w:val="171" w:hRule="atLeast"/>
        </w:trPr>
        <w:tc>
          <w:tcPr>
            <w:tcW w:w="2536" w:type="dxa"/>
          </w:tcPr>
          <w:p>
            <w:pPr>
              <w:pStyle w:val="TableParagraph"/>
              <w:ind w:right="148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538" w:type="dxa"/>
          </w:tcPr>
          <w:p>
            <w:pPr>
              <w:pStyle w:val="TableParagraph"/>
              <w:ind w:left="1" w:right="267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174</w:t>
            </w:r>
          </w:p>
        </w:tc>
        <w:tc>
          <w:tcPr>
            <w:tcW w:w="1137" w:type="dxa"/>
          </w:tcPr>
          <w:p>
            <w:pPr>
              <w:pStyle w:val="TableParagraph"/>
              <w:ind w:left="10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34" w:type="dxa"/>
          </w:tcPr>
          <w:p>
            <w:pPr>
              <w:pStyle w:val="TableParagraph"/>
              <w:ind w:left="25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0.777</w:t>
            </w:r>
          </w:p>
        </w:tc>
        <w:tc>
          <w:tcPr>
            <w:tcW w:w="1082" w:type="dxa"/>
          </w:tcPr>
          <w:p>
            <w:pPr>
              <w:pStyle w:val="TableParagraph"/>
              <w:ind w:right="5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4.568</w:t>
            </w:r>
          </w:p>
        </w:tc>
        <w:tc>
          <w:tcPr>
            <w:tcW w:w="1040" w:type="dxa"/>
          </w:tcPr>
          <w:p>
            <w:pPr>
              <w:pStyle w:val="TableParagraph"/>
              <w:ind w:right="27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9.645</w:t>
            </w:r>
          </w:p>
        </w:tc>
      </w:tr>
      <w:tr>
        <w:trPr>
          <w:trHeight w:val="171" w:hRule="atLeast"/>
        </w:trPr>
        <w:tc>
          <w:tcPr>
            <w:tcW w:w="2536" w:type="dxa"/>
          </w:tcPr>
          <w:p>
            <w:pPr>
              <w:pStyle w:val="TableParagraph"/>
              <w:spacing w:line="130" w:lineRule="exact"/>
              <w:ind w:right="148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2538" w:type="dxa"/>
          </w:tcPr>
          <w:p>
            <w:pPr>
              <w:pStyle w:val="TableParagraph"/>
              <w:spacing w:line="130" w:lineRule="exact"/>
              <w:ind w:left="1" w:right="267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135</w:t>
            </w:r>
          </w:p>
        </w:tc>
        <w:tc>
          <w:tcPr>
            <w:tcW w:w="1137" w:type="dxa"/>
          </w:tcPr>
          <w:p>
            <w:pPr>
              <w:pStyle w:val="TableParagraph"/>
              <w:spacing w:line="130" w:lineRule="exact"/>
              <w:ind w:left="244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834" w:type="dxa"/>
          </w:tcPr>
          <w:p>
            <w:pPr>
              <w:pStyle w:val="TableParagraph"/>
              <w:spacing w:line="130" w:lineRule="exact"/>
              <w:ind w:left="26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spacing w:line="130" w:lineRule="exact"/>
              <w:ind w:left="190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0.781</w:t>
            </w:r>
          </w:p>
        </w:tc>
        <w:tc>
          <w:tcPr>
            <w:tcW w:w="1082" w:type="dxa"/>
          </w:tcPr>
          <w:p>
            <w:pPr>
              <w:pStyle w:val="TableParagraph"/>
              <w:spacing w:line="130" w:lineRule="exact"/>
              <w:ind w:right="5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4.460</w:t>
            </w:r>
          </w:p>
        </w:tc>
        <w:tc>
          <w:tcPr>
            <w:tcW w:w="1040" w:type="dxa"/>
          </w:tcPr>
          <w:p>
            <w:pPr>
              <w:pStyle w:val="TableParagraph"/>
              <w:spacing w:line="130" w:lineRule="exact"/>
              <w:ind w:right="27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9.541</w:t>
            </w:r>
          </w:p>
        </w:tc>
      </w:tr>
      <w:tr>
        <w:trPr>
          <w:trHeight w:val="171" w:hRule="atLeast"/>
        </w:trPr>
        <w:tc>
          <w:tcPr>
            <w:tcW w:w="2536" w:type="dxa"/>
          </w:tcPr>
          <w:p>
            <w:pPr>
              <w:pStyle w:val="TableParagraph"/>
              <w:ind w:right="148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538" w:type="dxa"/>
          </w:tcPr>
          <w:p>
            <w:pPr>
              <w:pStyle w:val="TableParagraph"/>
              <w:ind w:left="1" w:right="267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142</w:t>
            </w:r>
          </w:p>
        </w:tc>
        <w:tc>
          <w:tcPr>
            <w:tcW w:w="1137" w:type="dxa"/>
          </w:tcPr>
          <w:p>
            <w:pPr>
              <w:pStyle w:val="TableParagraph"/>
              <w:ind w:left="2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Exponential</w:t>
            </w:r>
          </w:p>
        </w:tc>
        <w:tc>
          <w:tcPr>
            <w:tcW w:w="834" w:type="dxa"/>
          </w:tcPr>
          <w:p>
            <w:pPr>
              <w:pStyle w:val="TableParagraph"/>
              <w:ind w:left="22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0.629</w:t>
            </w:r>
          </w:p>
        </w:tc>
        <w:tc>
          <w:tcPr>
            <w:tcW w:w="1082" w:type="dxa"/>
          </w:tcPr>
          <w:p>
            <w:pPr>
              <w:pStyle w:val="TableParagraph"/>
              <w:ind w:right="5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5.064</w:t>
            </w:r>
          </w:p>
        </w:tc>
        <w:tc>
          <w:tcPr>
            <w:tcW w:w="1040" w:type="dxa"/>
          </w:tcPr>
          <w:p>
            <w:pPr>
              <w:pStyle w:val="TableParagraph"/>
              <w:ind w:right="23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10.124</w:t>
            </w:r>
          </w:p>
        </w:tc>
      </w:tr>
      <w:tr>
        <w:trPr>
          <w:trHeight w:val="171" w:hRule="atLeast"/>
        </w:trPr>
        <w:tc>
          <w:tcPr>
            <w:tcW w:w="2536" w:type="dxa"/>
          </w:tcPr>
          <w:p>
            <w:pPr>
              <w:pStyle w:val="TableParagraph"/>
              <w:ind w:right="148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2538" w:type="dxa"/>
          </w:tcPr>
          <w:p>
            <w:pPr>
              <w:pStyle w:val="TableParagraph"/>
              <w:ind w:left="1" w:right="267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119</w:t>
            </w:r>
          </w:p>
        </w:tc>
        <w:tc>
          <w:tcPr>
            <w:tcW w:w="1137" w:type="dxa"/>
          </w:tcPr>
          <w:p>
            <w:pPr>
              <w:pStyle w:val="TableParagraph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34" w:type="dxa"/>
          </w:tcPr>
          <w:p>
            <w:pPr>
              <w:pStyle w:val="TableParagraph"/>
              <w:ind w:left="25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0.755</w:t>
            </w:r>
          </w:p>
        </w:tc>
        <w:tc>
          <w:tcPr>
            <w:tcW w:w="1082" w:type="dxa"/>
          </w:tcPr>
          <w:p>
            <w:pPr>
              <w:pStyle w:val="TableParagraph"/>
              <w:ind w:right="54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4.521</w:t>
            </w:r>
          </w:p>
        </w:tc>
        <w:tc>
          <w:tcPr>
            <w:tcW w:w="1040" w:type="dxa"/>
          </w:tcPr>
          <w:p>
            <w:pPr>
              <w:pStyle w:val="TableParagraph"/>
              <w:ind w:right="27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9.974</w:t>
            </w:r>
          </w:p>
        </w:tc>
      </w:tr>
      <w:tr>
        <w:trPr>
          <w:trHeight w:val="171" w:hRule="atLeast"/>
        </w:trPr>
        <w:tc>
          <w:tcPr>
            <w:tcW w:w="2536" w:type="dxa"/>
          </w:tcPr>
          <w:p>
            <w:pPr>
              <w:pStyle w:val="TableParagraph"/>
              <w:ind w:right="148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2538" w:type="dxa"/>
          </w:tcPr>
          <w:p>
            <w:pPr>
              <w:pStyle w:val="TableParagraph"/>
              <w:ind w:left="1" w:right="267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157</w:t>
            </w:r>
          </w:p>
        </w:tc>
        <w:tc>
          <w:tcPr>
            <w:tcW w:w="1137" w:type="dxa"/>
          </w:tcPr>
          <w:p>
            <w:pPr>
              <w:pStyle w:val="TableParagraph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34" w:type="dxa"/>
          </w:tcPr>
          <w:p>
            <w:pPr>
              <w:pStyle w:val="TableParagraph"/>
              <w:ind w:left="26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1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0.804</w:t>
            </w:r>
          </w:p>
        </w:tc>
        <w:tc>
          <w:tcPr>
            <w:tcW w:w="1082" w:type="dxa"/>
          </w:tcPr>
          <w:p>
            <w:pPr>
              <w:pStyle w:val="TableParagraph"/>
              <w:ind w:right="5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4.026</w:t>
            </w:r>
          </w:p>
        </w:tc>
        <w:tc>
          <w:tcPr>
            <w:tcW w:w="1040" w:type="dxa"/>
          </w:tcPr>
          <w:p>
            <w:pPr>
              <w:pStyle w:val="TableParagraph"/>
              <w:ind w:right="270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9.412</w:t>
            </w:r>
          </w:p>
        </w:tc>
      </w:tr>
      <w:tr>
        <w:trPr>
          <w:trHeight w:val="171" w:hRule="atLeast"/>
        </w:trPr>
        <w:tc>
          <w:tcPr>
            <w:tcW w:w="2536" w:type="dxa"/>
          </w:tcPr>
          <w:p>
            <w:pPr>
              <w:pStyle w:val="TableParagraph"/>
              <w:ind w:right="148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8</w:t>
            </w:r>
          </w:p>
        </w:tc>
        <w:tc>
          <w:tcPr>
            <w:tcW w:w="2538" w:type="dxa"/>
          </w:tcPr>
          <w:p>
            <w:pPr>
              <w:pStyle w:val="TableParagraph"/>
              <w:ind w:left="1" w:right="267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164</w:t>
            </w:r>
          </w:p>
        </w:tc>
        <w:tc>
          <w:tcPr>
            <w:tcW w:w="1137" w:type="dxa"/>
          </w:tcPr>
          <w:p>
            <w:pPr>
              <w:pStyle w:val="TableParagraph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34" w:type="dxa"/>
          </w:tcPr>
          <w:p>
            <w:pPr>
              <w:pStyle w:val="TableParagraph"/>
              <w:ind w:left="26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0.798</w:t>
            </w:r>
          </w:p>
        </w:tc>
        <w:tc>
          <w:tcPr>
            <w:tcW w:w="1082" w:type="dxa"/>
          </w:tcPr>
          <w:p>
            <w:pPr>
              <w:pStyle w:val="TableParagraph"/>
              <w:ind w:right="5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4.578</w:t>
            </w:r>
          </w:p>
        </w:tc>
        <w:tc>
          <w:tcPr>
            <w:tcW w:w="1040" w:type="dxa"/>
          </w:tcPr>
          <w:p>
            <w:pPr>
              <w:pStyle w:val="TableParagraph"/>
              <w:ind w:right="27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9.568</w:t>
            </w:r>
          </w:p>
        </w:tc>
      </w:tr>
      <w:tr>
        <w:trPr>
          <w:trHeight w:val="170" w:hRule="atLeast"/>
        </w:trPr>
        <w:tc>
          <w:tcPr>
            <w:tcW w:w="2536" w:type="dxa"/>
          </w:tcPr>
          <w:p>
            <w:pPr>
              <w:pStyle w:val="TableParagraph"/>
              <w:ind w:right="148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538" w:type="dxa"/>
          </w:tcPr>
          <w:p>
            <w:pPr>
              <w:pStyle w:val="TableParagraph"/>
              <w:ind w:left="1" w:right="267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105</w:t>
            </w:r>
          </w:p>
        </w:tc>
        <w:tc>
          <w:tcPr>
            <w:tcW w:w="1137" w:type="dxa"/>
          </w:tcPr>
          <w:p>
            <w:pPr>
              <w:pStyle w:val="TableParagraph"/>
              <w:ind w:left="244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834" w:type="dxa"/>
          </w:tcPr>
          <w:p>
            <w:pPr>
              <w:pStyle w:val="TableParagraph"/>
              <w:ind w:left="26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1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0.811</w:t>
            </w:r>
          </w:p>
        </w:tc>
        <w:tc>
          <w:tcPr>
            <w:tcW w:w="1082" w:type="dxa"/>
          </w:tcPr>
          <w:p>
            <w:pPr>
              <w:pStyle w:val="TableParagraph"/>
              <w:ind w:right="5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3.596</w:t>
            </w:r>
          </w:p>
        </w:tc>
        <w:tc>
          <w:tcPr>
            <w:tcW w:w="1040" w:type="dxa"/>
          </w:tcPr>
          <w:p>
            <w:pPr>
              <w:pStyle w:val="TableParagraph"/>
              <w:ind w:right="27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9.025</w:t>
            </w:r>
          </w:p>
        </w:tc>
      </w:tr>
      <w:tr>
        <w:trPr>
          <w:trHeight w:val="171" w:hRule="atLeast"/>
        </w:trPr>
        <w:tc>
          <w:tcPr>
            <w:tcW w:w="2536" w:type="dxa"/>
          </w:tcPr>
          <w:p>
            <w:pPr>
              <w:pStyle w:val="TableParagraph"/>
              <w:ind w:right="148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2538" w:type="dxa"/>
          </w:tcPr>
          <w:p>
            <w:pPr>
              <w:pStyle w:val="TableParagraph"/>
              <w:ind w:left="1" w:right="267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113</w:t>
            </w:r>
          </w:p>
        </w:tc>
        <w:tc>
          <w:tcPr>
            <w:tcW w:w="1137" w:type="dxa"/>
          </w:tcPr>
          <w:p>
            <w:pPr>
              <w:pStyle w:val="TableParagraph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Exponential</w:t>
            </w:r>
          </w:p>
        </w:tc>
        <w:tc>
          <w:tcPr>
            <w:tcW w:w="834" w:type="dxa"/>
          </w:tcPr>
          <w:p>
            <w:pPr>
              <w:pStyle w:val="TableParagraph"/>
              <w:ind w:left="23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Tangent</w:t>
            </w:r>
          </w:p>
        </w:tc>
        <w:tc>
          <w:tcPr>
            <w:tcW w:w="1212" w:type="dxa"/>
          </w:tcPr>
          <w:p>
            <w:pPr>
              <w:pStyle w:val="TableParagraph"/>
              <w:ind w:left="19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0.825</w:t>
            </w:r>
          </w:p>
        </w:tc>
        <w:tc>
          <w:tcPr>
            <w:tcW w:w="1082" w:type="dxa"/>
          </w:tcPr>
          <w:p>
            <w:pPr>
              <w:pStyle w:val="TableParagraph"/>
              <w:ind w:right="54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3.116</w:t>
            </w:r>
          </w:p>
        </w:tc>
        <w:tc>
          <w:tcPr>
            <w:tcW w:w="1040" w:type="dxa"/>
          </w:tcPr>
          <w:p>
            <w:pPr>
              <w:pStyle w:val="TableParagraph"/>
              <w:ind w:right="26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8.979</w:t>
            </w:r>
          </w:p>
        </w:tc>
      </w:tr>
      <w:tr>
        <w:trPr>
          <w:trHeight w:val="171" w:hRule="atLeast"/>
        </w:trPr>
        <w:tc>
          <w:tcPr>
            <w:tcW w:w="2536" w:type="dxa"/>
          </w:tcPr>
          <w:p>
            <w:pPr>
              <w:pStyle w:val="TableParagraph"/>
              <w:ind w:right="148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538" w:type="dxa"/>
          </w:tcPr>
          <w:p>
            <w:pPr>
              <w:pStyle w:val="TableParagraph"/>
              <w:ind w:left="1" w:right="267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136</w:t>
            </w:r>
          </w:p>
        </w:tc>
        <w:tc>
          <w:tcPr>
            <w:tcW w:w="1137" w:type="dxa"/>
          </w:tcPr>
          <w:p>
            <w:pPr>
              <w:pStyle w:val="TableParagraph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34" w:type="dxa"/>
          </w:tcPr>
          <w:p>
            <w:pPr>
              <w:pStyle w:val="TableParagraph"/>
              <w:ind w:left="25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1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0.820</w:t>
            </w:r>
          </w:p>
        </w:tc>
        <w:tc>
          <w:tcPr>
            <w:tcW w:w="1082" w:type="dxa"/>
          </w:tcPr>
          <w:p>
            <w:pPr>
              <w:pStyle w:val="TableParagraph"/>
              <w:ind w:right="5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3.158</w:t>
            </w:r>
          </w:p>
        </w:tc>
        <w:tc>
          <w:tcPr>
            <w:tcW w:w="1040" w:type="dxa"/>
          </w:tcPr>
          <w:p>
            <w:pPr>
              <w:pStyle w:val="TableParagraph"/>
              <w:ind w:right="270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9.107</w:t>
            </w:r>
          </w:p>
        </w:tc>
      </w:tr>
      <w:tr>
        <w:trPr>
          <w:trHeight w:val="171" w:hRule="atLeast"/>
        </w:trPr>
        <w:tc>
          <w:tcPr>
            <w:tcW w:w="2536" w:type="dxa"/>
          </w:tcPr>
          <w:p>
            <w:pPr>
              <w:pStyle w:val="TableParagraph"/>
              <w:spacing w:line="130" w:lineRule="exact"/>
              <w:ind w:right="148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2538" w:type="dxa"/>
          </w:tcPr>
          <w:p>
            <w:pPr>
              <w:pStyle w:val="TableParagraph"/>
              <w:spacing w:line="130" w:lineRule="exact"/>
              <w:ind w:left="1" w:right="267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154</w:t>
            </w:r>
          </w:p>
        </w:tc>
        <w:tc>
          <w:tcPr>
            <w:tcW w:w="1137" w:type="dxa"/>
          </w:tcPr>
          <w:p>
            <w:pPr>
              <w:pStyle w:val="TableParagraph"/>
              <w:spacing w:line="130" w:lineRule="exact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34" w:type="dxa"/>
          </w:tcPr>
          <w:p>
            <w:pPr>
              <w:pStyle w:val="TableParagraph"/>
              <w:spacing w:line="130" w:lineRule="exact"/>
              <w:ind w:left="26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spacing w:line="130" w:lineRule="exact"/>
              <w:ind w:left="190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0.785</w:t>
            </w:r>
          </w:p>
        </w:tc>
        <w:tc>
          <w:tcPr>
            <w:tcW w:w="1082" w:type="dxa"/>
          </w:tcPr>
          <w:p>
            <w:pPr>
              <w:pStyle w:val="TableParagraph"/>
              <w:spacing w:line="130" w:lineRule="exact"/>
              <w:ind w:right="5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3.546</w:t>
            </w:r>
          </w:p>
        </w:tc>
        <w:tc>
          <w:tcPr>
            <w:tcW w:w="1040" w:type="dxa"/>
          </w:tcPr>
          <w:p>
            <w:pPr>
              <w:pStyle w:val="TableParagraph"/>
              <w:spacing w:line="130" w:lineRule="exact"/>
              <w:ind w:right="27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9.620</w:t>
            </w:r>
          </w:p>
        </w:tc>
      </w:tr>
      <w:tr>
        <w:trPr>
          <w:trHeight w:val="171" w:hRule="atLeast"/>
        </w:trPr>
        <w:tc>
          <w:tcPr>
            <w:tcW w:w="2536" w:type="dxa"/>
          </w:tcPr>
          <w:p>
            <w:pPr>
              <w:pStyle w:val="TableParagraph"/>
              <w:ind w:right="148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2538" w:type="dxa"/>
          </w:tcPr>
          <w:p>
            <w:pPr>
              <w:pStyle w:val="TableParagraph"/>
              <w:ind w:left="1" w:right="267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97</w:t>
            </w:r>
          </w:p>
        </w:tc>
        <w:tc>
          <w:tcPr>
            <w:tcW w:w="1137" w:type="dxa"/>
          </w:tcPr>
          <w:p>
            <w:pPr>
              <w:pStyle w:val="TableParagraph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34" w:type="dxa"/>
          </w:tcPr>
          <w:p>
            <w:pPr>
              <w:pStyle w:val="TableParagraph"/>
              <w:ind w:left="362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0.780</w:t>
            </w:r>
          </w:p>
        </w:tc>
        <w:tc>
          <w:tcPr>
            <w:tcW w:w="1082" w:type="dxa"/>
          </w:tcPr>
          <w:p>
            <w:pPr>
              <w:pStyle w:val="TableParagraph"/>
              <w:ind w:right="54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3.600</w:t>
            </w:r>
          </w:p>
        </w:tc>
        <w:tc>
          <w:tcPr>
            <w:tcW w:w="1040" w:type="dxa"/>
          </w:tcPr>
          <w:p>
            <w:pPr>
              <w:pStyle w:val="TableParagraph"/>
              <w:ind w:right="27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9.691</w:t>
            </w:r>
          </w:p>
        </w:tc>
      </w:tr>
      <w:tr>
        <w:trPr>
          <w:trHeight w:val="171" w:hRule="atLeast"/>
        </w:trPr>
        <w:tc>
          <w:tcPr>
            <w:tcW w:w="2536" w:type="dxa"/>
          </w:tcPr>
          <w:p>
            <w:pPr>
              <w:pStyle w:val="TableParagraph"/>
              <w:ind w:right="148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2538" w:type="dxa"/>
          </w:tcPr>
          <w:p>
            <w:pPr>
              <w:pStyle w:val="TableParagraph"/>
              <w:ind w:left="1" w:right="267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189</w:t>
            </w:r>
          </w:p>
        </w:tc>
        <w:tc>
          <w:tcPr>
            <w:tcW w:w="1137" w:type="dxa"/>
          </w:tcPr>
          <w:p>
            <w:pPr>
              <w:pStyle w:val="TableParagraph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34" w:type="dxa"/>
          </w:tcPr>
          <w:p>
            <w:pPr>
              <w:pStyle w:val="TableParagraph"/>
              <w:ind w:left="362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0.769</w:t>
            </w:r>
          </w:p>
        </w:tc>
        <w:tc>
          <w:tcPr>
            <w:tcW w:w="1082" w:type="dxa"/>
          </w:tcPr>
          <w:p>
            <w:pPr>
              <w:pStyle w:val="TableParagraph"/>
              <w:ind w:right="5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3.845</w:t>
            </w:r>
          </w:p>
        </w:tc>
        <w:tc>
          <w:tcPr>
            <w:tcW w:w="1040" w:type="dxa"/>
          </w:tcPr>
          <w:p>
            <w:pPr>
              <w:pStyle w:val="TableParagraph"/>
              <w:ind w:right="27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9.785</w:t>
            </w:r>
          </w:p>
        </w:tc>
      </w:tr>
      <w:tr>
        <w:trPr>
          <w:trHeight w:val="211" w:hRule="atLeast"/>
        </w:trPr>
        <w:tc>
          <w:tcPr>
            <w:tcW w:w="253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48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53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" w:right="267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140</w:t>
            </w:r>
          </w:p>
        </w:tc>
        <w:tc>
          <w:tcPr>
            <w:tcW w:w="113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3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25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90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0.792</w:t>
            </w:r>
          </w:p>
        </w:tc>
        <w:tc>
          <w:tcPr>
            <w:tcW w:w="108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5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3.597</w:t>
            </w:r>
          </w:p>
        </w:tc>
        <w:tc>
          <w:tcPr>
            <w:tcW w:w="104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23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10.004</w:t>
            </w:r>
          </w:p>
        </w:tc>
      </w:tr>
    </w:tbl>
    <w:p>
      <w:pPr>
        <w:spacing w:before="67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boldfaced line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represents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prominent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workplace.</w:t>
      </w:r>
    </w:p>
    <w:p>
      <w:pPr>
        <w:pStyle w:val="BodyText"/>
        <w:spacing w:before="66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3" w:lineRule="auto" w:before="110"/>
        <w:ind w:left="114" w:right="39"/>
        <w:jc w:val="both"/>
      </w:pPr>
      <w:r>
        <w:rPr>
          <w:color w:val="231F20"/>
        </w:rPr>
        <w:t>arrangements of 124 training</w:t>
      </w:r>
      <w:r>
        <w:rPr>
          <w:color w:val="231F20"/>
          <w:spacing w:val="-1"/>
        </w:rPr>
        <w:t> </w:t>
      </w:r>
      <w:r>
        <w:rPr>
          <w:color w:val="231F20"/>
        </w:rPr>
        <w:t>cycles, 3 input membership functions for</w:t>
      </w:r>
      <w:r>
        <w:rPr>
          <w:color w:val="231F20"/>
          <w:spacing w:val="40"/>
        </w:rPr>
        <w:t> </w:t>
      </w:r>
      <w:r>
        <w:rPr>
          <w:color w:val="231F20"/>
        </w:rPr>
        <w:t>forward speed plowing depth, and implement type, Gbell and linear</w:t>
      </w:r>
      <w:r>
        <w:rPr>
          <w:color w:val="231F20"/>
          <w:spacing w:val="40"/>
        </w:rPr>
        <w:t> </w:t>
      </w:r>
      <w:r>
        <w:rPr>
          <w:color w:val="231F20"/>
        </w:rPr>
        <w:t>function for input and output, respectively, and weighted average</w:t>
      </w:r>
      <w:r>
        <w:rPr>
          <w:color w:val="231F20"/>
          <w:spacing w:val="40"/>
        </w:rPr>
        <w:t> </w:t>
      </w:r>
      <w:r>
        <w:rPr>
          <w:color w:val="231F20"/>
        </w:rPr>
        <w:t>defuzzi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method.</w:t>
      </w:r>
    </w:p>
    <w:p>
      <w:pPr>
        <w:pStyle w:val="BodyText"/>
        <w:spacing w:line="276" w:lineRule="auto" w:before="4"/>
        <w:ind w:left="114" w:right="38" w:firstLine="239"/>
        <w:jc w:val="both"/>
      </w:pPr>
      <w:r>
        <w:rPr>
          <w:color w:val="231F20"/>
          <w:spacing w:val="-2"/>
        </w:rPr>
        <w:t>The</w:t>
      </w:r>
      <w:r>
        <w:rPr>
          <w:color w:val="231F20"/>
          <w:spacing w:val="-8"/>
        </w:rPr>
        <w:t> </w:t>
      </w:r>
      <w:hyperlink w:history="true" w:anchor="_bookmark43">
        <w:r>
          <w:rPr>
            <w:color w:val="2E3092"/>
            <w:spacing w:val="-2"/>
          </w:rPr>
          <w:t>Table</w:t>
        </w:r>
        <w:r>
          <w:rPr>
            <w:color w:val="2E3092"/>
            <w:spacing w:val="-6"/>
          </w:rPr>
          <w:t> </w:t>
        </w:r>
        <w:r>
          <w:rPr>
            <w:color w:val="2E3092"/>
            <w:spacing w:val="-2"/>
          </w:rPr>
          <w:t>34</w:t>
        </w:r>
      </w:hyperlink>
      <w:r>
        <w:rPr>
          <w:color w:val="2E3092"/>
          <w:spacing w:val="-8"/>
        </w:rPr>
        <w:t> </w:t>
      </w:r>
      <w:r>
        <w:rPr>
          <w:color w:val="231F20"/>
          <w:spacing w:val="-2"/>
        </w:rPr>
        <w:t>describes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prominent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ANFIS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soft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computing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simula-</w:t>
      </w:r>
      <w:r>
        <w:rPr>
          <w:color w:val="231F20"/>
          <w:spacing w:val="40"/>
        </w:rPr>
        <w:t> </w:t>
      </w:r>
      <w:r>
        <w:rPr>
          <w:color w:val="231F20"/>
        </w:rPr>
        <w:t>tion sub-environment for prognostication of tractor drawbar power in</w:t>
      </w:r>
      <w:r>
        <w:rPr>
          <w:color w:val="231F20"/>
          <w:spacing w:val="40"/>
        </w:rPr>
        <w:t> </w:t>
      </w:r>
      <w:r>
        <w:rPr>
          <w:color w:val="231F20"/>
        </w:rPr>
        <w:t>plowing</w:t>
      </w:r>
      <w:r>
        <w:rPr>
          <w:color w:val="231F20"/>
          <w:spacing w:val="-2"/>
        </w:rPr>
        <w:t> </w:t>
      </w:r>
      <w:r>
        <w:rPr>
          <w:color w:val="231F20"/>
        </w:rPr>
        <w:t>process was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one</w:t>
      </w:r>
      <w:r>
        <w:rPr>
          <w:color w:val="231F20"/>
          <w:spacing w:val="-2"/>
        </w:rPr>
        <w:t> </w:t>
      </w:r>
      <w:r>
        <w:rPr>
          <w:color w:val="231F20"/>
        </w:rPr>
        <w:t>with</w:t>
      </w:r>
      <w:r>
        <w:rPr>
          <w:color w:val="231F20"/>
          <w:spacing w:val="-1"/>
        </w:rPr>
        <w:t> </w:t>
      </w:r>
      <w:r>
        <w:rPr>
          <w:color w:val="231F20"/>
        </w:rPr>
        <w:t>structural</w:t>
      </w:r>
      <w:r>
        <w:rPr>
          <w:color w:val="231F20"/>
          <w:spacing w:val="-1"/>
        </w:rPr>
        <w:t> </w:t>
      </w:r>
      <w:r>
        <w:rPr>
          <w:color w:val="231F20"/>
        </w:rPr>
        <w:t>arrangements of 115 train-</w:t>
      </w:r>
      <w:r>
        <w:rPr>
          <w:color w:val="231F20"/>
          <w:spacing w:val="40"/>
        </w:rPr>
        <w:t> </w:t>
      </w:r>
      <w:r>
        <w:rPr>
          <w:color w:val="231F20"/>
        </w:rPr>
        <w:t>ing cycles, 2, 4 and 3 input membership functions for forward </w:t>
      </w:r>
      <w:r>
        <w:rPr>
          <w:color w:val="231F20"/>
        </w:rPr>
        <w:t>speed,</w:t>
      </w:r>
      <w:r>
        <w:rPr>
          <w:color w:val="231F20"/>
          <w:spacing w:val="40"/>
        </w:rPr>
        <w:t> </w:t>
      </w:r>
      <w:r>
        <w:rPr>
          <w:color w:val="231F20"/>
        </w:rPr>
        <w:t>plowing</w:t>
      </w:r>
      <w:r>
        <w:rPr>
          <w:color w:val="231F20"/>
          <w:spacing w:val="-8"/>
        </w:rPr>
        <w:t> </w:t>
      </w:r>
      <w:r>
        <w:rPr>
          <w:color w:val="231F20"/>
        </w:rPr>
        <w:t>depth,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implement</w:t>
      </w:r>
      <w:r>
        <w:rPr>
          <w:color w:val="231F20"/>
          <w:spacing w:val="-7"/>
        </w:rPr>
        <w:t> </w:t>
      </w:r>
      <w:r>
        <w:rPr>
          <w:color w:val="231F20"/>
        </w:rPr>
        <w:t>type,</w:t>
      </w:r>
      <w:r>
        <w:rPr>
          <w:color w:val="231F20"/>
          <w:spacing w:val="-4"/>
        </w:rPr>
        <w:t> </w:t>
      </w:r>
      <w:r>
        <w:rPr>
          <w:color w:val="231F20"/>
        </w:rPr>
        <w:t>respectively,</w:t>
      </w:r>
      <w:r>
        <w:rPr>
          <w:color w:val="231F20"/>
          <w:spacing w:val="-6"/>
        </w:rPr>
        <w:t> </w:t>
      </w:r>
      <w:r>
        <w:rPr>
          <w:color w:val="231F20"/>
        </w:rPr>
        <w:t>sigmoid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constant</w:t>
      </w:r>
      <w:r>
        <w:rPr>
          <w:color w:val="231F20"/>
          <w:spacing w:val="40"/>
        </w:rPr>
        <w:t> </w:t>
      </w:r>
      <w:r>
        <w:rPr>
          <w:color w:val="231F20"/>
        </w:rPr>
        <w:t>function for input and output, respectively, and weighted sum</w:t>
      </w:r>
      <w:r>
        <w:rPr>
          <w:color w:val="231F20"/>
          <w:spacing w:val="40"/>
        </w:rPr>
        <w:t> </w:t>
      </w:r>
      <w:r>
        <w:rPr>
          <w:color w:val="231F20"/>
        </w:rPr>
        <w:t>defuzzi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method.</w:t>
      </w:r>
    </w:p>
    <w:p>
      <w:pPr>
        <w:pStyle w:val="BodyText"/>
        <w:spacing w:line="276" w:lineRule="auto"/>
        <w:ind w:left="114" w:right="38" w:firstLine="239"/>
        <w:jc w:val="both"/>
      </w:pPr>
      <w:r>
        <w:rPr>
          <w:color w:val="231F20"/>
          <w:spacing w:val="-2"/>
        </w:rPr>
        <w:t>The</w:t>
      </w:r>
      <w:r>
        <w:rPr>
          <w:color w:val="231F20"/>
          <w:spacing w:val="-3"/>
        </w:rPr>
        <w:t> </w:t>
      </w:r>
      <w:hyperlink w:history="true" w:anchor="_bookmark44">
        <w:r>
          <w:rPr>
            <w:color w:val="2E3092"/>
            <w:spacing w:val="-2"/>
          </w:rPr>
          <w:t>Table</w:t>
        </w:r>
        <w:r>
          <w:rPr>
            <w:color w:val="2E3092"/>
            <w:spacing w:val="-3"/>
          </w:rPr>
          <w:t> </w:t>
        </w:r>
        <w:r>
          <w:rPr>
            <w:color w:val="2E3092"/>
            <w:spacing w:val="-2"/>
          </w:rPr>
          <w:t>36</w:t>
        </w:r>
      </w:hyperlink>
      <w:r>
        <w:rPr>
          <w:color w:val="2E3092"/>
          <w:spacing w:val="-4"/>
        </w:rPr>
        <w:t> </w:t>
      </w:r>
      <w:r>
        <w:rPr>
          <w:color w:val="231F20"/>
          <w:spacing w:val="-2"/>
        </w:rPr>
        <w:t>indicates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prominent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ANFIS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soft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computing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simula-</w:t>
      </w:r>
      <w:r>
        <w:rPr>
          <w:color w:val="231F20"/>
          <w:spacing w:val="40"/>
        </w:rPr>
        <w:t> </w:t>
      </w:r>
      <w:r>
        <w:rPr>
          <w:color w:val="231F20"/>
        </w:rPr>
        <w:t>tion sub-environment for prognostication of tractor energy require-</w:t>
      </w:r>
      <w:r>
        <w:rPr>
          <w:color w:val="231F20"/>
          <w:spacing w:val="40"/>
        </w:rPr>
        <w:t> </w:t>
      </w:r>
      <w:r>
        <w:rPr>
          <w:color w:val="231F20"/>
        </w:rPr>
        <w:t>ment for tillage implements was the one with structural arrangements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5"/>
        </w:rPr>
        <w:t> </w:t>
      </w:r>
      <w:r>
        <w:rPr>
          <w:color w:val="231F20"/>
        </w:rPr>
        <w:t>146</w:t>
      </w:r>
      <w:r>
        <w:rPr>
          <w:color w:val="231F20"/>
          <w:spacing w:val="46"/>
        </w:rPr>
        <w:t> </w:t>
      </w:r>
      <w:r>
        <w:rPr>
          <w:color w:val="231F20"/>
        </w:rPr>
        <w:t>training</w:t>
      </w:r>
      <w:r>
        <w:rPr>
          <w:color w:val="231F20"/>
          <w:spacing w:val="44"/>
        </w:rPr>
        <w:t> </w:t>
      </w:r>
      <w:r>
        <w:rPr>
          <w:color w:val="231F20"/>
        </w:rPr>
        <w:t>cycles,</w:t>
      </w:r>
      <w:r>
        <w:rPr>
          <w:color w:val="231F20"/>
          <w:spacing w:val="45"/>
        </w:rPr>
        <w:t> </w:t>
      </w:r>
      <w:r>
        <w:rPr>
          <w:color w:val="231F20"/>
        </w:rPr>
        <w:t>4</w:t>
      </w:r>
      <w:r>
        <w:rPr>
          <w:color w:val="231F20"/>
          <w:spacing w:val="43"/>
        </w:rPr>
        <w:t> </w:t>
      </w:r>
      <w:r>
        <w:rPr>
          <w:color w:val="231F20"/>
        </w:rPr>
        <w:t>input</w:t>
      </w:r>
      <w:r>
        <w:rPr>
          <w:color w:val="231F20"/>
          <w:spacing w:val="43"/>
        </w:rPr>
        <w:t> </w:t>
      </w:r>
      <w:r>
        <w:rPr>
          <w:color w:val="231F20"/>
        </w:rPr>
        <w:t>membership</w:t>
      </w:r>
      <w:r>
        <w:rPr>
          <w:color w:val="231F20"/>
          <w:spacing w:val="46"/>
        </w:rPr>
        <w:t> </w:t>
      </w:r>
      <w:r>
        <w:rPr>
          <w:color w:val="231F20"/>
        </w:rPr>
        <w:t>functions</w:t>
      </w:r>
      <w:r>
        <w:rPr>
          <w:color w:val="231F20"/>
          <w:spacing w:val="42"/>
        </w:rPr>
        <w:t> </w:t>
      </w:r>
      <w:r>
        <w:rPr>
          <w:color w:val="231F20"/>
        </w:rPr>
        <w:t>for</w:t>
      </w:r>
      <w:r>
        <w:rPr>
          <w:color w:val="231F20"/>
          <w:spacing w:val="45"/>
        </w:rPr>
        <w:t> </w:t>
      </w:r>
      <w:r>
        <w:rPr>
          <w:color w:val="231F20"/>
          <w:spacing w:val="-2"/>
        </w:rPr>
        <w:t>forward</w:t>
      </w:r>
    </w:p>
    <w:p>
      <w:pPr>
        <w:pStyle w:val="BodyText"/>
        <w:spacing w:line="273" w:lineRule="auto" w:before="110"/>
        <w:ind w:left="114" w:right="286"/>
        <w:jc w:val="both"/>
      </w:pPr>
      <w:r>
        <w:rPr/>
        <w:br w:type="column"/>
      </w:r>
      <w:r>
        <w:rPr>
          <w:color w:val="231F20"/>
        </w:rPr>
        <w:t>speed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plowing</w:t>
      </w:r>
      <w:r>
        <w:rPr>
          <w:color w:val="231F20"/>
          <w:spacing w:val="-8"/>
        </w:rPr>
        <w:t> </w:t>
      </w:r>
      <w:r>
        <w:rPr>
          <w:color w:val="231F20"/>
        </w:rPr>
        <w:t>depth,</w:t>
      </w:r>
      <w:r>
        <w:rPr>
          <w:color w:val="231F20"/>
          <w:spacing w:val="-8"/>
        </w:rPr>
        <w:t> </w:t>
      </w:r>
      <w:r>
        <w:rPr>
          <w:color w:val="231F20"/>
        </w:rPr>
        <w:t>3</w:t>
      </w:r>
      <w:r>
        <w:rPr>
          <w:color w:val="231F20"/>
          <w:spacing w:val="-4"/>
        </w:rPr>
        <w:t> </w:t>
      </w:r>
      <w:r>
        <w:rPr>
          <w:color w:val="231F20"/>
        </w:rPr>
        <w:t>input</w:t>
      </w:r>
      <w:r>
        <w:rPr>
          <w:color w:val="231F20"/>
          <w:spacing w:val="-6"/>
        </w:rPr>
        <w:t> </w:t>
      </w:r>
      <w:r>
        <w:rPr>
          <w:color w:val="231F20"/>
        </w:rPr>
        <w:t>membership</w:t>
      </w:r>
      <w:r>
        <w:rPr>
          <w:color w:val="231F20"/>
          <w:spacing w:val="-4"/>
        </w:rPr>
        <w:t> </w:t>
      </w:r>
      <w:r>
        <w:rPr>
          <w:color w:val="231F20"/>
        </w:rPr>
        <w:t>functions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implement</w:t>
      </w:r>
      <w:r>
        <w:rPr>
          <w:color w:val="231F20"/>
          <w:spacing w:val="40"/>
        </w:rPr>
        <w:t> </w:t>
      </w:r>
      <w:r>
        <w:rPr>
          <w:color w:val="231F20"/>
        </w:rPr>
        <w:t>type, triangular and constant function for input and output, respec-</w:t>
      </w:r>
      <w:r>
        <w:rPr>
          <w:color w:val="231F20"/>
          <w:spacing w:val="40"/>
        </w:rPr>
        <w:t> </w:t>
      </w:r>
      <w:r>
        <w:rPr>
          <w:color w:val="231F20"/>
        </w:rPr>
        <w:t>tively, and weighted average defuzzi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method.</w:t>
      </w:r>
    </w:p>
    <w:p>
      <w:pPr>
        <w:pStyle w:val="BodyText"/>
        <w:spacing w:line="276" w:lineRule="auto" w:before="2"/>
        <w:ind w:left="114" w:right="287" w:firstLine="239"/>
        <w:jc w:val="both"/>
      </w:pPr>
      <w:r>
        <w:rPr>
          <w:color w:val="231F20"/>
        </w:rPr>
        <w:t>The</w:t>
      </w:r>
      <w:r>
        <w:rPr>
          <w:color w:val="231F20"/>
          <w:spacing w:val="-10"/>
        </w:rPr>
        <w:t> </w:t>
      </w:r>
      <w:hyperlink w:history="true" w:anchor="_bookmark45">
        <w:r>
          <w:rPr>
            <w:color w:val="2E3092"/>
          </w:rPr>
          <w:t>Table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37</w:t>
        </w:r>
      </w:hyperlink>
      <w:r>
        <w:rPr>
          <w:color w:val="2E3092"/>
          <w:spacing w:val="-9"/>
        </w:rPr>
        <w:t> </w:t>
      </w:r>
      <w:r>
        <w:rPr>
          <w:color w:val="231F20"/>
        </w:rPr>
        <w:t>presents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prominent</w:t>
      </w:r>
      <w:r>
        <w:rPr>
          <w:color w:val="231F20"/>
          <w:spacing w:val="-9"/>
        </w:rPr>
        <w:t> </w:t>
      </w:r>
      <w:r>
        <w:rPr>
          <w:color w:val="231F20"/>
        </w:rPr>
        <w:t>ANFIS</w:t>
      </w:r>
      <w:r>
        <w:rPr>
          <w:color w:val="231F20"/>
          <w:spacing w:val="-10"/>
        </w:rPr>
        <w:t> </w:t>
      </w:r>
      <w:r>
        <w:rPr>
          <w:color w:val="231F20"/>
        </w:rPr>
        <w:t>soft</w:t>
      </w:r>
      <w:r>
        <w:rPr>
          <w:color w:val="231F20"/>
          <w:spacing w:val="-10"/>
        </w:rPr>
        <w:t> </w:t>
      </w:r>
      <w:r>
        <w:rPr>
          <w:color w:val="231F20"/>
        </w:rPr>
        <w:t>computing</w:t>
      </w:r>
      <w:r>
        <w:rPr>
          <w:color w:val="231F20"/>
          <w:spacing w:val="-9"/>
        </w:rPr>
        <w:t> </w:t>
      </w:r>
      <w:r>
        <w:rPr>
          <w:color w:val="231F20"/>
        </w:rPr>
        <w:t>simula-</w:t>
      </w:r>
      <w:r>
        <w:rPr>
          <w:color w:val="231F20"/>
          <w:spacing w:val="40"/>
        </w:rPr>
        <w:t> </w:t>
      </w:r>
      <w:r>
        <w:rPr>
          <w:color w:val="231F20"/>
        </w:rPr>
        <w:t>tion</w:t>
      </w:r>
      <w:r>
        <w:rPr>
          <w:color w:val="231F20"/>
          <w:spacing w:val="-6"/>
        </w:rPr>
        <w:t> </w:t>
      </w:r>
      <w:r>
        <w:rPr>
          <w:color w:val="231F20"/>
        </w:rPr>
        <w:t>sub-environment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prognostication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overall</w:t>
      </w:r>
      <w:r>
        <w:rPr>
          <w:color w:val="231F20"/>
          <w:spacing w:val="-6"/>
        </w:rPr>
        <w:t> </w:t>
      </w:r>
      <w:r>
        <w:rPr>
          <w:color w:val="231F20"/>
        </w:rPr>
        <w:t>energy</w:t>
      </w:r>
      <w:r>
        <w:rPr>
          <w:color w:val="231F20"/>
          <w:spacing w:val="-9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the tractor-tillage implements was the one with structural arrange-</w:t>
      </w:r>
      <w:r>
        <w:rPr>
          <w:color w:val="231F20"/>
          <w:spacing w:val="40"/>
        </w:rPr>
        <w:t> </w:t>
      </w:r>
      <w:r>
        <w:rPr>
          <w:color w:val="231F20"/>
        </w:rPr>
        <w:t>ments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144</w:t>
      </w:r>
      <w:r>
        <w:rPr>
          <w:color w:val="231F20"/>
          <w:spacing w:val="-3"/>
        </w:rPr>
        <w:t> </w:t>
      </w:r>
      <w:r>
        <w:rPr>
          <w:color w:val="231F20"/>
        </w:rPr>
        <w:t>training</w:t>
      </w:r>
      <w:r>
        <w:rPr>
          <w:color w:val="231F20"/>
          <w:spacing w:val="-3"/>
        </w:rPr>
        <w:t> </w:t>
      </w:r>
      <w:r>
        <w:rPr>
          <w:color w:val="231F20"/>
        </w:rPr>
        <w:t>cycles,</w:t>
      </w:r>
      <w:r>
        <w:rPr>
          <w:color w:val="231F20"/>
          <w:spacing w:val="-5"/>
        </w:rPr>
        <w:t> </w:t>
      </w:r>
      <w:r>
        <w:rPr>
          <w:color w:val="231F20"/>
        </w:rPr>
        <w:t>3</w:t>
      </w:r>
      <w:r>
        <w:rPr>
          <w:color w:val="231F20"/>
          <w:spacing w:val="-3"/>
        </w:rPr>
        <w:t> </w:t>
      </w:r>
      <w:r>
        <w:rPr>
          <w:color w:val="231F20"/>
        </w:rPr>
        <w:t>input</w:t>
      </w:r>
      <w:r>
        <w:rPr>
          <w:color w:val="231F20"/>
          <w:spacing w:val="-6"/>
        </w:rPr>
        <w:t> </w:t>
      </w:r>
      <w:r>
        <w:rPr>
          <w:color w:val="231F20"/>
        </w:rPr>
        <w:t>membership</w:t>
      </w:r>
      <w:r>
        <w:rPr>
          <w:color w:val="231F20"/>
          <w:spacing w:val="-3"/>
        </w:rPr>
        <w:t> </w:t>
      </w:r>
      <w:r>
        <w:rPr>
          <w:color w:val="231F20"/>
        </w:rPr>
        <w:t>functions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forward</w:t>
      </w:r>
      <w:r>
        <w:rPr>
          <w:color w:val="231F20"/>
          <w:spacing w:val="40"/>
        </w:rPr>
        <w:t> </w:t>
      </w:r>
      <w:r>
        <w:rPr>
          <w:color w:val="231F20"/>
        </w:rPr>
        <w:t>speed,</w:t>
      </w:r>
      <w:r>
        <w:rPr>
          <w:color w:val="231F20"/>
          <w:spacing w:val="-10"/>
        </w:rPr>
        <w:t> </w:t>
      </w:r>
      <w:r>
        <w:rPr>
          <w:color w:val="231F20"/>
        </w:rPr>
        <w:t>plowing</w:t>
      </w:r>
      <w:r>
        <w:rPr>
          <w:color w:val="231F20"/>
          <w:spacing w:val="-10"/>
        </w:rPr>
        <w:t> </w:t>
      </w:r>
      <w:r>
        <w:rPr>
          <w:color w:val="231F20"/>
        </w:rPr>
        <w:t>depth,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implement</w:t>
      </w:r>
      <w:r>
        <w:rPr>
          <w:color w:val="231F20"/>
          <w:spacing w:val="-10"/>
        </w:rPr>
        <w:t> </w:t>
      </w:r>
      <w:r>
        <w:rPr>
          <w:color w:val="231F20"/>
        </w:rPr>
        <w:t>type,</w:t>
      </w:r>
      <w:r>
        <w:rPr>
          <w:color w:val="231F20"/>
          <w:spacing w:val="-9"/>
        </w:rPr>
        <w:t> </w:t>
      </w:r>
      <w:r>
        <w:rPr>
          <w:color w:val="231F20"/>
        </w:rPr>
        <w:t>Gbell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linear</w:t>
      </w:r>
      <w:r>
        <w:rPr>
          <w:color w:val="231F20"/>
          <w:spacing w:val="-9"/>
        </w:rPr>
        <w:t> </w:t>
      </w:r>
      <w:r>
        <w:rPr>
          <w:color w:val="231F20"/>
        </w:rPr>
        <w:t>function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40"/>
        </w:rPr>
        <w:t> </w:t>
      </w:r>
      <w:r>
        <w:rPr>
          <w:color w:val="231F20"/>
        </w:rPr>
        <w:t>input and output, respectively, and weighted average </w:t>
      </w:r>
      <w:r>
        <w:rPr>
          <w:color w:val="231F20"/>
        </w:rPr>
        <w:t>defuzzi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method.</w:t>
      </w:r>
    </w:p>
    <w:p>
      <w:pPr>
        <w:pStyle w:val="BodyText"/>
        <w:spacing w:line="178" w:lineRule="exact"/>
        <w:ind w:left="353"/>
        <w:jc w:val="both"/>
      </w:pPr>
      <w:r>
        <w:rPr>
          <w:color w:val="231F20"/>
          <w:w w:val="105"/>
        </w:rPr>
        <w:t>An</w:t>
      </w:r>
      <w:r>
        <w:rPr>
          <w:color w:val="231F20"/>
          <w:spacing w:val="13"/>
          <w:w w:val="105"/>
        </w:rPr>
        <w:t> </w:t>
      </w:r>
      <w:r>
        <w:rPr>
          <w:color w:val="231F20"/>
          <w:w w:val="105"/>
        </w:rPr>
        <w:t>overview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1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12"/>
          <w:w w:val="105"/>
        </w:rPr>
        <w:t> </w:t>
      </w:r>
      <w:hyperlink w:history="true" w:anchor="_bookmark36">
        <w:r>
          <w:rPr>
            <w:color w:val="2E3092"/>
            <w:w w:val="105"/>
          </w:rPr>
          <w:t>Tables</w:t>
        </w:r>
        <w:r>
          <w:rPr>
            <w:color w:val="2E3092"/>
            <w:spacing w:val="14"/>
            <w:w w:val="105"/>
          </w:rPr>
          <w:t> </w:t>
        </w:r>
        <w:r>
          <w:rPr>
            <w:color w:val="2E3092"/>
            <w:w w:val="105"/>
          </w:rPr>
          <w:t>28</w:t>
        </w:r>
        <w:r>
          <w:rPr>
            <w:rFonts w:ascii="Tuffy" w:hAnsi="Tuffy"/>
            <w:b w:val="0"/>
            <w:color w:val="2E3092"/>
            <w:w w:val="105"/>
          </w:rPr>
          <w:t>–</w:t>
        </w:r>
        <w:r>
          <w:rPr>
            <w:color w:val="2E3092"/>
            <w:w w:val="105"/>
          </w:rPr>
          <w:t>37</w:t>
        </w:r>
      </w:hyperlink>
      <w:r>
        <w:rPr>
          <w:color w:val="2E3092"/>
          <w:spacing w:val="13"/>
          <w:w w:val="105"/>
        </w:rPr>
        <w:t> </w:t>
      </w:r>
      <w:r>
        <w:rPr>
          <w:color w:val="231F20"/>
          <w:w w:val="105"/>
        </w:rPr>
        <w:t>issues</w:t>
      </w:r>
      <w:r>
        <w:rPr>
          <w:color w:val="231F20"/>
          <w:spacing w:val="13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13"/>
          <w:w w:val="105"/>
        </w:rPr>
        <w:t> </w:t>
      </w:r>
      <w:r>
        <w:rPr>
          <w:color w:val="231F20"/>
          <w:spacing w:val="-2"/>
          <w:w w:val="105"/>
        </w:rPr>
        <w:t>corresponding</w:t>
      </w:r>
    </w:p>
    <w:p>
      <w:pPr>
        <w:pStyle w:val="BodyText"/>
        <w:spacing w:line="276" w:lineRule="auto" w:before="27"/>
        <w:ind w:left="114" w:right="287" w:hanging="1"/>
        <w:jc w:val="both"/>
      </w:pPr>
      <w:r>
        <w:rPr>
          <w:color w:val="231F20"/>
        </w:rPr>
        <w:t>values of R</w:t>
      </w:r>
      <w:r>
        <w:rPr>
          <w:color w:val="231F20"/>
          <w:vertAlign w:val="superscript"/>
        </w:rPr>
        <w:t>2</w:t>
      </w:r>
      <w:r>
        <w:rPr>
          <w:color w:val="231F20"/>
          <w:vertAlign w:val="baseline"/>
        </w:rPr>
        <w:t> for the prominent sub-environment ranged from 0.971 to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0.997 for ten performance parameters. Graphical presentation of </w:t>
      </w:r>
      <w:r>
        <w:rPr>
          <w:color w:val="231F20"/>
          <w:vertAlign w:val="baseline"/>
        </w:rPr>
        <w:t>this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superior range is depicted in </w:t>
      </w:r>
      <w:hyperlink w:history="true" w:anchor="_bookmark46">
        <w:r>
          <w:rPr>
            <w:color w:val="2E3092"/>
            <w:vertAlign w:val="baseline"/>
          </w:rPr>
          <w:t>Fig. 9</w:t>
        </w:r>
      </w:hyperlink>
      <w:r>
        <w:rPr>
          <w:color w:val="231F20"/>
          <w:vertAlign w:val="baseline"/>
        </w:rPr>
        <w:t>. As it can be seen in the </w:t>
      </w:r>
      <w:hyperlink w:history="true" w:anchor="_bookmark46">
        <w:r>
          <w:rPr>
            <w:color w:val="2E3092"/>
            <w:vertAlign w:val="baseline"/>
          </w:rPr>
          <w:t>Fig. 9</w:t>
        </w:r>
      </w:hyperlink>
      <w:r>
        <w:rPr>
          <w:color w:val="231F20"/>
          <w:vertAlign w:val="baseline"/>
        </w:rPr>
        <w:t>, the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simulated</w:t>
      </w:r>
      <w:r>
        <w:rPr>
          <w:color w:val="231F20"/>
          <w:spacing w:val="74"/>
          <w:w w:val="150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75"/>
          <w:w w:val="150"/>
          <w:vertAlign w:val="baseline"/>
        </w:rPr>
        <w:t> </w:t>
      </w:r>
      <w:r>
        <w:rPr>
          <w:color w:val="231F20"/>
          <w:vertAlign w:val="baseline"/>
        </w:rPr>
        <w:t>actual</w:t>
      </w:r>
      <w:r>
        <w:rPr>
          <w:color w:val="231F20"/>
          <w:spacing w:val="75"/>
          <w:w w:val="150"/>
          <w:vertAlign w:val="baseline"/>
        </w:rPr>
        <w:t> </w:t>
      </w:r>
      <w:r>
        <w:rPr>
          <w:color w:val="231F20"/>
          <w:vertAlign w:val="baseline"/>
        </w:rPr>
        <w:t>values</w:t>
      </w:r>
      <w:r>
        <w:rPr>
          <w:color w:val="231F20"/>
          <w:spacing w:val="75"/>
          <w:w w:val="150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75"/>
          <w:w w:val="150"/>
          <w:vertAlign w:val="baseline"/>
        </w:rPr>
        <w:t> </w:t>
      </w:r>
      <w:r>
        <w:rPr>
          <w:color w:val="231F20"/>
          <w:vertAlign w:val="baseline"/>
        </w:rPr>
        <w:t>performance</w:t>
      </w:r>
      <w:r>
        <w:rPr>
          <w:color w:val="231F20"/>
          <w:spacing w:val="75"/>
          <w:w w:val="150"/>
          <w:vertAlign w:val="baseline"/>
        </w:rPr>
        <w:t> </w:t>
      </w:r>
      <w:r>
        <w:rPr>
          <w:color w:val="231F20"/>
          <w:vertAlign w:val="baseline"/>
        </w:rPr>
        <w:t>parameters</w:t>
      </w:r>
      <w:r>
        <w:rPr>
          <w:color w:val="231F20"/>
          <w:spacing w:val="74"/>
          <w:w w:val="150"/>
          <w:vertAlign w:val="baseline"/>
        </w:rPr>
        <w:t> </w:t>
      </w:r>
      <w:r>
        <w:rPr>
          <w:color w:val="231F20"/>
          <w:spacing w:val="-4"/>
          <w:vertAlign w:val="baseline"/>
        </w:rPr>
        <w:t>were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177" w:space="183"/>
            <w:col w:w="543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48"/>
        <w:rPr>
          <w:sz w:val="12"/>
        </w:rPr>
      </w:pPr>
    </w:p>
    <w:p>
      <w:pPr>
        <w:spacing w:line="302" w:lineRule="auto" w:before="1"/>
        <w:ind w:left="114" w:right="288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428396</wp:posOffset>
                </wp:positionH>
                <wp:positionV relativeFrom="paragraph">
                  <wp:posOffset>357660</wp:posOffset>
                </wp:positionV>
                <wp:extent cx="6591934" cy="6985"/>
                <wp:effectExtent l="0" t="0" r="0" b="0"/>
                <wp:wrapTopAndBottom/>
                <wp:docPr id="84" name="Graphic 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" name="Graphic 84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592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6591592" y="6476"/>
                              </a:lnTo>
                              <a:lnTo>
                                <a:pt x="6591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.731998pt;margin-top:28.162226pt;width:519.023pt;height:.51pt;mso-position-horizontal-relative:page;mso-position-vertical-relative:paragraph;z-index:-15697408;mso-wrap-distance-left:0;mso-wrap-distance-right:0" id="docshape76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77"/>
          <w:w w:val="150"/>
          <w:sz w:val="12"/>
        </w:rPr>
        <w:t>                                                                               </w:t>
      </w:r>
      <w:r>
        <w:rPr>
          <w:color w:val="231F20"/>
          <w:w w:val="110"/>
          <w:sz w:val="12"/>
        </w:rPr>
        <w:t>19</w:t>
      </w:r>
      <w:r>
        <w:rPr>
          <w:color w:val="231F20"/>
          <w:spacing w:val="80"/>
          <w:w w:val="110"/>
          <w:sz w:val="12"/>
        </w:rPr>
        <w:t>   </w:t>
      </w:r>
      <w:r>
        <w:rPr>
          <w:color w:val="231F20"/>
          <w:sz w:val="12"/>
        </w:rPr>
        <w:t>The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several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structural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arrangements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accordance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corresponding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R</w:t>
      </w:r>
      <w:r>
        <w:rPr>
          <w:color w:val="231F2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>,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RMSE,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and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MRDM</w:t>
      </w:r>
      <w:r>
        <w:rPr>
          <w:color w:val="231F20"/>
          <w:spacing w:val="17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of</w:t>
      </w:r>
      <w:r>
        <w:rPr>
          <w:color w:val="231F20"/>
          <w:spacing w:val="17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selected</w:t>
      </w:r>
      <w:r>
        <w:rPr>
          <w:color w:val="231F20"/>
          <w:spacing w:val="13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twenty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ANN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soft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computing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simulation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workplaces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executed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to</w:t>
      </w:r>
      <w:r>
        <w:rPr>
          <w:color w:val="231F20"/>
          <w:spacing w:val="40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prognosticate tractor rear wheel slip in plowing process.</w:t>
      </w:r>
    </w:p>
    <w:p>
      <w:pPr>
        <w:tabs>
          <w:tab w:pos="2934" w:val="left" w:leader="none"/>
          <w:tab w:pos="5217" w:val="left" w:leader="none"/>
          <w:tab w:pos="7755" w:val="left" w:leader="none"/>
          <w:tab w:pos="8633" w:val="left" w:leader="none"/>
          <w:tab w:pos="9745" w:val="left" w:leader="none"/>
        </w:tabs>
        <w:spacing w:before="61" w:after="53"/>
        <w:ind w:left="233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nodes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in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hidden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layer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training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cycles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Transfer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function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R</w:t>
      </w:r>
      <w:r>
        <w:rPr>
          <w:color w:val="231F20"/>
          <w:spacing w:val="-5"/>
          <w:w w:val="11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ab/>
        <w:t>RMSE</w:t>
      </w:r>
      <w:r>
        <w:rPr>
          <w:color w:val="231F20"/>
          <w:spacing w:val="-2"/>
          <w:sz w:val="12"/>
          <w:vertAlign w:val="baseline"/>
        </w:rPr>
        <w:t> </w:t>
      </w:r>
      <w:r>
        <w:rPr>
          <w:color w:val="231F20"/>
          <w:spacing w:val="-5"/>
          <w:w w:val="110"/>
          <w:sz w:val="12"/>
          <w:vertAlign w:val="baseline"/>
        </w:rPr>
        <w:t>(%)</w:t>
      </w:r>
      <w:r>
        <w:rPr>
          <w:color w:val="231F20"/>
          <w:sz w:val="12"/>
          <w:vertAlign w:val="baseline"/>
        </w:rPr>
        <w:tab/>
        <w:t>MRDM</w:t>
      </w:r>
      <w:r>
        <w:rPr>
          <w:color w:val="231F20"/>
          <w:spacing w:val="9"/>
          <w:w w:val="110"/>
          <w:sz w:val="12"/>
          <w:vertAlign w:val="baseline"/>
        </w:rPr>
        <w:t> </w:t>
      </w:r>
      <w:r>
        <w:rPr>
          <w:color w:val="231F20"/>
          <w:spacing w:val="-5"/>
          <w:w w:val="110"/>
          <w:sz w:val="12"/>
          <w:vertAlign w:val="baseline"/>
        </w:rPr>
        <w:t>(%)</w:t>
      </w:r>
    </w:p>
    <w:p>
      <w:pPr>
        <w:pStyle w:val="BodyText"/>
        <w:spacing w:line="20" w:lineRule="exact"/>
        <w:ind w:left="5217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261745" cy="6985"/>
                <wp:effectExtent l="0" t="0" r="0" b="0"/>
                <wp:docPr id="85" name="Group 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" name="Group 85"/>
                      <wpg:cNvGrpSpPr/>
                      <wpg:grpSpPr>
                        <a:xfrm>
                          <a:off x="0" y="0"/>
                          <a:ext cx="1261745" cy="6985"/>
                          <a:chExt cx="1261745" cy="6985"/>
                        </a:xfrm>
                      </wpg:grpSpPr>
                      <wps:wsp>
                        <wps:cNvPr id="86" name="Graphic 86"/>
                        <wps:cNvSpPr/>
                        <wps:spPr>
                          <a:xfrm>
                            <a:off x="0" y="0"/>
                            <a:ext cx="126174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1745" h="6985">
                                <a:moveTo>
                                  <a:pt x="1261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6"/>
                                </a:lnTo>
                                <a:lnTo>
                                  <a:pt x="1261440" y="6476"/>
                                </a:lnTo>
                                <a:lnTo>
                                  <a:pt x="1261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9.35pt;height:.550pt;mso-position-horizontal-relative:char;mso-position-vertical-relative:line" id="docshapegroup77" coordorigin="0,0" coordsize="1987,11">
                <v:rect style="position:absolute;left:0;top:0;width:1987;height:11" id="docshape78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2638" w:val="left" w:leader="none"/>
        </w:tabs>
        <w:spacing w:before="51" w:after="59"/>
        <w:ind w:left="1349" w:right="0" w:firstLine="0"/>
        <w:jc w:val="center"/>
        <w:rPr>
          <w:sz w:val="12"/>
        </w:rPr>
      </w:pPr>
      <w:r>
        <w:rPr>
          <w:color w:val="231F20"/>
          <w:spacing w:val="-2"/>
          <w:w w:val="105"/>
          <w:sz w:val="12"/>
        </w:rPr>
        <w:t>Input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05"/>
          <w:sz w:val="12"/>
        </w:rPr>
        <w:t>Output</w:t>
      </w: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21"/>
        <w:gridCol w:w="2028"/>
        <w:gridCol w:w="1667"/>
        <w:gridCol w:w="1250"/>
        <w:gridCol w:w="936"/>
        <w:gridCol w:w="1054"/>
        <w:gridCol w:w="1026"/>
      </w:tblGrid>
      <w:tr>
        <w:trPr>
          <w:trHeight w:val="210" w:hRule="atLeast"/>
        </w:trPr>
        <w:tc>
          <w:tcPr>
            <w:tcW w:w="2421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028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107</w:t>
            </w:r>
          </w:p>
        </w:tc>
        <w:tc>
          <w:tcPr>
            <w:tcW w:w="1667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40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50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936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0.809</w:t>
            </w:r>
          </w:p>
        </w:tc>
        <w:tc>
          <w:tcPr>
            <w:tcW w:w="1054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5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4.001</w:t>
            </w:r>
          </w:p>
        </w:tc>
        <w:tc>
          <w:tcPr>
            <w:tcW w:w="1026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10.975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spacing w:line="130" w:lineRule="exact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2028" w:type="dxa"/>
          </w:tcPr>
          <w:p>
            <w:pPr>
              <w:pStyle w:val="TableParagraph"/>
              <w:spacing w:line="130" w:lineRule="exact"/>
              <w:ind w:right="689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85</w:t>
            </w:r>
          </w:p>
        </w:tc>
        <w:tc>
          <w:tcPr>
            <w:tcW w:w="1667" w:type="dxa"/>
          </w:tcPr>
          <w:p>
            <w:pPr>
              <w:pStyle w:val="TableParagraph"/>
              <w:spacing w:line="130" w:lineRule="exact"/>
              <w:ind w:right="42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50" w:type="dxa"/>
          </w:tcPr>
          <w:p>
            <w:pPr>
              <w:pStyle w:val="TableParagraph"/>
              <w:spacing w:line="130" w:lineRule="exact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Exponential</w:t>
            </w:r>
          </w:p>
        </w:tc>
        <w:tc>
          <w:tcPr>
            <w:tcW w:w="936" w:type="dxa"/>
          </w:tcPr>
          <w:p>
            <w:pPr>
              <w:pStyle w:val="TableParagraph"/>
              <w:spacing w:line="130" w:lineRule="exact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0.770</w:t>
            </w:r>
          </w:p>
        </w:tc>
        <w:tc>
          <w:tcPr>
            <w:tcW w:w="1054" w:type="dxa"/>
          </w:tcPr>
          <w:p>
            <w:pPr>
              <w:pStyle w:val="TableParagraph"/>
              <w:spacing w:line="130" w:lineRule="exact"/>
              <w:ind w:right="5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5.068</w:t>
            </w:r>
          </w:p>
        </w:tc>
        <w:tc>
          <w:tcPr>
            <w:tcW w:w="1026" w:type="dxa"/>
          </w:tcPr>
          <w:p>
            <w:pPr>
              <w:pStyle w:val="TableParagraph"/>
              <w:spacing w:line="130" w:lineRule="exact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11.220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145</w:t>
            </w:r>
          </w:p>
        </w:tc>
        <w:tc>
          <w:tcPr>
            <w:tcW w:w="1667" w:type="dxa"/>
          </w:tcPr>
          <w:p>
            <w:pPr>
              <w:pStyle w:val="TableParagraph"/>
              <w:ind w:right="40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0.819</w:t>
            </w:r>
          </w:p>
        </w:tc>
        <w:tc>
          <w:tcPr>
            <w:tcW w:w="1054" w:type="dxa"/>
          </w:tcPr>
          <w:p>
            <w:pPr>
              <w:pStyle w:val="TableParagraph"/>
              <w:ind w:right="59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3.871</w:t>
            </w:r>
          </w:p>
        </w:tc>
        <w:tc>
          <w:tcPr>
            <w:tcW w:w="1026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10.447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161</w:t>
            </w:r>
          </w:p>
        </w:tc>
        <w:tc>
          <w:tcPr>
            <w:tcW w:w="1667" w:type="dxa"/>
          </w:tcPr>
          <w:p>
            <w:pPr>
              <w:pStyle w:val="TableParagraph"/>
              <w:ind w:right="40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0.847</w:t>
            </w:r>
          </w:p>
        </w:tc>
        <w:tc>
          <w:tcPr>
            <w:tcW w:w="1054" w:type="dxa"/>
          </w:tcPr>
          <w:p>
            <w:pPr>
              <w:pStyle w:val="TableParagraph"/>
              <w:ind w:right="5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3.547</w:t>
            </w:r>
          </w:p>
        </w:tc>
        <w:tc>
          <w:tcPr>
            <w:tcW w:w="1026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10.158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left="1" w:right="3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183</w:t>
            </w:r>
          </w:p>
        </w:tc>
        <w:tc>
          <w:tcPr>
            <w:tcW w:w="1667" w:type="dxa"/>
          </w:tcPr>
          <w:p>
            <w:pPr>
              <w:pStyle w:val="TableParagraph"/>
              <w:ind w:right="42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0.794</w:t>
            </w:r>
          </w:p>
        </w:tc>
        <w:tc>
          <w:tcPr>
            <w:tcW w:w="1054" w:type="dxa"/>
          </w:tcPr>
          <w:p>
            <w:pPr>
              <w:pStyle w:val="TableParagraph"/>
              <w:ind w:right="5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4.847</w:t>
            </w:r>
          </w:p>
        </w:tc>
        <w:tc>
          <w:tcPr>
            <w:tcW w:w="1026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11.024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left="1" w:right="3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028" w:type="dxa"/>
          </w:tcPr>
          <w:p>
            <w:pPr>
              <w:pStyle w:val="TableParagraph"/>
              <w:ind w:right="689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96</w:t>
            </w:r>
          </w:p>
        </w:tc>
        <w:tc>
          <w:tcPr>
            <w:tcW w:w="1667" w:type="dxa"/>
          </w:tcPr>
          <w:p>
            <w:pPr>
              <w:pStyle w:val="TableParagraph"/>
              <w:ind w:right="29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Exponential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0.833</w:t>
            </w:r>
          </w:p>
        </w:tc>
        <w:tc>
          <w:tcPr>
            <w:tcW w:w="1054" w:type="dxa"/>
          </w:tcPr>
          <w:p>
            <w:pPr>
              <w:pStyle w:val="TableParagraph"/>
              <w:ind w:right="59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3.714</w:t>
            </w:r>
          </w:p>
        </w:tc>
        <w:tc>
          <w:tcPr>
            <w:tcW w:w="1026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10.167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left="1" w:right="3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112</w:t>
            </w:r>
          </w:p>
        </w:tc>
        <w:tc>
          <w:tcPr>
            <w:tcW w:w="1667" w:type="dxa"/>
          </w:tcPr>
          <w:p>
            <w:pPr>
              <w:pStyle w:val="TableParagraph"/>
              <w:ind w:right="40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50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0.818</w:t>
            </w:r>
          </w:p>
        </w:tc>
        <w:tc>
          <w:tcPr>
            <w:tcW w:w="1054" w:type="dxa"/>
          </w:tcPr>
          <w:p>
            <w:pPr>
              <w:pStyle w:val="TableParagraph"/>
              <w:ind w:right="5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3.899</w:t>
            </w:r>
          </w:p>
        </w:tc>
        <w:tc>
          <w:tcPr>
            <w:tcW w:w="1026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10.810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174</w:t>
            </w:r>
          </w:p>
        </w:tc>
        <w:tc>
          <w:tcPr>
            <w:tcW w:w="1667" w:type="dxa"/>
          </w:tcPr>
          <w:p>
            <w:pPr>
              <w:pStyle w:val="TableParagraph"/>
              <w:ind w:right="38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0.816</w:t>
            </w:r>
          </w:p>
        </w:tc>
        <w:tc>
          <w:tcPr>
            <w:tcW w:w="1054" w:type="dxa"/>
          </w:tcPr>
          <w:p>
            <w:pPr>
              <w:pStyle w:val="TableParagraph"/>
              <w:ind w:right="5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3.905</w:t>
            </w:r>
          </w:p>
        </w:tc>
        <w:tc>
          <w:tcPr>
            <w:tcW w:w="1026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10.814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135</w:t>
            </w:r>
          </w:p>
        </w:tc>
        <w:tc>
          <w:tcPr>
            <w:tcW w:w="1667" w:type="dxa"/>
          </w:tcPr>
          <w:p>
            <w:pPr>
              <w:pStyle w:val="TableParagraph"/>
              <w:ind w:left="89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0.838</w:t>
            </w:r>
          </w:p>
        </w:tc>
        <w:tc>
          <w:tcPr>
            <w:tcW w:w="1054" w:type="dxa"/>
          </w:tcPr>
          <w:p>
            <w:pPr>
              <w:pStyle w:val="TableParagraph"/>
              <w:ind w:right="5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3.875</w:t>
            </w:r>
          </w:p>
        </w:tc>
        <w:tc>
          <w:tcPr>
            <w:tcW w:w="1026" w:type="dxa"/>
          </w:tcPr>
          <w:p>
            <w:pPr>
              <w:pStyle w:val="TableParagraph"/>
              <w:ind w:right="27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9.912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spacing w:line="130" w:lineRule="exact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028" w:type="dxa"/>
          </w:tcPr>
          <w:p>
            <w:pPr>
              <w:pStyle w:val="TableParagraph"/>
              <w:spacing w:line="130" w:lineRule="exact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142</w:t>
            </w:r>
          </w:p>
        </w:tc>
        <w:tc>
          <w:tcPr>
            <w:tcW w:w="1667" w:type="dxa"/>
          </w:tcPr>
          <w:p>
            <w:pPr>
              <w:pStyle w:val="TableParagraph"/>
              <w:spacing w:line="130" w:lineRule="exact"/>
              <w:ind w:right="29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Exponential</w:t>
            </w:r>
          </w:p>
        </w:tc>
        <w:tc>
          <w:tcPr>
            <w:tcW w:w="1250" w:type="dxa"/>
          </w:tcPr>
          <w:p>
            <w:pPr>
              <w:pStyle w:val="TableParagraph"/>
              <w:spacing w:line="130" w:lineRule="exact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936" w:type="dxa"/>
          </w:tcPr>
          <w:p>
            <w:pPr>
              <w:pStyle w:val="TableParagraph"/>
              <w:spacing w:line="130" w:lineRule="exact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0.880</w:t>
            </w:r>
          </w:p>
        </w:tc>
        <w:tc>
          <w:tcPr>
            <w:tcW w:w="1054" w:type="dxa"/>
          </w:tcPr>
          <w:p>
            <w:pPr>
              <w:pStyle w:val="TableParagraph"/>
              <w:spacing w:line="130" w:lineRule="exact"/>
              <w:ind w:right="5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3.410</w:t>
            </w:r>
          </w:p>
        </w:tc>
        <w:tc>
          <w:tcPr>
            <w:tcW w:w="1026" w:type="dxa"/>
          </w:tcPr>
          <w:p>
            <w:pPr>
              <w:pStyle w:val="TableParagraph"/>
              <w:spacing w:line="130" w:lineRule="exact"/>
              <w:ind w:right="27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9.851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119</w:t>
            </w:r>
          </w:p>
        </w:tc>
        <w:tc>
          <w:tcPr>
            <w:tcW w:w="1667" w:type="dxa"/>
          </w:tcPr>
          <w:p>
            <w:pPr>
              <w:pStyle w:val="TableParagraph"/>
              <w:ind w:right="42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0.804</w:t>
            </w:r>
          </w:p>
        </w:tc>
        <w:tc>
          <w:tcPr>
            <w:tcW w:w="1054" w:type="dxa"/>
          </w:tcPr>
          <w:p>
            <w:pPr>
              <w:pStyle w:val="TableParagraph"/>
              <w:ind w:right="5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4.024</w:t>
            </w:r>
          </w:p>
        </w:tc>
        <w:tc>
          <w:tcPr>
            <w:tcW w:w="1026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10.985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157</w:t>
            </w:r>
          </w:p>
        </w:tc>
        <w:tc>
          <w:tcPr>
            <w:tcW w:w="1667" w:type="dxa"/>
          </w:tcPr>
          <w:p>
            <w:pPr>
              <w:pStyle w:val="TableParagraph"/>
              <w:ind w:right="40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0.767</w:t>
            </w:r>
          </w:p>
        </w:tc>
        <w:tc>
          <w:tcPr>
            <w:tcW w:w="1054" w:type="dxa"/>
          </w:tcPr>
          <w:p>
            <w:pPr>
              <w:pStyle w:val="TableParagraph"/>
              <w:ind w:right="5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5.669</w:t>
            </w:r>
          </w:p>
        </w:tc>
        <w:tc>
          <w:tcPr>
            <w:tcW w:w="1026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11.268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8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164</w:t>
            </w:r>
          </w:p>
        </w:tc>
        <w:tc>
          <w:tcPr>
            <w:tcW w:w="1667" w:type="dxa"/>
          </w:tcPr>
          <w:p>
            <w:pPr>
              <w:pStyle w:val="TableParagraph"/>
              <w:ind w:right="42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0.783</w:t>
            </w:r>
          </w:p>
        </w:tc>
        <w:tc>
          <w:tcPr>
            <w:tcW w:w="1054" w:type="dxa"/>
          </w:tcPr>
          <w:p>
            <w:pPr>
              <w:pStyle w:val="TableParagraph"/>
              <w:ind w:right="5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5.425</w:t>
            </w:r>
          </w:p>
        </w:tc>
        <w:tc>
          <w:tcPr>
            <w:tcW w:w="1026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11.102</w:t>
            </w:r>
          </w:p>
        </w:tc>
      </w:tr>
      <w:tr>
        <w:trPr>
          <w:trHeight w:val="170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105</w:t>
            </w:r>
          </w:p>
        </w:tc>
        <w:tc>
          <w:tcPr>
            <w:tcW w:w="1667" w:type="dxa"/>
          </w:tcPr>
          <w:p>
            <w:pPr>
              <w:pStyle w:val="TableParagraph"/>
              <w:ind w:left="89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0.773</w:t>
            </w:r>
          </w:p>
        </w:tc>
        <w:tc>
          <w:tcPr>
            <w:tcW w:w="1054" w:type="dxa"/>
          </w:tcPr>
          <w:p>
            <w:pPr>
              <w:pStyle w:val="TableParagraph"/>
              <w:ind w:right="59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5.517</w:t>
            </w:r>
          </w:p>
        </w:tc>
        <w:tc>
          <w:tcPr>
            <w:tcW w:w="1026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30"/>
                <w:sz w:val="12"/>
              </w:rPr>
              <w:t>11.161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113</w:t>
            </w:r>
          </w:p>
        </w:tc>
        <w:tc>
          <w:tcPr>
            <w:tcW w:w="1667" w:type="dxa"/>
          </w:tcPr>
          <w:p>
            <w:pPr>
              <w:pStyle w:val="TableParagraph"/>
              <w:ind w:right="27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Exponential</w:t>
            </w:r>
          </w:p>
        </w:tc>
        <w:tc>
          <w:tcPr>
            <w:tcW w:w="1250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Tangent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0.890</w:t>
            </w:r>
          </w:p>
        </w:tc>
        <w:tc>
          <w:tcPr>
            <w:tcW w:w="1054" w:type="dxa"/>
          </w:tcPr>
          <w:p>
            <w:pPr>
              <w:pStyle w:val="TableParagraph"/>
              <w:ind w:right="59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3.319</w:t>
            </w:r>
          </w:p>
        </w:tc>
        <w:tc>
          <w:tcPr>
            <w:tcW w:w="1026" w:type="dxa"/>
          </w:tcPr>
          <w:p>
            <w:pPr>
              <w:pStyle w:val="TableParagraph"/>
              <w:ind w:right="27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9.646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136</w:t>
            </w:r>
          </w:p>
        </w:tc>
        <w:tc>
          <w:tcPr>
            <w:tcW w:w="1667" w:type="dxa"/>
          </w:tcPr>
          <w:p>
            <w:pPr>
              <w:pStyle w:val="TableParagraph"/>
              <w:ind w:right="42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0.760</w:t>
            </w:r>
          </w:p>
        </w:tc>
        <w:tc>
          <w:tcPr>
            <w:tcW w:w="1054" w:type="dxa"/>
          </w:tcPr>
          <w:p>
            <w:pPr>
              <w:pStyle w:val="TableParagraph"/>
              <w:ind w:right="59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5.126</w:t>
            </w:r>
          </w:p>
        </w:tc>
        <w:tc>
          <w:tcPr>
            <w:tcW w:w="1026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25"/>
                <w:sz w:val="12"/>
              </w:rPr>
              <w:t>11.215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154</w:t>
            </w:r>
          </w:p>
        </w:tc>
        <w:tc>
          <w:tcPr>
            <w:tcW w:w="1667" w:type="dxa"/>
          </w:tcPr>
          <w:p>
            <w:pPr>
              <w:pStyle w:val="TableParagraph"/>
              <w:ind w:right="40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0.848</w:t>
            </w:r>
          </w:p>
        </w:tc>
        <w:tc>
          <w:tcPr>
            <w:tcW w:w="1054" w:type="dxa"/>
          </w:tcPr>
          <w:p>
            <w:pPr>
              <w:pStyle w:val="TableParagraph"/>
              <w:ind w:right="5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3.895</w:t>
            </w:r>
          </w:p>
        </w:tc>
        <w:tc>
          <w:tcPr>
            <w:tcW w:w="1026" w:type="dxa"/>
          </w:tcPr>
          <w:p>
            <w:pPr>
              <w:pStyle w:val="TableParagraph"/>
              <w:ind w:right="27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9.785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spacing w:line="130" w:lineRule="exact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2028" w:type="dxa"/>
          </w:tcPr>
          <w:p>
            <w:pPr>
              <w:pStyle w:val="TableParagraph"/>
              <w:spacing w:line="130" w:lineRule="exact"/>
              <w:ind w:right="689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97</w:t>
            </w:r>
          </w:p>
        </w:tc>
        <w:tc>
          <w:tcPr>
            <w:tcW w:w="1667" w:type="dxa"/>
          </w:tcPr>
          <w:p>
            <w:pPr>
              <w:pStyle w:val="TableParagraph"/>
              <w:spacing w:line="130" w:lineRule="exact"/>
              <w:ind w:right="40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50" w:type="dxa"/>
          </w:tcPr>
          <w:p>
            <w:pPr>
              <w:pStyle w:val="TableParagraph"/>
              <w:spacing w:line="130" w:lineRule="exact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936" w:type="dxa"/>
          </w:tcPr>
          <w:p>
            <w:pPr>
              <w:pStyle w:val="TableParagraph"/>
              <w:spacing w:line="130" w:lineRule="exact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0.836</w:t>
            </w:r>
          </w:p>
        </w:tc>
        <w:tc>
          <w:tcPr>
            <w:tcW w:w="1054" w:type="dxa"/>
          </w:tcPr>
          <w:p>
            <w:pPr>
              <w:pStyle w:val="TableParagraph"/>
              <w:spacing w:line="130" w:lineRule="exact"/>
              <w:ind w:right="59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3.911</w:t>
            </w:r>
          </w:p>
        </w:tc>
        <w:tc>
          <w:tcPr>
            <w:tcW w:w="1026" w:type="dxa"/>
          </w:tcPr>
          <w:p>
            <w:pPr>
              <w:pStyle w:val="TableParagraph"/>
              <w:spacing w:line="130" w:lineRule="exact"/>
              <w:ind w:right="27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9.694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189</w:t>
            </w:r>
          </w:p>
        </w:tc>
        <w:tc>
          <w:tcPr>
            <w:tcW w:w="1667" w:type="dxa"/>
          </w:tcPr>
          <w:p>
            <w:pPr>
              <w:pStyle w:val="TableParagraph"/>
              <w:ind w:right="42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50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0.811</w:t>
            </w:r>
          </w:p>
        </w:tc>
        <w:tc>
          <w:tcPr>
            <w:tcW w:w="1054" w:type="dxa"/>
          </w:tcPr>
          <w:p>
            <w:pPr>
              <w:pStyle w:val="TableParagraph"/>
              <w:ind w:right="59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4.006</w:t>
            </w:r>
          </w:p>
        </w:tc>
        <w:tc>
          <w:tcPr>
            <w:tcW w:w="1026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10.012</w:t>
            </w:r>
          </w:p>
        </w:tc>
      </w:tr>
      <w:tr>
        <w:trPr>
          <w:trHeight w:val="211" w:hRule="atLeast"/>
        </w:trPr>
        <w:tc>
          <w:tcPr>
            <w:tcW w:w="242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02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140</w:t>
            </w:r>
          </w:p>
        </w:tc>
        <w:tc>
          <w:tcPr>
            <w:tcW w:w="166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42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5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93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0.773</w:t>
            </w:r>
          </w:p>
        </w:tc>
        <w:tc>
          <w:tcPr>
            <w:tcW w:w="105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5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5.547</w:t>
            </w:r>
          </w:p>
        </w:tc>
        <w:tc>
          <w:tcPr>
            <w:tcW w:w="102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11.120</w:t>
            </w:r>
          </w:p>
        </w:tc>
      </w:tr>
    </w:tbl>
    <w:p>
      <w:pPr>
        <w:spacing w:before="66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boldfaced line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represents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prominent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before="115"/>
        <w:rPr>
          <w:sz w:val="12"/>
        </w:rPr>
      </w:pPr>
    </w:p>
    <w:p>
      <w:pPr>
        <w:spacing w:line="302" w:lineRule="auto" w:before="0" w:after="52"/>
        <w:ind w:left="290" w:right="112" w:firstLine="0"/>
        <w:jc w:val="left"/>
        <w:rPr>
          <w:sz w:val="12"/>
        </w:rPr>
      </w:pPr>
      <w:r>
        <w:rPr>
          <w:color w:val="231F20"/>
          <w:w w:val="110"/>
          <w:sz w:val="12"/>
        </w:rPr>
        <w:t>Table</w:t>
      </w:r>
      <w:r>
        <w:rPr>
          <w:color w:val="231F20"/>
          <w:spacing w:val="78"/>
          <w:w w:val="150"/>
          <w:sz w:val="12"/>
        </w:rPr>
        <w:t>                                                                               </w:t>
      </w:r>
      <w:r>
        <w:rPr>
          <w:color w:val="231F20"/>
          <w:w w:val="110"/>
          <w:sz w:val="12"/>
        </w:rPr>
        <w:t>20</w:t>
      </w:r>
      <w:r>
        <w:rPr>
          <w:color w:val="231F20"/>
          <w:spacing w:val="80"/>
          <w:w w:val="110"/>
          <w:sz w:val="12"/>
        </w:rPr>
        <w:t>  </w:t>
      </w:r>
      <w:r>
        <w:rPr>
          <w:color w:val="231F20"/>
          <w:sz w:val="12"/>
        </w:rPr>
        <w:t>The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several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structural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arrangements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accordance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corresponding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R</w:t>
      </w:r>
      <w:r>
        <w:rPr>
          <w:color w:val="231F2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>,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RMSE,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and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MRDM</w:t>
      </w:r>
      <w:r>
        <w:rPr>
          <w:color w:val="231F20"/>
          <w:spacing w:val="17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of</w:t>
      </w:r>
      <w:r>
        <w:rPr>
          <w:color w:val="231F20"/>
          <w:spacing w:val="17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selected</w:t>
      </w:r>
      <w:r>
        <w:rPr>
          <w:color w:val="231F20"/>
          <w:spacing w:val="13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twenty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ANN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soft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computing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simulation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workplaces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executed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to</w:t>
      </w:r>
      <w:r>
        <w:rPr>
          <w:color w:val="231F20"/>
          <w:spacing w:val="40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prognosticate fuel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consumption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per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working hour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in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plowing process.</w:t>
      </w:r>
    </w:p>
    <w:tbl>
      <w:tblPr>
        <w:tblW w:w="0" w:type="auto"/>
        <w:jc w:val="left"/>
        <w:tblInd w:w="2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34"/>
        <w:gridCol w:w="2533"/>
        <w:gridCol w:w="1135"/>
        <w:gridCol w:w="833"/>
        <w:gridCol w:w="1213"/>
        <w:gridCol w:w="1090"/>
        <w:gridCol w:w="1044"/>
      </w:tblGrid>
      <w:tr>
        <w:trPr>
          <w:trHeight w:val="250" w:hRule="atLeast"/>
        </w:trPr>
        <w:tc>
          <w:tcPr>
            <w:tcW w:w="2534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146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number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nodes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in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hidden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layer</w:t>
            </w:r>
          </w:p>
        </w:tc>
        <w:tc>
          <w:tcPr>
            <w:tcW w:w="2533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" w:right="266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number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training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cycles</w:t>
            </w:r>
          </w:p>
        </w:tc>
        <w:tc>
          <w:tcPr>
            <w:tcW w:w="1135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Transfer</w:t>
            </w:r>
            <w:r>
              <w:rPr>
                <w:color w:val="231F20"/>
                <w:spacing w:val="2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function</w:t>
            </w:r>
          </w:p>
        </w:tc>
        <w:tc>
          <w:tcPr>
            <w:tcW w:w="833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3347" w:type="dxa"/>
            <w:gridSpan w:val="3"/>
            <w:tcBorders>
              <w:top w:val="single" w:sz="4" w:space="0" w:color="231F20"/>
            </w:tcBorders>
          </w:tcPr>
          <w:p>
            <w:pPr>
              <w:pStyle w:val="TableParagraph"/>
              <w:tabs>
                <w:tab w:pos="1394" w:val="left" w:leader="none"/>
                <w:tab w:pos="2595" w:val="left" w:leader="none"/>
              </w:tabs>
              <w:spacing w:line="240" w:lineRule="auto" w:before="61"/>
              <w:ind w:left="534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R</w:t>
            </w:r>
            <w:r>
              <w:rPr>
                <w:color w:val="231F20"/>
                <w:spacing w:val="-5"/>
                <w:sz w:val="12"/>
                <w:vertAlign w:val="superscript"/>
              </w:rPr>
              <w:t>2</w:t>
            </w:r>
            <w:r>
              <w:rPr>
                <w:color w:val="231F20"/>
                <w:sz w:val="12"/>
                <w:vertAlign w:val="baseline"/>
              </w:rPr>
              <w:tab/>
              <w:t>RMSE</w:t>
            </w:r>
            <w:r>
              <w:rPr>
                <w:color w:val="231F20"/>
                <w:spacing w:val="-4"/>
                <w:sz w:val="12"/>
                <w:vertAlign w:val="baseline"/>
              </w:rPr>
              <w:t> </w:t>
            </w:r>
            <w:r>
              <w:rPr>
                <w:color w:val="231F20"/>
                <w:spacing w:val="-2"/>
                <w:sz w:val="12"/>
                <w:vertAlign w:val="baseline"/>
              </w:rPr>
              <w:t>(L/h)</w:t>
            </w:r>
            <w:r>
              <w:rPr>
                <w:color w:val="231F20"/>
                <w:sz w:val="12"/>
                <w:vertAlign w:val="baseline"/>
              </w:rPr>
              <w:tab/>
              <w:t>MRDM</w:t>
            </w:r>
            <w:r>
              <w:rPr>
                <w:color w:val="231F20"/>
                <w:spacing w:val="11"/>
                <w:sz w:val="12"/>
                <w:vertAlign w:val="baseline"/>
              </w:rPr>
              <w:t> </w:t>
            </w:r>
            <w:r>
              <w:rPr>
                <w:color w:val="231F20"/>
                <w:spacing w:val="-5"/>
                <w:sz w:val="12"/>
                <w:vertAlign w:val="baseline"/>
              </w:rPr>
              <w:t>(%)</w:t>
            </w:r>
          </w:p>
        </w:tc>
      </w:tr>
      <w:tr>
        <w:trPr>
          <w:trHeight w:val="250" w:hRule="atLeast"/>
        </w:trPr>
        <w:tc>
          <w:tcPr>
            <w:tcW w:w="253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253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135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Input</w:t>
            </w:r>
          </w:p>
        </w:tc>
        <w:tc>
          <w:tcPr>
            <w:tcW w:w="833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3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Output</w:t>
            </w:r>
          </w:p>
        </w:tc>
        <w:tc>
          <w:tcPr>
            <w:tcW w:w="3347" w:type="dxa"/>
            <w:gridSpan w:val="3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</w:tr>
      <w:tr>
        <w:trPr>
          <w:trHeight w:val="210" w:hRule="atLeast"/>
        </w:trPr>
        <w:tc>
          <w:tcPr>
            <w:tcW w:w="2534" w:type="dxa"/>
          </w:tcPr>
          <w:p>
            <w:pPr>
              <w:pStyle w:val="TableParagraph"/>
              <w:spacing w:before="56"/>
              <w:ind w:right="146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533" w:type="dxa"/>
          </w:tcPr>
          <w:p>
            <w:pPr>
              <w:pStyle w:val="TableParagraph"/>
              <w:spacing w:before="56"/>
              <w:ind w:right="266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107</w:t>
            </w:r>
          </w:p>
        </w:tc>
        <w:tc>
          <w:tcPr>
            <w:tcW w:w="1135" w:type="dxa"/>
          </w:tcPr>
          <w:p>
            <w:pPr>
              <w:pStyle w:val="TableParagraph"/>
              <w:spacing w:before="56"/>
              <w:ind w:left="13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Tangent</w:t>
            </w:r>
          </w:p>
        </w:tc>
        <w:tc>
          <w:tcPr>
            <w:tcW w:w="833" w:type="dxa"/>
          </w:tcPr>
          <w:p>
            <w:pPr>
              <w:pStyle w:val="TableParagraph"/>
              <w:spacing w:before="56"/>
              <w:ind w:left="2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3" w:type="dxa"/>
          </w:tcPr>
          <w:p>
            <w:pPr>
              <w:pStyle w:val="TableParagraph"/>
              <w:spacing w:before="56"/>
              <w:ind w:left="180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0.764</w:t>
            </w:r>
          </w:p>
        </w:tc>
        <w:tc>
          <w:tcPr>
            <w:tcW w:w="1090" w:type="dxa"/>
          </w:tcPr>
          <w:p>
            <w:pPr>
              <w:pStyle w:val="TableParagraph"/>
              <w:spacing w:before="56"/>
              <w:ind w:left="1"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2.464</w:t>
            </w:r>
          </w:p>
        </w:tc>
        <w:tc>
          <w:tcPr>
            <w:tcW w:w="1044" w:type="dxa"/>
          </w:tcPr>
          <w:p>
            <w:pPr>
              <w:pStyle w:val="TableParagraph"/>
              <w:spacing w:before="56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12.160</w:t>
            </w:r>
          </w:p>
        </w:tc>
      </w:tr>
      <w:tr>
        <w:trPr>
          <w:trHeight w:val="171" w:hRule="atLeast"/>
        </w:trPr>
        <w:tc>
          <w:tcPr>
            <w:tcW w:w="2534" w:type="dxa"/>
          </w:tcPr>
          <w:p>
            <w:pPr>
              <w:pStyle w:val="TableParagraph"/>
              <w:spacing w:line="130" w:lineRule="exact"/>
              <w:ind w:right="146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2533" w:type="dxa"/>
          </w:tcPr>
          <w:p>
            <w:pPr>
              <w:pStyle w:val="TableParagraph"/>
              <w:spacing w:line="130" w:lineRule="exact"/>
              <w:ind w:left="2" w:right="266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85</w:t>
            </w:r>
          </w:p>
        </w:tc>
        <w:tc>
          <w:tcPr>
            <w:tcW w:w="1135" w:type="dxa"/>
          </w:tcPr>
          <w:p>
            <w:pPr>
              <w:pStyle w:val="TableParagraph"/>
              <w:spacing w:line="130" w:lineRule="exact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33" w:type="dxa"/>
          </w:tcPr>
          <w:p>
            <w:pPr>
              <w:pStyle w:val="TableParagraph"/>
              <w:spacing w:line="130" w:lineRule="exact"/>
              <w:ind w:left="13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Exponential</w:t>
            </w:r>
          </w:p>
        </w:tc>
        <w:tc>
          <w:tcPr>
            <w:tcW w:w="1213" w:type="dxa"/>
          </w:tcPr>
          <w:p>
            <w:pPr>
              <w:pStyle w:val="TableParagraph"/>
              <w:spacing w:line="130" w:lineRule="exact"/>
              <w:ind w:left="180" w:right="1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0.869</w:t>
            </w:r>
          </w:p>
        </w:tc>
        <w:tc>
          <w:tcPr>
            <w:tcW w:w="1090" w:type="dxa"/>
          </w:tcPr>
          <w:p>
            <w:pPr>
              <w:pStyle w:val="TableParagraph"/>
              <w:spacing w:line="130" w:lineRule="exact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1.540</w:t>
            </w:r>
          </w:p>
        </w:tc>
        <w:tc>
          <w:tcPr>
            <w:tcW w:w="1044" w:type="dxa"/>
          </w:tcPr>
          <w:p>
            <w:pPr>
              <w:pStyle w:val="TableParagraph"/>
              <w:spacing w:line="130" w:lineRule="exact"/>
              <w:ind w:right="27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9.815</w:t>
            </w:r>
          </w:p>
        </w:tc>
      </w:tr>
      <w:tr>
        <w:trPr>
          <w:trHeight w:val="171" w:hRule="atLeast"/>
        </w:trPr>
        <w:tc>
          <w:tcPr>
            <w:tcW w:w="2534" w:type="dxa"/>
          </w:tcPr>
          <w:p>
            <w:pPr>
              <w:pStyle w:val="TableParagraph"/>
              <w:ind w:right="146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533" w:type="dxa"/>
          </w:tcPr>
          <w:p>
            <w:pPr>
              <w:pStyle w:val="TableParagraph"/>
              <w:ind w:right="266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145</w:t>
            </w:r>
          </w:p>
        </w:tc>
        <w:tc>
          <w:tcPr>
            <w:tcW w:w="1135" w:type="dxa"/>
          </w:tcPr>
          <w:p>
            <w:pPr>
              <w:pStyle w:val="TableParagraph"/>
              <w:ind w:left="13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Tangent</w:t>
            </w:r>
          </w:p>
        </w:tc>
        <w:tc>
          <w:tcPr>
            <w:tcW w:w="833" w:type="dxa"/>
          </w:tcPr>
          <w:p>
            <w:pPr>
              <w:pStyle w:val="TableParagraph"/>
              <w:ind w:left="360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13" w:type="dxa"/>
          </w:tcPr>
          <w:p>
            <w:pPr>
              <w:pStyle w:val="TableParagraph"/>
              <w:ind w:left="180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0.772</w:t>
            </w:r>
          </w:p>
        </w:tc>
        <w:tc>
          <w:tcPr>
            <w:tcW w:w="1090" w:type="dxa"/>
          </w:tcPr>
          <w:p>
            <w:pPr>
              <w:pStyle w:val="TableParagraph"/>
              <w:ind w:left="1" w:right="60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2.651</w:t>
            </w:r>
          </w:p>
        </w:tc>
        <w:tc>
          <w:tcPr>
            <w:tcW w:w="1044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11.895</w:t>
            </w:r>
          </w:p>
        </w:tc>
      </w:tr>
      <w:tr>
        <w:trPr>
          <w:trHeight w:val="171" w:hRule="atLeast"/>
        </w:trPr>
        <w:tc>
          <w:tcPr>
            <w:tcW w:w="2534" w:type="dxa"/>
          </w:tcPr>
          <w:p>
            <w:pPr>
              <w:pStyle w:val="TableParagraph"/>
              <w:ind w:right="146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2533" w:type="dxa"/>
          </w:tcPr>
          <w:p>
            <w:pPr>
              <w:pStyle w:val="TableParagraph"/>
              <w:ind w:right="266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161</w:t>
            </w:r>
          </w:p>
        </w:tc>
        <w:tc>
          <w:tcPr>
            <w:tcW w:w="1135" w:type="dxa"/>
          </w:tcPr>
          <w:p>
            <w:pPr>
              <w:pStyle w:val="TableParagraph"/>
              <w:ind w:left="13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Tangent</w:t>
            </w:r>
          </w:p>
        </w:tc>
        <w:tc>
          <w:tcPr>
            <w:tcW w:w="833" w:type="dxa"/>
          </w:tcPr>
          <w:p>
            <w:pPr>
              <w:pStyle w:val="TableParagraph"/>
              <w:ind w:left="26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3" w:type="dxa"/>
          </w:tcPr>
          <w:p>
            <w:pPr>
              <w:pStyle w:val="TableParagraph"/>
              <w:ind w:left="180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0.857</w:t>
            </w:r>
          </w:p>
        </w:tc>
        <w:tc>
          <w:tcPr>
            <w:tcW w:w="1090" w:type="dxa"/>
          </w:tcPr>
          <w:p>
            <w:pPr>
              <w:pStyle w:val="TableParagraph"/>
              <w:ind w:left="1" w:right="6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1.884</w:t>
            </w:r>
          </w:p>
        </w:tc>
        <w:tc>
          <w:tcPr>
            <w:tcW w:w="1044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10.007</w:t>
            </w:r>
          </w:p>
        </w:tc>
      </w:tr>
      <w:tr>
        <w:trPr>
          <w:trHeight w:val="171" w:hRule="atLeast"/>
        </w:trPr>
        <w:tc>
          <w:tcPr>
            <w:tcW w:w="2534" w:type="dxa"/>
          </w:tcPr>
          <w:p>
            <w:pPr>
              <w:pStyle w:val="TableParagraph"/>
              <w:ind w:left="1" w:right="146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533" w:type="dxa"/>
          </w:tcPr>
          <w:p>
            <w:pPr>
              <w:pStyle w:val="TableParagraph"/>
              <w:ind w:right="266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183</w:t>
            </w:r>
          </w:p>
        </w:tc>
        <w:tc>
          <w:tcPr>
            <w:tcW w:w="1135" w:type="dxa"/>
          </w:tcPr>
          <w:p>
            <w:pPr>
              <w:pStyle w:val="TableParagraph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33" w:type="dxa"/>
          </w:tcPr>
          <w:p>
            <w:pPr>
              <w:pStyle w:val="TableParagraph"/>
              <w:ind w:left="26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3" w:type="dxa"/>
          </w:tcPr>
          <w:p>
            <w:pPr>
              <w:pStyle w:val="TableParagraph"/>
              <w:ind w:left="180" w:right="1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0.838</w:t>
            </w:r>
          </w:p>
        </w:tc>
        <w:tc>
          <w:tcPr>
            <w:tcW w:w="1090" w:type="dxa"/>
          </w:tcPr>
          <w:p>
            <w:pPr>
              <w:pStyle w:val="TableParagraph"/>
              <w:ind w:left="1" w:right="60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1.965</w:t>
            </w:r>
          </w:p>
        </w:tc>
        <w:tc>
          <w:tcPr>
            <w:tcW w:w="1044" w:type="dxa"/>
          </w:tcPr>
          <w:p>
            <w:pPr>
              <w:pStyle w:val="TableParagraph"/>
              <w:ind w:right="27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9.984</w:t>
            </w:r>
          </w:p>
        </w:tc>
      </w:tr>
      <w:tr>
        <w:trPr>
          <w:trHeight w:val="171" w:hRule="atLeast"/>
        </w:trPr>
        <w:tc>
          <w:tcPr>
            <w:tcW w:w="2534" w:type="dxa"/>
          </w:tcPr>
          <w:p>
            <w:pPr>
              <w:pStyle w:val="TableParagraph"/>
              <w:ind w:left="1" w:right="146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533" w:type="dxa"/>
          </w:tcPr>
          <w:p>
            <w:pPr>
              <w:pStyle w:val="TableParagraph"/>
              <w:ind w:left="2" w:right="266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96</w:t>
            </w:r>
          </w:p>
        </w:tc>
        <w:tc>
          <w:tcPr>
            <w:tcW w:w="1135" w:type="dxa"/>
          </w:tcPr>
          <w:p>
            <w:pPr>
              <w:pStyle w:val="TableParagraph"/>
              <w:ind w:left="1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Exponential</w:t>
            </w:r>
          </w:p>
        </w:tc>
        <w:tc>
          <w:tcPr>
            <w:tcW w:w="833" w:type="dxa"/>
          </w:tcPr>
          <w:p>
            <w:pPr>
              <w:pStyle w:val="TableParagraph"/>
              <w:ind w:left="22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13" w:type="dxa"/>
          </w:tcPr>
          <w:p>
            <w:pPr>
              <w:pStyle w:val="TableParagraph"/>
              <w:ind w:left="18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0.789</w:t>
            </w:r>
          </w:p>
        </w:tc>
        <w:tc>
          <w:tcPr>
            <w:tcW w:w="1090" w:type="dxa"/>
          </w:tcPr>
          <w:p>
            <w:pPr>
              <w:pStyle w:val="TableParagraph"/>
              <w:ind w:left="1"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2.506</w:t>
            </w:r>
          </w:p>
        </w:tc>
        <w:tc>
          <w:tcPr>
            <w:tcW w:w="1044" w:type="dxa"/>
          </w:tcPr>
          <w:p>
            <w:pPr>
              <w:pStyle w:val="TableParagraph"/>
              <w:ind w:right="236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12.055</w:t>
            </w:r>
          </w:p>
        </w:tc>
      </w:tr>
      <w:tr>
        <w:trPr>
          <w:trHeight w:val="171" w:hRule="atLeast"/>
        </w:trPr>
        <w:tc>
          <w:tcPr>
            <w:tcW w:w="2534" w:type="dxa"/>
          </w:tcPr>
          <w:p>
            <w:pPr>
              <w:pStyle w:val="TableParagraph"/>
              <w:ind w:left="1" w:right="146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533" w:type="dxa"/>
          </w:tcPr>
          <w:p>
            <w:pPr>
              <w:pStyle w:val="TableParagraph"/>
              <w:ind w:right="266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112</w:t>
            </w:r>
          </w:p>
        </w:tc>
        <w:tc>
          <w:tcPr>
            <w:tcW w:w="1135" w:type="dxa"/>
          </w:tcPr>
          <w:p>
            <w:pPr>
              <w:pStyle w:val="TableParagraph"/>
              <w:ind w:left="13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Tangent</w:t>
            </w:r>
          </w:p>
        </w:tc>
        <w:tc>
          <w:tcPr>
            <w:tcW w:w="833" w:type="dxa"/>
          </w:tcPr>
          <w:p>
            <w:pPr>
              <w:pStyle w:val="TableParagraph"/>
              <w:ind w:left="22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13" w:type="dxa"/>
          </w:tcPr>
          <w:p>
            <w:pPr>
              <w:pStyle w:val="TableParagraph"/>
              <w:ind w:left="180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0.865</w:t>
            </w:r>
          </w:p>
        </w:tc>
        <w:tc>
          <w:tcPr>
            <w:tcW w:w="1090" w:type="dxa"/>
          </w:tcPr>
          <w:p>
            <w:pPr>
              <w:pStyle w:val="TableParagraph"/>
              <w:ind w:left="1" w:right="6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1.823</w:t>
            </w:r>
          </w:p>
        </w:tc>
        <w:tc>
          <w:tcPr>
            <w:tcW w:w="1044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10.129</w:t>
            </w:r>
          </w:p>
        </w:tc>
      </w:tr>
      <w:tr>
        <w:trPr>
          <w:trHeight w:val="171" w:hRule="atLeast"/>
        </w:trPr>
        <w:tc>
          <w:tcPr>
            <w:tcW w:w="2534" w:type="dxa"/>
          </w:tcPr>
          <w:p>
            <w:pPr>
              <w:pStyle w:val="TableParagraph"/>
              <w:ind w:right="146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533" w:type="dxa"/>
          </w:tcPr>
          <w:p>
            <w:pPr>
              <w:pStyle w:val="TableParagraph"/>
              <w:ind w:right="266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174</w:t>
            </w:r>
          </w:p>
        </w:tc>
        <w:tc>
          <w:tcPr>
            <w:tcW w:w="1135" w:type="dxa"/>
          </w:tcPr>
          <w:p>
            <w:pPr>
              <w:pStyle w:val="TableParagraph"/>
              <w:ind w:left="10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33" w:type="dxa"/>
          </w:tcPr>
          <w:p>
            <w:pPr>
              <w:pStyle w:val="TableParagraph"/>
              <w:ind w:left="2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3" w:type="dxa"/>
          </w:tcPr>
          <w:p>
            <w:pPr>
              <w:pStyle w:val="TableParagraph"/>
              <w:ind w:left="180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0.797</w:t>
            </w:r>
          </w:p>
        </w:tc>
        <w:tc>
          <w:tcPr>
            <w:tcW w:w="1090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2.621</w:t>
            </w:r>
          </w:p>
        </w:tc>
        <w:tc>
          <w:tcPr>
            <w:tcW w:w="1044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11.984</w:t>
            </w:r>
          </w:p>
        </w:tc>
      </w:tr>
      <w:tr>
        <w:trPr>
          <w:trHeight w:val="171" w:hRule="atLeast"/>
        </w:trPr>
        <w:tc>
          <w:tcPr>
            <w:tcW w:w="2534" w:type="dxa"/>
          </w:tcPr>
          <w:p>
            <w:pPr>
              <w:pStyle w:val="TableParagraph"/>
              <w:spacing w:line="130" w:lineRule="exact"/>
              <w:ind w:right="146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2533" w:type="dxa"/>
          </w:tcPr>
          <w:p>
            <w:pPr>
              <w:pStyle w:val="TableParagraph"/>
              <w:spacing w:line="130" w:lineRule="exact"/>
              <w:ind w:right="266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135</w:t>
            </w:r>
          </w:p>
        </w:tc>
        <w:tc>
          <w:tcPr>
            <w:tcW w:w="1135" w:type="dxa"/>
          </w:tcPr>
          <w:p>
            <w:pPr>
              <w:pStyle w:val="TableParagraph"/>
              <w:spacing w:line="130" w:lineRule="exact"/>
              <w:ind w:left="245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833" w:type="dxa"/>
          </w:tcPr>
          <w:p>
            <w:pPr>
              <w:pStyle w:val="TableParagraph"/>
              <w:spacing w:line="130" w:lineRule="exact"/>
              <w:ind w:left="26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3" w:type="dxa"/>
          </w:tcPr>
          <w:p>
            <w:pPr>
              <w:pStyle w:val="TableParagraph"/>
              <w:spacing w:line="130" w:lineRule="exact"/>
              <w:ind w:left="180" w:right="1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0.751</w:t>
            </w:r>
          </w:p>
        </w:tc>
        <w:tc>
          <w:tcPr>
            <w:tcW w:w="1090" w:type="dxa"/>
          </w:tcPr>
          <w:p>
            <w:pPr>
              <w:pStyle w:val="TableParagraph"/>
              <w:spacing w:line="130" w:lineRule="exact"/>
              <w:ind w:left="1" w:right="6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2.776</w:t>
            </w:r>
          </w:p>
        </w:tc>
        <w:tc>
          <w:tcPr>
            <w:tcW w:w="1044" w:type="dxa"/>
          </w:tcPr>
          <w:p>
            <w:pPr>
              <w:pStyle w:val="TableParagraph"/>
              <w:spacing w:line="130" w:lineRule="exact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12.113</w:t>
            </w:r>
          </w:p>
        </w:tc>
      </w:tr>
      <w:tr>
        <w:trPr>
          <w:trHeight w:val="171" w:hRule="atLeast"/>
        </w:trPr>
        <w:tc>
          <w:tcPr>
            <w:tcW w:w="2534" w:type="dxa"/>
          </w:tcPr>
          <w:p>
            <w:pPr>
              <w:pStyle w:val="TableParagraph"/>
              <w:ind w:right="146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533" w:type="dxa"/>
          </w:tcPr>
          <w:p>
            <w:pPr>
              <w:pStyle w:val="TableParagraph"/>
              <w:ind w:right="266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142</w:t>
            </w:r>
          </w:p>
        </w:tc>
        <w:tc>
          <w:tcPr>
            <w:tcW w:w="1135" w:type="dxa"/>
          </w:tcPr>
          <w:p>
            <w:pPr>
              <w:pStyle w:val="TableParagraph"/>
              <w:ind w:left="1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Exponential</w:t>
            </w:r>
          </w:p>
        </w:tc>
        <w:tc>
          <w:tcPr>
            <w:tcW w:w="833" w:type="dxa"/>
          </w:tcPr>
          <w:p>
            <w:pPr>
              <w:pStyle w:val="TableParagraph"/>
              <w:ind w:left="22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13" w:type="dxa"/>
          </w:tcPr>
          <w:p>
            <w:pPr>
              <w:pStyle w:val="TableParagraph"/>
              <w:ind w:left="18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0.868</w:t>
            </w:r>
          </w:p>
        </w:tc>
        <w:tc>
          <w:tcPr>
            <w:tcW w:w="1090" w:type="dxa"/>
          </w:tcPr>
          <w:p>
            <w:pPr>
              <w:pStyle w:val="TableParagraph"/>
              <w:ind w:left="1" w:right="60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1.874</w:t>
            </w:r>
          </w:p>
        </w:tc>
        <w:tc>
          <w:tcPr>
            <w:tcW w:w="1044" w:type="dxa"/>
          </w:tcPr>
          <w:p>
            <w:pPr>
              <w:pStyle w:val="TableParagraph"/>
              <w:ind w:right="27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9.717</w:t>
            </w:r>
          </w:p>
        </w:tc>
      </w:tr>
      <w:tr>
        <w:trPr>
          <w:trHeight w:val="171" w:hRule="atLeast"/>
        </w:trPr>
        <w:tc>
          <w:tcPr>
            <w:tcW w:w="2534" w:type="dxa"/>
          </w:tcPr>
          <w:p>
            <w:pPr>
              <w:pStyle w:val="TableParagraph"/>
              <w:ind w:right="146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2533" w:type="dxa"/>
          </w:tcPr>
          <w:p>
            <w:pPr>
              <w:pStyle w:val="TableParagraph"/>
              <w:ind w:right="266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119</w:t>
            </w:r>
          </w:p>
        </w:tc>
        <w:tc>
          <w:tcPr>
            <w:tcW w:w="1135" w:type="dxa"/>
          </w:tcPr>
          <w:p>
            <w:pPr>
              <w:pStyle w:val="TableParagraph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33" w:type="dxa"/>
          </w:tcPr>
          <w:p>
            <w:pPr>
              <w:pStyle w:val="TableParagraph"/>
              <w:ind w:left="2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3" w:type="dxa"/>
          </w:tcPr>
          <w:p>
            <w:pPr>
              <w:pStyle w:val="TableParagraph"/>
              <w:ind w:left="180" w:right="1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0.831</w:t>
            </w:r>
          </w:p>
        </w:tc>
        <w:tc>
          <w:tcPr>
            <w:tcW w:w="1090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1.974</w:t>
            </w:r>
          </w:p>
        </w:tc>
        <w:tc>
          <w:tcPr>
            <w:tcW w:w="1044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10.007</w:t>
            </w:r>
          </w:p>
        </w:tc>
      </w:tr>
      <w:tr>
        <w:trPr>
          <w:trHeight w:val="171" w:hRule="atLeast"/>
        </w:trPr>
        <w:tc>
          <w:tcPr>
            <w:tcW w:w="2534" w:type="dxa"/>
          </w:tcPr>
          <w:p>
            <w:pPr>
              <w:pStyle w:val="TableParagraph"/>
              <w:ind w:right="146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2533" w:type="dxa"/>
          </w:tcPr>
          <w:p>
            <w:pPr>
              <w:pStyle w:val="TableParagraph"/>
              <w:ind w:right="266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157</w:t>
            </w:r>
          </w:p>
        </w:tc>
        <w:tc>
          <w:tcPr>
            <w:tcW w:w="1135" w:type="dxa"/>
          </w:tcPr>
          <w:p>
            <w:pPr>
              <w:pStyle w:val="TableParagraph"/>
              <w:ind w:left="13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Tangent</w:t>
            </w:r>
          </w:p>
        </w:tc>
        <w:tc>
          <w:tcPr>
            <w:tcW w:w="833" w:type="dxa"/>
          </w:tcPr>
          <w:p>
            <w:pPr>
              <w:pStyle w:val="TableParagraph"/>
              <w:ind w:left="26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3" w:type="dxa"/>
          </w:tcPr>
          <w:p>
            <w:pPr>
              <w:pStyle w:val="TableParagraph"/>
              <w:ind w:left="180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0.756</w:t>
            </w:r>
          </w:p>
        </w:tc>
        <w:tc>
          <w:tcPr>
            <w:tcW w:w="1090" w:type="dxa"/>
          </w:tcPr>
          <w:p>
            <w:pPr>
              <w:pStyle w:val="TableParagraph"/>
              <w:ind w:left="1" w:right="6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2.774</w:t>
            </w:r>
          </w:p>
        </w:tc>
        <w:tc>
          <w:tcPr>
            <w:tcW w:w="1044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25"/>
                <w:sz w:val="12"/>
              </w:rPr>
              <w:t>12.115</w:t>
            </w:r>
          </w:p>
        </w:tc>
      </w:tr>
      <w:tr>
        <w:trPr>
          <w:trHeight w:val="171" w:hRule="atLeast"/>
        </w:trPr>
        <w:tc>
          <w:tcPr>
            <w:tcW w:w="2534" w:type="dxa"/>
          </w:tcPr>
          <w:p>
            <w:pPr>
              <w:pStyle w:val="TableParagraph"/>
              <w:ind w:right="146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8</w:t>
            </w:r>
          </w:p>
        </w:tc>
        <w:tc>
          <w:tcPr>
            <w:tcW w:w="2533" w:type="dxa"/>
          </w:tcPr>
          <w:p>
            <w:pPr>
              <w:pStyle w:val="TableParagraph"/>
              <w:ind w:right="266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164</w:t>
            </w:r>
          </w:p>
        </w:tc>
        <w:tc>
          <w:tcPr>
            <w:tcW w:w="1135" w:type="dxa"/>
          </w:tcPr>
          <w:p>
            <w:pPr>
              <w:pStyle w:val="TableParagraph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33" w:type="dxa"/>
          </w:tcPr>
          <w:p>
            <w:pPr>
              <w:pStyle w:val="TableParagraph"/>
              <w:ind w:left="26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3" w:type="dxa"/>
          </w:tcPr>
          <w:p>
            <w:pPr>
              <w:pStyle w:val="TableParagraph"/>
              <w:ind w:left="180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0.870</w:t>
            </w:r>
          </w:p>
        </w:tc>
        <w:tc>
          <w:tcPr>
            <w:tcW w:w="1090" w:type="dxa"/>
          </w:tcPr>
          <w:p>
            <w:pPr>
              <w:pStyle w:val="TableParagraph"/>
              <w:ind w:left="1" w:right="60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1.742</w:t>
            </w:r>
          </w:p>
        </w:tc>
        <w:tc>
          <w:tcPr>
            <w:tcW w:w="1044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10.014</w:t>
            </w:r>
          </w:p>
        </w:tc>
      </w:tr>
      <w:tr>
        <w:trPr>
          <w:trHeight w:val="170" w:hRule="atLeast"/>
        </w:trPr>
        <w:tc>
          <w:tcPr>
            <w:tcW w:w="2534" w:type="dxa"/>
          </w:tcPr>
          <w:p>
            <w:pPr>
              <w:pStyle w:val="TableParagraph"/>
              <w:ind w:right="146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533" w:type="dxa"/>
          </w:tcPr>
          <w:p>
            <w:pPr>
              <w:pStyle w:val="TableParagraph"/>
              <w:ind w:right="266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105</w:t>
            </w:r>
          </w:p>
        </w:tc>
        <w:tc>
          <w:tcPr>
            <w:tcW w:w="1135" w:type="dxa"/>
          </w:tcPr>
          <w:p>
            <w:pPr>
              <w:pStyle w:val="TableParagraph"/>
              <w:ind w:left="245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833" w:type="dxa"/>
          </w:tcPr>
          <w:p>
            <w:pPr>
              <w:pStyle w:val="TableParagraph"/>
              <w:ind w:left="26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3" w:type="dxa"/>
          </w:tcPr>
          <w:p>
            <w:pPr>
              <w:pStyle w:val="TableParagraph"/>
              <w:ind w:left="180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0.789</w:t>
            </w:r>
          </w:p>
        </w:tc>
        <w:tc>
          <w:tcPr>
            <w:tcW w:w="1090" w:type="dxa"/>
          </w:tcPr>
          <w:p>
            <w:pPr>
              <w:pStyle w:val="TableParagraph"/>
              <w:ind w:left="1"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2.336</w:t>
            </w:r>
          </w:p>
        </w:tc>
        <w:tc>
          <w:tcPr>
            <w:tcW w:w="1044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12.060</w:t>
            </w:r>
          </w:p>
        </w:tc>
      </w:tr>
      <w:tr>
        <w:trPr>
          <w:trHeight w:val="171" w:hRule="atLeast"/>
        </w:trPr>
        <w:tc>
          <w:tcPr>
            <w:tcW w:w="2534" w:type="dxa"/>
          </w:tcPr>
          <w:p>
            <w:pPr>
              <w:pStyle w:val="TableParagraph"/>
              <w:ind w:right="146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2533" w:type="dxa"/>
          </w:tcPr>
          <w:p>
            <w:pPr>
              <w:pStyle w:val="TableParagraph"/>
              <w:ind w:right="266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113</w:t>
            </w:r>
          </w:p>
        </w:tc>
        <w:tc>
          <w:tcPr>
            <w:tcW w:w="1135" w:type="dxa"/>
          </w:tcPr>
          <w:p>
            <w:pPr>
              <w:pStyle w:val="TableParagraph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Exponential</w:t>
            </w:r>
          </w:p>
        </w:tc>
        <w:tc>
          <w:tcPr>
            <w:tcW w:w="833" w:type="dxa"/>
          </w:tcPr>
          <w:p>
            <w:pPr>
              <w:pStyle w:val="TableParagraph"/>
              <w:ind w:left="23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Tangent</w:t>
            </w:r>
          </w:p>
        </w:tc>
        <w:tc>
          <w:tcPr>
            <w:tcW w:w="1213" w:type="dxa"/>
          </w:tcPr>
          <w:p>
            <w:pPr>
              <w:pStyle w:val="TableParagraph"/>
              <w:ind w:left="18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0.872</w:t>
            </w:r>
          </w:p>
        </w:tc>
        <w:tc>
          <w:tcPr>
            <w:tcW w:w="1090" w:type="dxa"/>
          </w:tcPr>
          <w:p>
            <w:pPr>
              <w:pStyle w:val="TableParagraph"/>
              <w:ind w:left="1" w:right="60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1.472</w:t>
            </w:r>
          </w:p>
        </w:tc>
        <w:tc>
          <w:tcPr>
            <w:tcW w:w="1044" w:type="dxa"/>
          </w:tcPr>
          <w:p>
            <w:pPr>
              <w:pStyle w:val="TableParagraph"/>
              <w:ind w:right="27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9.660</w:t>
            </w:r>
          </w:p>
        </w:tc>
      </w:tr>
      <w:tr>
        <w:trPr>
          <w:trHeight w:val="171" w:hRule="atLeast"/>
        </w:trPr>
        <w:tc>
          <w:tcPr>
            <w:tcW w:w="2534" w:type="dxa"/>
          </w:tcPr>
          <w:p>
            <w:pPr>
              <w:pStyle w:val="TableParagraph"/>
              <w:ind w:right="146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533" w:type="dxa"/>
          </w:tcPr>
          <w:p>
            <w:pPr>
              <w:pStyle w:val="TableParagraph"/>
              <w:ind w:right="266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136</w:t>
            </w:r>
          </w:p>
        </w:tc>
        <w:tc>
          <w:tcPr>
            <w:tcW w:w="1135" w:type="dxa"/>
          </w:tcPr>
          <w:p>
            <w:pPr>
              <w:pStyle w:val="TableParagraph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33" w:type="dxa"/>
          </w:tcPr>
          <w:p>
            <w:pPr>
              <w:pStyle w:val="TableParagraph"/>
              <w:ind w:left="2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3" w:type="dxa"/>
          </w:tcPr>
          <w:p>
            <w:pPr>
              <w:pStyle w:val="TableParagraph"/>
              <w:ind w:left="180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0.782</w:t>
            </w:r>
          </w:p>
        </w:tc>
        <w:tc>
          <w:tcPr>
            <w:tcW w:w="1090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2.512</w:t>
            </w:r>
          </w:p>
        </w:tc>
        <w:tc>
          <w:tcPr>
            <w:tcW w:w="1044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12.057</w:t>
            </w:r>
          </w:p>
        </w:tc>
      </w:tr>
      <w:tr>
        <w:trPr>
          <w:trHeight w:val="171" w:hRule="atLeast"/>
        </w:trPr>
        <w:tc>
          <w:tcPr>
            <w:tcW w:w="2534" w:type="dxa"/>
          </w:tcPr>
          <w:p>
            <w:pPr>
              <w:pStyle w:val="TableParagraph"/>
              <w:spacing w:line="130" w:lineRule="exact"/>
              <w:ind w:right="146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2533" w:type="dxa"/>
          </w:tcPr>
          <w:p>
            <w:pPr>
              <w:pStyle w:val="TableParagraph"/>
              <w:spacing w:line="130" w:lineRule="exact"/>
              <w:ind w:right="266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154</w:t>
            </w:r>
          </w:p>
        </w:tc>
        <w:tc>
          <w:tcPr>
            <w:tcW w:w="1135" w:type="dxa"/>
          </w:tcPr>
          <w:p>
            <w:pPr>
              <w:pStyle w:val="TableParagraph"/>
              <w:spacing w:line="130" w:lineRule="exact"/>
              <w:ind w:left="13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Tangent</w:t>
            </w:r>
          </w:p>
        </w:tc>
        <w:tc>
          <w:tcPr>
            <w:tcW w:w="833" w:type="dxa"/>
          </w:tcPr>
          <w:p>
            <w:pPr>
              <w:pStyle w:val="TableParagraph"/>
              <w:spacing w:line="130" w:lineRule="exact"/>
              <w:ind w:left="26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3" w:type="dxa"/>
          </w:tcPr>
          <w:p>
            <w:pPr>
              <w:pStyle w:val="TableParagraph"/>
              <w:spacing w:line="130" w:lineRule="exact"/>
              <w:ind w:left="180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0.788</w:t>
            </w:r>
          </w:p>
        </w:tc>
        <w:tc>
          <w:tcPr>
            <w:tcW w:w="1090" w:type="dxa"/>
          </w:tcPr>
          <w:p>
            <w:pPr>
              <w:pStyle w:val="TableParagraph"/>
              <w:spacing w:line="130" w:lineRule="exact"/>
              <w:ind w:left="1"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2.498</w:t>
            </w:r>
          </w:p>
        </w:tc>
        <w:tc>
          <w:tcPr>
            <w:tcW w:w="1044" w:type="dxa"/>
          </w:tcPr>
          <w:p>
            <w:pPr>
              <w:pStyle w:val="TableParagraph"/>
              <w:spacing w:line="130" w:lineRule="exact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12.064</w:t>
            </w:r>
          </w:p>
        </w:tc>
      </w:tr>
      <w:tr>
        <w:trPr>
          <w:trHeight w:val="171" w:hRule="atLeast"/>
        </w:trPr>
        <w:tc>
          <w:tcPr>
            <w:tcW w:w="2534" w:type="dxa"/>
          </w:tcPr>
          <w:p>
            <w:pPr>
              <w:pStyle w:val="TableParagraph"/>
              <w:ind w:right="146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2533" w:type="dxa"/>
          </w:tcPr>
          <w:p>
            <w:pPr>
              <w:pStyle w:val="TableParagraph"/>
              <w:ind w:left="2" w:right="266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97</w:t>
            </w:r>
          </w:p>
        </w:tc>
        <w:tc>
          <w:tcPr>
            <w:tcW w:w="1135" w:type="dxa"/>
          </w:tcPr>
          <w:p>
            <w:pPr>
              <w:pStyle w:val="TableParagraph"/>
              <w:ind w:left="13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Tangent</w:t>
            </w:r>
          </w:p>
        </w:tc>
        <w:tc>
          <w:tcPr>
            <w:tcW w:w="833" w:type="dxa"/>
          </w:tcPr>
          <w:p>
            <w:pPr>
              <w:pStyle w:val="TableParagraph"/>
              <w:ind w:left="360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13" w:type="dxa"/>
          </w:tcPr>
          <w:p>
            <w:pPr>
              <w:pStyle w:val="TableParagraph"/>
              <w:ind w:left="180" w:right="1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0.838</w:t>
            </w:r>
          </w:p>
        </w:tc>
        <w:tc>
          <w:tcPr>
            <w:tcW w:w="1090" w:type="dxa"/>
          </w:tcPr>
          <w:p>
            <w:pPr>
              <w:pStyle w:val="TableParagraph"/>
              <w:ind w:left="1" w:right="6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1.985</w:t>
            </w:r>
          </w:p>
        </w:tc>
        <w:tc>
          <w:tcPr>
            <w:tcW w:w="1044" w:type="dxa"/>
          </w:tcPr>
          <w:p>
            <w:pPr>
              <w:pStyle w:val="TableParagraph"/>
              <w:ind w:right="27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9.997</w:t>
            </w:r>
          </w:p>
        </w:tc>
      </w:tr>
      <w:tr>
        <w:trPr>
          <w:trHeight w:val="171" w:hRule="atLeast"/>
        </w:trPr>
        <w:tc>
          <w:tcPr>
            <w:tcW w:w="2534" w:type="dxa"/>
          </w:tcPr>
          <w:p>
            <w:pPr>
              <w:pStyle w:val="TableParagraph"/>
              <w:ind w:right="146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2533" w:type="dxa"/>
          </w:tcPr>
          <w:p>
            <w:pPr>
              <w:pStyle w:val="TableParagraph"/>
              <w:ind w:right="266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189</w:t>
            </w:r>
          </w:p>
        </w:tc>
        <w:tc>
          <w:tcPr>
            <w:tcW w:w="1135" w:type="dxa"/>
          </w:tcPr>
          <w:p>
            <w:pPr>
              <w:pStyle w:val="TableParagraph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33" w:type="dxa"/>
          </w:tcPr>
          <w:p>
            <w:pPr>
              <w:pStyle w:val="TableParagraph"/>
              <w:ind w:left="360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13" w:type="dxa"/>
          </w:tcPr>
          <w:p>
            <w:pPr>
              <w:pStyle w:val="TableParagraph"/>
              <w:ind w:left="180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0.750</w:t>
            </w:r>
          </w:p>
        </w:tc>
        <w:tc>
          <w:tcPr>
            <w:tcW w:w="1090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2.781</w:t>
            </w:r>
          </w:p>
        </w:tc>
        <w:tc>
          <w:tcPr>
            <w:tcW w:w="1044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25"/>
                <w:sz w:val="12"/>
              </w:rPr>
              <w:t>12.117</w:t>
            </w:r>
          </w:p>
        </w:tc>
      </w:tr>
      <w:tr>
        <w:trPr>
          <w:trHeight w:val="211" w:hRule="atLeast"/>
        </w:trPr>
        <w:tc>
          <w:tcPr>
            <w:tcW w:w="253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46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53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266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140</w:t>
            </w:r>
          </w:p>
        </w:tc>
        <w:tc>
          <w:tcPr>
            <w:tcW w:w="1135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3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2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80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0.757</w:t>
            </w:r>
          </w:p>
        </w:tc>
        <w:tc>
          <w:tcPr>
            <w:tcW w:w="109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2.779</w:t>
            </w:r>
          </w:p>
        </w:tc>
        <w:tc>
          <w:tcPr>
            <w:tcW w:w="104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12.104</w:t>
            </w:r>
          </w:p>
        </w:tc>
      </w:tr>
    </w:tbl>
    <w:p>
      <w:pPr>
        <w:spacing w:before="67"/>
        <w:ind w:left="290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boldfaced line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represents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prominent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workplace.</w:t>
      </w:r>
    </w:p>
    <w:p>
      <w:pPr>
        <w:pStyle w:val="BodyText"/>
        <w:spacing w:before="66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6" w:lineRule="auto" w:before="107"/>
        <w:ind w:left="290" w:right="1"/>
        <w:jc w:val="both"/>
      </w:pPr>
      <w:r>
        <w:rPr>
          <w:color w:val="231F20"/>
          <w:spacing w:val="-4"/>
          <w:w w:val="105"/>
        </w:rPr>
        <w:t>appropriately clustered</w:t>
      </w:r>
      <w:r>
        <w:rPr>
          <w:color w:val="231F20"/>
        </w:rPr>
        <w:t> </w:t>
      </w:r>
      <w:r>
        <w:rPr>
          <w:color w:val="231F20"/>
          <w:spacing w:val="-4"/>
          <w:w w:val="105"/>
        </w:rPr>
        <w:t>close to 1:1 line which speci</w:t>
      </w:r>
      <w:r>
        <w:rPr>
          <w:rFonts w:ascii="Times New Roman"/>
          <w:color w:val="231F20"/>
          <w:spacing w:val="-4"/>
          <w:w w:val="105"/>
        </w:rPr>
        <w:t>fi</w:t>
      </w:r>
      <w:r>
        <w:rPr>
          <w:color w:val="231F20"/>
          <w:spacing w:val="-4"/>
          <w:w w:val="105"/>
        </w:rPr>
        <w:t>es excellent corre-</w:t>
      </w:r>
      <w:r>
        <w:rPr>
          <w:color w:val="231F20"/>
          <w:w w:val="105"/>
        </w:rPr>
        <w:t> </w:t>
      </w:r>
      <w:r>
        <w:rPr>
          <w:color w:val="231F20"/>
        </w:rPr>
        <w:t>lation</w:t>
      </w:r>
      <w:r>
        <w:rPr>
          <w:color w:val="231F20"/>
          <w:spacing w:val="-1"/>
        </w:rPr>
        <w:t> </w:t>
      </w:r>
      <w:r>
        <w:rPr>
          <w:color w:val="231F20"/>
        </w:rPr>
        <w:t>between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simulated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actual</w:t>
      </w:r>
      <w:r>
        <w:rPr>
          <w:color w:val="231F20"/>
          <w:spacing w:val="-2"/>
        </w:rPr>
        <w:t> </w:t>
      </w:r>
      <w:r>
        <w:rPr>
          <w:color w:val="231F20"/>
        </w:rPr>
        <w:t>values.</w:t>
      </w:r>
      <w:r>
        <w:rPr>
          <w:color w:val="231F20"/>
          <w:spacing w:val="-2"/>
        </w:rPr>
        <w:t> </w:t>
      </w:r>
      <w:r>
        <w:rPr>
          <w:color w:val="231F20"/>
        </w:rPr>
        <w:t>Furthermore, distribu-</w:t>
      </w:r>
      <w:r>
        <w:rPr>
          <w:color w:val="231F20"/>
          <w:w w:val="105"/>
        </w:rPr>
        <w:t> tion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simulation</w:t>
      </w:r>
      <w:r>
        <w:rPr>
          <w:color w:val="231F20"/>
          <w:w w:val="105"/>
        </w:rPr>
        <w:t> residual</w:t>
      </w:r>
      <w:r>
        <w:rPr>
          <w:color w:val="231F20"/>
          <w:w w:val="105"/>
        </w:rPr>
        <w:t> error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scattered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</w:t>
      </w:r>
      <w:hyperlink w:history="true" w:anchor="_bookmark47">
        <w:r>
          <w:rPr>
            <w:color w:val="2E3092"/>
            <w:w w:val="105"/>
          </w:rPr>
          <w:t>Fig.</w:t>
        </w:r>
        <w:r>
          <w:rPr>
            <w:color w:val="2E3092"/>
            <w:w w:val="105"/>
          </w:rPr>
          <w:t> 10</w:t>
        </w:r>
      </w:hyperlink>
      <w:r>
        <w:rPr>
          <w:color w:val="231F20"/>
          <w:w w:val="105"/>
        </w:rPr>
        <w:t>.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</w:t>
      </w:r>
      <w:hyperlink w:history="true" w:anchor="_bookmark47">
        <w:r>
          <w:rPr>
            <w:color w:val="2E3092"/>
            <w:w w:val="105"/>
          </w:rPr>
          <w:t>Fig.</w:t>
        </w:r>
        <w:r>
          <w:rPr>
            <w:color w:val="2E3092"/>
            <w:w w:val="105"/>
          </w:rPr>
          <w:t> 10</w:t>
        </w:r>
      </w:hyperlink>
      <w:r>
        <w:rPr>
          <w:color w:val="2E3092"/>
          <w:w w:val="105"/>
        </w:rPr>
        <w:t> </w:t>
      </w:r>
      <w:r>
        <w:rPr>
          <w:color w:val="231F20"/>
          <w:spacing w:val="-2"/>
          <w:w w:val="105"/>
        </w:rPr>
        <w:t>clearly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illustrates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that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speci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c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pattern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was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not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recognized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errors</w:t>
      </w:r>
      <w:r>
        <w:rPr>
          <w:color w:val="231F20"/>
          <w:w w:val="105"/>
        </w:rPr>
        <w:t> for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prominent</w:t>
      </w:r>
      <w:r>
        <w:rPr>
          <w:color w:val="231F20"/>
          <w:w w:val="105"/>
        </w:rPr>
        <w:t> sub-environments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distribution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error values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was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scattered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around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zero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value.</w:t>
      </w:r>
      <w:r>
        <w:rPr>
          <w:color w:val="231F20"/>
          <w:spacing w:val="-10"/>
          <w:w w:val="105"/>
        </w:rPr>
        <w:t> </w:t>
      </w:r>
      <w:hyperlink w:history="true" w:anchor="_bookmark48">
        <w:r>
          <w:rPr>
            <w:color w:val="2E3092"/>
            <w:w w:val="105"/>
          </w:rPr>
          <w:t>Fig.</w:t>
        </w:r>
        <w:r>
          <w:rPr>
            <w:color w:val="2E3092"/>
            <w:spacing w:val="-11"/>
            <w:w w:val="105"/>
          </w:rPr>
          <w:t> </w:t>
        </w:r>
        <w:r>
          <w:rPr>
            <w:color w:val="2E3092"/>
            <w:w w:val="105"/>
          </w:rPr>
          <w:t>11</w:t>
        </w:r>
      </w:hyperlink>
      <w:r>
        <w:rPr>
          <w:color w:val="2E3092"/>
          <w:spacing w:val="-9"/>
          <w:w w:val="105"/>
        </w:rPr>
        <w:t> </w:t>
      </w:r>
      <w:r>
        <w:rPr>
          <w:color w:val="231F20"/>
          <w:w w:val="105"/>
        </w:rPr>
        <w:t>exhibitions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frequency of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simulation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residual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error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revealing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low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ranges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percentage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 errors.</w:t>
      </w:r>
      <w:r>
        <w:rPr>
          <w:color w:val="231F20"/>
          <w:w w:val="105"/>
        </w:rPr>
        <w:t> Accordingly,</w:t>
      </w:r>
      <w:r>
        <w:rPr>
          <w:color w:val="231F20"/>
          <w:w w:val="105"/>
        </w:rPr>
        <w:t> it</w:t>
      </w:r>
      <w:r>
        <w:rPr>
          <w:color w:val="231F20"/>
          <w:w w:val="105"/>
        </w:rPr>
        <w:t> can</w:t>
      </w:r>
      <w:r>
        <w:rPr>
          <w:color w:val="231F20"/>
          <w:w w:val="105"/>
        </w:rPr>
        <w:t> be</w:t>
      </w:r>
      <w:r>
        <w:rPr>
          <w:color w:val="231F20"/>
          <w:w w:val="105"/>
        </w:rPr>
        <w:t> pointed</w:t>
      </w:r>
      <w:r>
        <w:rPr>
          <w:color w:val="231F20"/>
          <w:w w:val="105"/>
        </w:rPr>
        <w:t> out</w:t>
      </w:r>
      <w:r>
        <w:rPr>
          <w:color w:val="231F20"/>
          <w:w w:val="105"/>
        </w:rPr>
        <w:t> that</w:t>
      </w:r>
      <w:r>
        <w:rPr>
          <w:color w:val="231F20"/>
          <w:w w:val="105"/>
        </w:rPr>
        <w:t> simulation</w:t>
      </w:r>
      <w:r>
        <w:rPr>
          <w:color w:val="231F20"/>
          <w:w w:val="105"/>
        </w:rPr>
        <w:t> residual </w:t>
      </w:r>
      <w:bookmarkStart w:name="3.2.3. MANFIS+MNE" w:id="68"/>
      <w:bookmarkEnd w:id="68"/>
      <w:r>
        <w:rPr>
          <w:color w:val="231F20"/>
        </w:rPr>
        <w:t>e</w:t>
      </w:r>
      <w:r>
        <w:rPr>
          <w:color w:val="231F20"/>
        </w:rPr>
        <w:t>rror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prominent</w:t>
      </w:r>
      <w:r>
        <w:rPr>
          <w:color w:val="231F20"/>
          <w:spacing w:val="-8"/>
        </w:rPr>
        <w:t> </w:t>
      </w:r>
      <w:r>
        <w:rPr>
          <w:color w:val="231F20"/>
        </w:rPr>
        <w:t>simulation</w:t>
      </w:r>
      <w:r>
        <w:rPr>
          <w:color w:val="231F20"/>
          <w:spacing w:val="-5"/>
        </w:rPr>
        <w:t> </w:t>
      </w:r>
      <w:r>
        <w:rPr>
          <w:color w:val="231F20"/>
        </w:rPr>
        <w:t>workplace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not</w:t>
      </w:r>
      <w:r>
        <w:rPr>
          <w:color w:val="231F20"/>
          <w:spacing w:val="-6"/>
        </w:rPr>
        <w:t> </w:t>
      </w:r>
      <w:r>
        <w:rPr>
          <w:color w:val="231F20"/>
        </w:rPr>
        <w:t>sensitive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actual</w:t>
      </w:r>
      <w:r>
        <w:rPr>
          <w:color w:val="231F20"/>
          <w:w w:val="105"/>
        </w:rPr>
        <w:t> data and therefore, it is inferred that the simulation workplace was matched well to actual data.</w:t>
      </w:r>
    </w:p>
    <w:p>
      <w:pPr>
        <w:pStyle w:val="BodyText"/>
        <w:spacing w:line="276" w:lineRule="auto"/>
        <w:ind w:left="290" w:firstLine="239"/>
        <w:jc w:val="both"/>
      </w:pPr>
      <w:r>
        <w:rPr>
          <w:color w:val="231F20"/>
        </w:rPr>
        <w:t>According to the observed results, it is found that the performance</w:t>
      </w:r>
      <w:r>
        <w:rPr>
          <w:color w:val="231F20"/>
          <w:spacing w:val="40"/>
        </w:rPr>
        <w:t> </w:t>
      </w:r>
      <w:r>
        <w:rPr>
          <w:color w:val="231F20"/>
        </w:rPr>
        <w:t>parameters of the tractor-implement systems in plowing process were</w:t>
      </w:r>
      <w:r>
        <w:rPr>
          <w:color w:val="231F20"/>
          <w:spacing w:val="40"/>
        </w:rPr>
        <w:t> </w:t>
      </w:r>
      <w:r>
        <w:rPr>
          <w:color w:val="231F20"/>
        </w:rPr>
        <w:t>satisfactorily</w:t>
      </w:r>
      <w:r>
        <w:rPr>
          <w:color w:val="231F20"/>
          <w:spacing w:val="-6"/>
        </w:rPr>
        <w:t> </w:t>
      </w:r>
      <w:r>
        <w:rPr>
          <w:color w:val="231F20"/>
        </w:rPr>
        <w:t>prognosticated</w:t>
      </w:r>
      <w:r>
        <w:rPr>
          <w:color w:val="231F20"/>
          <w:spacing w:val="-6"/>
        </w:rPr>
        <w:t> </w:t>
      </w:r>
      <w:r>
        <w:rPr>
          <w:color w:val="231F20"/>
        </w:rPr>
        <w:t>by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prominent</w:t>
      </w:r>
      <w:r>
        <w:rPr>
          <w:color w:val="231F20"/>
          <w:spacing w:val="-8"/>
        </w:rPr>
        <w:t> </w:t>
      </w:r>
      <w:r>
        <w:rPr>
          <w:color w:val="231F20"/>
        </w:rPr>
        <w:t>MANFIS</w:t>
      </w:r>
      <w:r>
        <w:rPr>
          <w:color w:val="231F20"/>
          <w:spacing w:val="-6"/>
        </w:rPr>
        <w:t> </w:t>
      </w:r>
      <w:r>
        <w:rPr>
          <w:color w:val="231F20"/>
        </w:rPr>
        <w:t>soft</w:t>
      </w:r>
      <w:r>
        <w:rPr>
          <w:color w:val="231F20"/>
          <w:spacing w:val="-7"/>
        </w:rPr>
        <w:t> </w:t>
      </w:r>
      <w:r>
        <w:rPr>
          <w:color w:val="231F20"/>
        </w:rPr>
        <w:t>computing</w:t>
      </w:r>
      <w:r>
        <w:rPr>
          <w:color w:val="231F20"/>
          <w:spacing w:val="40"/>
        </w:rPr>
        <w:t> </w:t>
      </w:r>
      <w:r>
        <w:rPr>
          <w:color w:val="231F20"/>
        </w:rPr>
        <w:t>simulation</w:t>
      </w:r>
      <w:r>
        <w:rPr>
          <w:color w:val="231F20"/>
          <w:spacing w:val="-3"/>
        </w:rPr>
        <w:t> </w:t>
      </w:r>
      <w:r>
        <w:rPr>
          <w:color w:val="231F20"/>
        </w:rPr>
        <w:t>workplace</w:t>
      </w:r>
      <w:r>
        <w:rPr>
          <w:color w:val="231F20"/>
          <w:spacing w:val="-3"/>
        </w:rPr>
        <w:t> </w:t>
      </w:r>
      <w:r>
        <w:rPr>
          <w:color w:val="231F20"/>
        </w:rPr>
        <w:t>executed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this</w:t>
      </w:r>
      <w:r>
        <w:rPr>
          <w:color w:val="231F20"/>
          <w:spacing w:val="-3"/>
        </w:rPr>
        <w:t> </w:t>
      </w:r>
      <w:r>
        <w:rPr>
          <w:color w:val="231F20"/>
        </w:rPr>
        <w:t>research.</w:t>
      </w:r>
      <w:r>
        <w:rPr>
          <w:color w:val="231F20"/>
          <w:spacing w:val="-3"/>
        </w:rPr>
        <w:t> </w:t>
      </w:r>
      <w:r>
        <w:rPr>
          <w:color w:val="231F20"/>
        </w:rPr>
        <w:t>This</w:t>
      </w:r>
      <w:r>
        <w:rPr>
          <w:color w:val="231F20"/>
          <w:spacing w:val="-3"/>
        </w:rPr>
        <w:t> </w:t>
      </w:r>
      <w:r>
        <w:rPr>
          <w:color w:val="231F20"/>
        </w:rPr>
        <w:t>means</w:t>
      </w:r>
      <w:r>
        <w:rPr>
          <w:color w:val="231F20"/>
          <w:spacing w:val="-3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ef-</w:t>
      </w:r>
      <w:r>
        <w:rPr>
          <w:color w:val="231F20"/>
          <w:spacing w:val="40"/>
        </w:rPr>
        <w:t> </w:t>
      </w:r>
      <w:r>
        <w:rPr>
          <w:color w:val="231F20"/>
        </w:rPr>
        <w:t>fect</w:t>
      </w:r>
      <w:r>
        <w:rPr>
          <w:color w:val="231F20"/>
          <w:spacing w:val="10"/>
        </w:rPr>
        <w:t> </w:t>
      </w:r>
      <w:r>
        <w:rPr>
          <w:color w:val="231F20"/>
        </w:rPr>
        <w:t>of</w:t>
      </w:r>
      <w:r>
        <w:rPr>
          <w:color w:val="231F20"/>
          <w:spacing w:val="11"/>
        </w:rPr>
        <w:t> </w:t>
      </w:r>
      <w:r>
        <w:rPr>
          <w:color w:val="231F20"/>
        </w:rPr>
        <w:t>nominal</w:t>
      </w:r>
      <w:r>
        <w:rPr>
          <w:color w:val="231F20"/>
          <w:spacing w:val="11"/>
        </w:rPr>
        <w:t> </w:t>
      </w:r>
      <w:r>
        <w:rPr>
          <w:color w:val="231F20"/>
        </w:rPr>
        <w:t>and</w:t>
      </w:r>
      <w:r>
        <w:rPr>
          <w:color w:val="231F20"/>
          <w:spacing w:val="10"/>
        </w:rPr>
        <w:t> </w:t>
      </w:r>
      <w:r>
        <w:rPr>
          <w:color w:val="231F20"/>
        </w:rPr>
        <w:t>numeral</w:t>
      </w:r>
      <w:r>
        <w:rPr>
          <w:color w:val="231F20"/>
          <w:spacing w:val="11"/>
        </w:rPr>
        <w:t> </w:t>
      </w:r>
      <w:r>
        <w:rPr>
          <w:color w:val="231F20"/>
        </w:rPr>
        <w:t>variables</w:t>
      </w:r>
      <w:r>
        <w:rPr>
          <w:color w:val="231F20"/>
          <w:spacing w:val="11"/>
        </w:rPr>
        <w:t> </w:t>
      </w:r>
      <w:r>
        <w:rPr>
          <w:color w:val="231F20"/>
        </w:rPr>
        <w:t>on</w:t>
      </w:r>
      <w:r>
        <w:rPr>
          <w:color w:val="231F20"/>
          <w:spacing w:val="10"/>
        </w:rPr>
        <w:t> </w:t>
      </w:r>
      <w:r>
        <w:rPr>
          <w:color w:val="231F20"/>
        </w:rPr>
        <w:t>the</w:t>
      </w:r>
      <w:r>
        <w:rPr>
          <w:color w:val="231F20"/>
          <w:spacing w:val="10"/>
        </w:rPr>
        <w:t> </w:t>
      </w:r>
      <w:r>
        <w:rPr>
          <w:color w:val="231F20"/>
        </w:rPr>
        <w:t>performance</w:t>
      </w:r>
      <w:r>
        <w:rPr>
          <w:color w:val="231F20"/>
          <w:spacing w:val="9"/>
        </w:rPr>
        <w:t> </w:t>
      </w:r>
      <w:r>
        <w:rPr>
          <w:color w:val="231F20"/>
          <w:spacing w:val="-2"/>
        </w:rPr>
        <w:t>parameter</w:t>
      </w:r>
    </w:p>
    <w:p>
      <w:pPr>
        <w:pStyle w:val="BodyText"/>
        <w:spacing w:line="276" w:lineRule="auto" w:before="110"/>
        <w:ind w:left="290" w:right="113"/>
        <w:jc w:val="both"/>
      </w:pPr>
      <w:r>
        <w:rPr/>
        <w:br w:type="column"/>
      </w:r>
      <w:r>
        <w:rPr>
          <w:color w:val="231F20"/>
          <w:w w:val="105"/>
        </w:rPr>
        <w:t>values</w:t>
      </w:r>
      <w:r>
        <w:rPr>
          <w:color w:val="231F20"/>
          <w:w w:val="105"/>
        </w:rPr>
        <w:t> was</w:t>
      </w:r>
      <w:r>
        <w:rPr>
          <w:color w:val="231F20"/>
          <w:w w:val="105"/>
        </w:rPr>
        <w:t> appropriately</w:t>
      </w:r>
      <w:r>
        <w:rPr>
          <w:color w:val="231F20"/>
          <w:w w:val="105"/>
        </w:rPr>
        <w:t> simulated</w:t>
      </w:r>
      <w:r>
        <w:rPr>
          <w:color w:val="231F20"/>
          <w:w w:val="105"/>
        </w:rPr>
        <w:t> by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prominent</w:t>
      </w:r>
      <w:r>
        <w:rPr>
          <w:color w:val="231F20"/>
          <w:w w:val="105"/>
        </w:rPr>
        <w:t> simulation </w:t>
      </w:r>
      <w:r>
        <w:rPr>
          <w:color w:val="231F20"/>
          <w:spacing w:val="-2"/>
          <w:w w:val="105"/>
        </w:rPr>
        <w:t>workplace.</w:t>
      </w:r>
    </w:p>
    <w:p>
      <w:pPr>
        <w:pStyle w:val="BodyText"/>
        <w:spacing w:line="276" w:lineRule="auto"/>
        <w:ind w:left="290" w:right="111" w:firstLine="239"/>
        <w:jc w:val="both"/>
      </w:pPr>
      <w:r>
        <w:rPr>
          <w:color w:val="231F20"/>
        </w:rPr>
        <w:t>The previous authors (</w:t>
      </w:r>
      <w:hyperlink w:history="true" w:anchor="_bookmark127">
        <w:r>
          <w:rPr>
            <w:color w:val="2E3092"/>
          </w:rPr>
          <w:t>Taghavifar and Mardani, 2014c</w:t>
        </w:r>
      </w:hyperlink>
      <w:r>
        <w:rPr>
          <w:color w:val="231F20"/>
        </w:rPr>
        <w:t>; </w:t>
      </w:r>
      <w:hyperlink w:history="true" w:anchor="_bookmark127">
        <w:r>
          <w:rPr>
            <w:color w:val="2E3092"/>
          </w:rPr>
          <w:t>Taghavifar</w:t>
        </w:r>
      </w:hyperlink>
      <w:r>
        <w:rPr>
          <w:color w:val="2E3092"/>
          <w:spacing w:val="40"/>
        </w:rPr>
        <w:t> </w:t>
      </w:r>
      <w:hyperlink w:history="true" w:anchor="_bookmark127">
        <w:r>
          <w:rPr>
            <w:color w:val="2E3092"/>
          </w:rPr>
          <w:t>and Mardani, 2015</w:t>
        </w:r>
      </w:hyperlink>
      <w:r>
        <w:rPr>
          <w:color w:val="231F20"/>
        </w:rPr>
        <w:t>; </w:t>
      </w:r>
      <w:hyperlink w:history="true" w:anchor="_bookmark127">
        <w:r>
          <w:rPr>
            <w:color w:val="2E3092"/>
          </w:rPr>
          <w:t>Taghavifar et al., 2016</w:t>
        </w:r>
      </w:hyperlink>
      <w:r>
        <w:rPr>
          <w:color w:val="231F20"/>
        </w:rPr>
        <w:t>; </w:t>
      </w:r>
      <w:hyperlink w:history="true" w:anchor="_bookmark127">
        <w:r>
          <w:rPr>
            <w:color w:val="2E3092"/>
          </w:rPr>
          <w:t>Taghavifar and Mardani,</w:t>
        </w:r>
      </w:hyperlink>
      <w:r>
        <w:rPr>
          <w:color w:val="2E3092"/>
          <w:spacing w:val="40"/>
        </w:rPr>
        <w:t> </w:t>
      </w:r>
      <w:hyperlink w:history="true" w:anchor="_bookmark127">
        <w:r>
          <w:rPr>
            <w:color w:val="2E3092"/>
          </w:rPr>
          <w:t>2017</w:t>
        </w:r>
      </w:hyperlink>
      <w:r>
        <w:rPr>
          <w:color w:val="231F20"/>
        </w:rPr>
        <w:t>) who</w:t>
      </w:r>
      <w:r>
        <w:rPr>
          <w:color w:val="231F20"/>
          <w:spacing w:val="-1"/>
        </w:rPr>
        <w:t> </w:t>
      </w:r>
      <w:r>
        <w:rPr>
          <w:color w:val="231F20"/>
        </w:rPr>
        <w:t>employed the</w:t>
      </w:r>
      <w:r>
        <w:rPr>
          <w:color w:val="231F20"/>
          <w:spacing w:val="-1"/>
        </w:rPr>
        <w:t> </w:t>
      </w:r>
      <w:r>
        <w:rPr>
          <w:color w:val="231F20"/>
        </w:rPr>
        <w:t>ANFIS simulation workplace in their Agricul-</w:t>
      </w:r>
      <w:r>
        <w:rPr>
          <w:color w:val="231F20"/>
          <w:spacing w:val="40"/>
        </w:rPr>
        <w:t> </w:t>
      </w:r>
      <w:r>
        <w:rPr>
          <w:color w:val="231F20"/>
        </w:rPr>
        <w:t>tural and Biosystems Engineering studies have similarly found proper</w:t>
      </w:r>
      <w:r>
        <w:rPr>
          <w:color w:val="231F20"/>
          <w:spacing w:val="40"/>
        </w:rPr>
        <w:t> </w:t>
      </w:r>
      <w:r>
        <w:rPr>
          <w:color w:val="231F20"/>
        </w:rPr>
        <w:t>adequacy of the workplace for nonlinear prognostications of desired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variables.</w:t>
      </w:r>
    </w:p>
    <w:p>
      <w:pPr>
        <w:pStyle w:val="BodyText"/>
        <w:spacing w:before="29"/>
      </w:pPr>
    </w:p>
    <w:p>
      <w:pPr>
        <w:pStyle w:val="ListParagraph"/>
        <w:numPr>
          <w:ilvl w:val="2"/>
          <w:numId w:val="1"/>
        </w:numPr>
        <w:tabs>
          <w:tab w:pos="686" w:val="left" w:leader="none"/>
        </w:tabs>
        <w:spacing w:line="240" w:lineRule="auto" w:before="0" w:after="0"/>
        <w:ind w:left="686" w:right="0" w:hanging="396"/>
        <w:jc w:val="left"/>
        <w:rPr>
          <w:i/>
          <w:sz w:val="16"/>
        </w:rPr>
      </w:pPr>
      <w:r>
        <w:rPr>
          <w:i/>
          <w:color w:val="231F20"/>
          <w:spacing w:val="-2"/>
          <w:sz w:val="16"/>
        </w:rPr>
        <w:t>MANFIS+MNE</w:t>
      </w:r>
    </w:p>
    <w:p>
      <w:pPr>
        <w:pStyle w:val="BodyText"/>
        <w:spacing w:line="276" w:lineRule="auto" w:before="28"/>
        <w:ind w:left="290" w:right="111" w:firstLine="239"/>
        <w:jc w:val="both"/>
      </w:pP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parameters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several</w:t>
      </w:r>
      <w:r>
        <w:rPr>
          <w:color w:val="231F20"/>
          <w:spacing w:val="-10"/>
        </w:rPr>
        <w:t> </w:t>
      </w:r>
      <w:r>
        <w:rPr>
          <w:color w:val="231F20"/>
        </w:rPr>
        <w:t>structural</w:t>
      </w:r>
      <w:r>
        <w:rPr>
          <w:color w:val="231F20"/>
          <w:spacing w:val="-9"/>
        </w:rPr>
        <w:t> </w:t>
      </w:r>
      <w:r>
        <w:rPr>
          <w:color w:val="231F20"/>
        </w:rPr>
        <w:t>arrangements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accordance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corresponding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R</w:t>
      </w:r>
      <w:r>
        <w:rPr>
          <w:color w:val="231F20"/>
          <w:spacing w:val="-2"/>
          <w:vertAlign w:val="superscript"/>
        </w:rPr>
        <w:t>2</w:t>
      </w:r>
      <w:r>
        <w:rPr>
          <w:color w:val="231F20"/>
          <w:spacing w:val="-2"/>
          <w:vertAlign w:val="baseline"/>
        </w:rPr>
        <w:t>,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spacing w:val="-2"/>
          <w:vertAlign w:val="baseline"/>
        </w:rPr>
        <w:t>RMSE,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spacing w:val="-2"/>
          <w:vertAlign w:val="baseline"/>
        </w:rPr>
        <w:t>and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spacing w:val="-2"/>
          <w:vertAlign w:val="baseline"/>
        </w:rPr>
        <w:t>MRDM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spacing w:val="-2"/>
          <w:vertAlign w:val="baseline"/>
        </w:rPr>
        <w:t>of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spacing w:val="-2"/>
          <w:vertAlign w:val="baseline"/>
        </w:rPr>
        <w:t>selected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spacing w:val="-2"/>
          <w:vertAlign w:val="baseline"/>
        </w:rPr>
        <w:t>twenty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spacing w:val="-2"/>
          <w:vertAlign w:val="baseline"/>
        </w:rPr>
        <w:t>ANFIS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spacing w:val="-2"/>
          <w:vertAlign w:val="baseline"/>
        </w:rPr>
        <w:t>soft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computing simulation sub-environment executed to prognosticate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gross traction force of the tractor-implement systems in plowing pro-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cess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are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listed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in </w:t>
      </w:r>
      <w:hyperlink w:history="true" w:anchor="_bookmark49">
        <w:r>
          <w:rPr>
            <w:color w:val="2E3092"/>
            <w:vertAlign w:val="baseline"/>
          </w:rPr>
          <w:t>Table 38</w:t>
        </w:r>
      </w:hyperlink>
      <w:r>
        <w:rPr>
          <w:color w:val="231F20"/>
          <w:vertAlign w:val="baseline"/>
        </w:rPr>
        <w:t>. As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it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can be seen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in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2"/>
          <w:vertAlign w:val="baseline"/>
        </w:rPr>
        <w:t> </w:t>
      </w:r>
      <w:hyperlink w:history="true" w:anchor="_bookmark49">
        <w:r>
          <w:rPr>
            <w:color w:val="2E3092"/>
            <w:vertAlign w:val="baseline"/>
          </w:rPr>
          <w:t>Table 38</w:t>
        </w:r>
      </w:hyperlink>
      <w:r>
        <w:rPr>
          <w:color w:val="231F20"/>
          <w:vertAlign w:val="baseline"/>
        </w:rPr>
        <w:t>, the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promi-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nent</w:t>
      </w:r>
      <w:r>
        <w:rPr>
          <w:color w:val="231F20"/>
          <w:spacing w:val="69"/>
          <w:vertAlign w:val="baseline"/>
        </w:rPr>
        <w:t> </w:t>
      </w:r>
      <w:r>
        <w:rPr>
          <w:color w:val="231F20"/>
          <w:vertAlign w:val="baseline"/>
        </w:rPr>
        <w:t>ANFIS</w:t>
      </w:r>
      <w:r>
        <w:rPr>
          <w:color w:val="231F20"/>
          <w:spacing w:val="68"/>
          <w:vertAlign w:val="baseline"/>
        </w:rPr>
        <w:t> </w:t>
      </w:r>
      <w:r>
        <w:rPr>
          <w:color w:val="231F20"/>
          <w:vertAlign w:val="baseline"/>
        </w:rPr>
        <w:t>soft</w:t>
      </w:r>
      <w:r>
        <w:rPr>
          <w:color w:val="231F20"/>
          <w:spacing w:val="66"/>
          <w:vertAlign w:val="baseline"/>
        </w:rPr>
        <w:t> </w:t>
      </w:r>
      <w:r>
        <w:rPr>
          <w:color w:val="231F20"/>
          <w:vertAlign w:val="baseline"/>
        </w:rPr>
        <w:t>sub-environment</w:t>
      </w:r>
      <w:r>
        <w:rPr>
          <w:color w:val="231F20"/>
          <w:spacing w:val="69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69"/>
          <w:vertAlign w:val="baseline"/>
        </w:rPr>
        <w:t> </w:t>
      </w:r>
      <w:r>
        <w:rPr>
          <w:color w:val="231F20"/>
          <w:vertAlign w:val="baseline"/>
        </w:rPr>
        <w:t>highlighted</w:t>
      </w:r>
      <w:r>
        <w:rPr>
          <w:color w:val="231F20"/>
          <w:spacing w:val="68"/>
          <w:vertAlign w:val="baseline"/>
        </w:rPr>
        <w:t> </w:t>
      </w:r>
      <w:r>
        <w:rPr>
          <w:color w:val="231F20"/>
          <w:vertAlign w:val="baseline"/>
        </w:rPr>
        <w:t>with</w:t>
      </w:r>
      <w:r>
        <w:rPr>
          <w:color w:val="231F20"/>
          <w:spacing w:val="69"/>
          <w:vertAlign w:val="baseline"/>
        </w:rPr>
        <w:t> </w:t>
      </w:r>
      <w:r>
        <w:rPr>
          <w:color w:val="231F20"/>
          <w:spacing w:val="-2"/>
          <w:vertAlign w:val="baseline"/>
        </w:rPr>
        <w:t>structural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314" w:space="46"/>
            <w:col w:w="543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112"/>
        <w:rPr>
          <w:sz w:val="12"/>
        </w:rPr>
      </w:pPr>
    </w:p>
    <w:p>
      <w:pPr>
        <w:spacing w:line="302" w:lineRule="auto" w:before="0" w:after="52"/>
        <w:ind w:left="290" w:right="161" w:firstLine="0"/>
        <w:jc w:val="left"/>
        <w:rPr>
          <w:sz w:val="12"/>
        </w:rPr>
      </w:pPr>
      <w:r>
        <w:rPr>
          <w:color w:val="231F20"/>
          <w:w w:val="110"/>
          <w:sz w:val="12"/>
        </w:rPr>
        <w:t>Table</w:t>
      </w:r>
      <w:r>
        <w:rPr>
          <w:color w:val="231F20"/>
          <w:spacing w:val="79"/>
          <w:w w:val="150"/>
          <w:sz w:val="12"/>
        </w:rPr>
        <w:t>                                                                               </w:t>
      </w:r>
      <w:r>
        <w:rPr>
          <w:color w:val="231F20"/>
          <w:w w:val="110"/>
          <w:sz w:val="12"/>
        </w:rPr>
        <w:t>21</w:t>
      </w:r>
      <w:r>
        <w:rPr>
          <w:color w:val="231F20"/>
          <w:spacing w:val="80"/>
          <w:w w:val="110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several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structural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arrangements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accordance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corresponding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R</w:t>
      </w:r>
      <w:r>
        <w:rPr>
          <w:color w:val="231F2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>,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RMSE,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and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MRDM</w:t>
      </w:r>
      <w:r>
        <w:rPr>
          <w:color w:val="231F20"/>
          <w:spacing w:val="17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of</w:t>
      </w:r>
      <w:r>
        <w:rPr>
          <w:color w:val="231F20"/>
          <w:spacing w:val="17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selected</w:t>
      </w:r>
      <w:r>
        <w:rPr>
          <w:color w:val="231F20"/>
          <w:spacing w:val="13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twenty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ANN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soft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computing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simulation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workplaces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executed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to</w:t>
      </w:r>
      <w:r>
        <w:rPr>
          <w:color w:val="231F20"/>
          <w:spacing w:val="40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prognosticate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fuel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consumption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per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tilled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area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in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plowing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process.</w:t>
      </w:r>
    </w:p>
    <w:tbl>
      <w:tblPr>
        <w:tblW w:w="0" w:type="auto"/>
        <w:jc w:val="left"/>
        <w:tblInd w:w="2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29"/>
        <w:gridCol w:w="2516"/>
        <w:gridCol w:w="1128"/>
        <w:gridCol w:w="827"/>
        <w:gridCol w:w="1211"/>
        <w:gridCol w:w="1110"/>
        <w:gridCol w:w="1054"/>
      </w:tblGrid>
      <w:tr>
        <w:trPr>
          <w:trHeight w:val="250" w:hRule="atLeast"/>
        </w:trPr>
        <w:tc>
          <w:tcPr>
            <w:tcW w:w="2529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14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number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nodes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in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hidden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layer</w:t>
            </w:r>
          </w:p>
        </w:tc>
        <w:tc>
          <w:tcPr>
            <w:tcW w:w="2516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260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number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training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cycles</w:t>
            </w:r>
          </w:p>
        </w:tc>
        <w:tc>
          <w:tcPr>
            <w:tcW w:w="1128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Transfer</w:t>
            </w:r>
            <w:r>
              <w:rPr>
                <w:color w:val="231F20"/>
                <w:spacing w:val="2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function</w:t>
            </w:r>
          </w:p>
        </w:tc>
        <w:tc>
          <w:tcPr>
            <w:tcW w:w="827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3375" w:type="dxa"/>
            <w:gridSpan w:val="3"/>
            <w:tcBorders>
              <w:top w:val="single" w:sz="4" w:space="0" w:color="231F20"/>
            </w:tcBorders>
          </w:tcPr>
          <w:p>
            <w:pPr>
              <w:pStyle w:val="TableParagraph"/>
              <w:tabs>
                <w:tab w:pos="1374" w:val="left" w:leader="none"/>
                <w:tab w:pos="2630" w:val="left" w:leader="none"/>
              </w:tabs>
              <w:spacing w:line="240" w:lineRule="auto" w:before="61"/>
              <w:ind w:left="526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R</w:t>
            </w:r>
            <w:r>
              <w:rPr>
                <w:color w:val="231F20"/>
                <w:spacing w:val="-5"/>
                <w:sz w:val="12"/>
                <w:vertAlign w:val="superscript"/>
              </w:rPr>
              <w:t>2</w:t>
            </w:r>
            <w:r>
              <w:rPr>
                <w:color w:val="231F20"/>
                <w:sz w:val="12"/>
                <w:vertAlign w:val="baseline"/>
              </w:rPr>
              <w:tab/>
              <w:t>RMSE</w:t>
            </w:r>
            <w:r>
              <w:rPr>
                <w:color w:val="231F20"/>
                <w:spacing w:val="-2"/>
                <w:sz w:val="12"/>
                <w:vertAlign w:val="baseline"/>
              </w:rPr>
              <w:t> (L/ha)</w:t>
            </w:r>
            <w:r>
              <w:rPr>
                <w:color w:val="231F20"/>
                <w:sz w:val="12"/>
                <w:vertAlign w:val="baseline"/>
              </w:rPr>
              <w:tab/>
              <w:t>MRDM</w:t>
            </w:r>
            <w:r>
              <w:rPr>
                <w:color w:val="231F20"/>
                <w:spacing w:val="11"/>
                <w:sz w:val="12"/>
                <w:vertAlign w:val="baseline"/>
              </w:rPr>
              <w:t> </w:t>
            </w:r>
            <w:r>
              <w:rPr>
                <w:color w:val="231F20"/>
                <w:spacing w:val="-5"/>
                <w:sz w:val="12"/>
                <w:vertAlign w:val="baseline"/>
              </w:rPr>
              <w:t>(%)</w:t>
            </w:r>
          </w:p>
        </w:tc>
      </w:tr>
      <w:tr>
        <w:trPr>
          <w:trHeight w:val="250" w:hRule="atLeast"/>
        </w:trPr>
        <w:tc>
          <w:tcPr>
            <w:tcW w:w="252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251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128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Input</w:t>
            </w:r>
          </w:p>
        </w:tc>
        <w:tc>
          <w:tcPr>
            <w:tcW w:w="827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Output</w:t>
            </w:r>
          </w:p>
        </w:tc>
        <w:tc>
          <w:tcPr>
            <w:tcW w:w="3375" w:type="dxa"/>
            <w:gridSpan w:val="3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</w:tr>
      <w:tr>
        <w:trPr>
          <w:trHeight w:val="210" w:hRule="atLeast"/>
        </w:trPr>
        <w:tc>
          <w:tcPr>
            <w:tcW w:w="2529" w:type="dxa"/>
          </w:tcPr>
          <w:p>
            <w:pPr>
              <w:pStyle w:val="TableParagraph"/>
              <w:spacing w:before="56"/>
              <w:ind w:right="141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516" w:type="dxa"/>
          </w:tcPr>
          <w:p>
            <w:pPr>
              <w:pStyle w:val="TableParagraph"/>
              <w:spacing w:before="56"/>
              <w:ind w:left="1" w:right="26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107</w:t>
            </w:r>
          </w:p>
        </w:tc>
        <w:tc>
          <w:tcPr>
            <w:tcW w:w="1128" w:type="dxa"/>
          </w:tcPr>
          <w:p>
            <w:pPr>
              <w:pStyle w:val="TableParagraph"/>
              <w:spacing w:before="56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27" w:type="dxa"/>
          </w:tcPr>
          <w:p>
            <w:pPr>
              <w:pStyle w:val="TableParagraph"/>
              <w:spacing w:before="56"/>
              <w:ind w:left="24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1" w:type="dxa"/>
          </w:tcPr>
          <w:p>
            <w:pPr>
              <w:pStyle w:val="TableParagraph"/>
              <w:spacing w:before="56"/>
              <w:ind w:right="36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0.646</w:t>
            </w:r>
          </w:p>
        </w:tc>
        <w:tc>
          <w:tcPr>
            <w:tcW w:w="1110" w:type="dxa"/>
          </w:tcPr>
          <w:p>
            <w:pPr>
              <w:pStyle w:val="TableParagraph"/>
              <w:spacing w:before="56"/>
              <w:ind w:right="4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4.120</w:t>
            </w:r>
          </w:p>
        </w:tc>
        <w:tc>
          <w:tcPr>
            <w:tcW w:w="1054" w:type="dxa"/>
          </w:tcPr>
          <w:p>
            <w:pPr>
              <w:pStyle w:val="TableParagraph"/>
              <w:spacing w:before="56"/>
              <w:ind w:right="2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25"/>
                <w:sz w:val="12"/>
              </w:rPr>
              <w:t>11.515</w:t>
            </w:r>
          </w:p>
        </w:tc>
      </w:tr>
      <w:tr>
        <w:trPr>
          <w:trHeight w:val="171" w:hRule="atLeast"/>
        </w:trPr>
        <w:tc>
          <w:tcPr>
            <w:tcW w:w="2529" w:type="dxa"/>
          </w:tcPr>
          <w:p>
            <w:pPr>
              <w:pStyle w:val="TableParagraph"/>
              <w:spacing w:line="130" w:lineRule="exact"/>
              <w:ind w:right="141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2516" w:type="dxa"/>
          </w:tcPr>
          <w:p>
            <w:pPr>
              <w:pStyle w:val="TableParagraph"/>
              <w:spacing w:line="130" w:lineRule="exact"/>
              <w:ind w:right="260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85</w:t>
            </w:r>
          </w:p>
        </w:tc>
        <w:tc>
          <w:tcPr>
            <w:tcW w:w="1128" w:type="dxa"/>
          </w:tcPr>
          <w:p>
            <w:pPr>
              <w:pStyle w:val="TableParagraph"/>
              <w:spacing w:line="130" w:lineRule="exact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27" w:type="dxa"/>
          </w:tcPr>
          <w:p>
            <w:pPr>
              <w:pStyle w:val="TableParagraph"/>
              <w:spacing w:line="130" w:lineRule="exact"/>
              <w:ind w:left="132" w:right="-1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Exponential</w:t>
            </w:r>
          </w:p>
        </w:tc>
        <w:tc>
          <w:tcPr>
            <w:tcW w:w="1211" w:type="dxa"/>
          </w:tcPr>
          <w:p>
            <w:pPr>
              <w:pStyle w:val="TableParagraph"/>
              <w:spacing w:line="130" w:lineRule="exact"/>
              <w:ind w:right="36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0.657</w:t>
            </w:r>
          </w:p>
        </w:tc>
        <w:tc>
          <w:tcPr>
            <w:tcW w:w="1110" w:type="dxa"/>
          </w:tcPr>
          <w:p>
            <w:pPr>
              <w:pStyle w:val="TableParagraph"/>
              <w:spacing w:line="130" w:lineRule="exact"/>
              <w:ind w:right="49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4.020</w:t>
            </w:r>
          </w:p>
        </w:tc>
        <w:tc>
          <w:tcPr>
            <w:tcW w:w="1054" w:type="dxa"/>
          </w:tcPr>
          <w:p>
            <w:pPr>
              <w:pStyle w:val="TableParagraph"/>
              <w:spacing w:line="130" w:lineRule="exact"/>
              <w:ind w:right="2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11.856</w:t>
            </w:r>
          </w:p>
        </w:tc>
      </w:tr>
      <w:tr>
        <w:trPr>
          <w:trHeight w:val="171" w:hRule="atLeast"/>
        </w:trPr>
        <w:tc>
          <w:tcPr>
            <w:tcW w:w="2529" w:type="dxa"/>
          </w:tcPr>
          <w:p>
            <w:pPr>
              <w:pStyle w:val="TableParagraph"/>
              <w:ind w:right="141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516" w:type="dxa"/>
          </w:tcPr>
          <w:p>
            <w:pPr>
              <w:pStyle w:val="TableParagraph"/>
              <w:ind w:left="1" w:right="260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145</w:t>
            </w:r>
          </w:p>
        </w:tc>
        <w:tc>
          <w:tcPr>
            <w:tcW w:w="1128" w:type="dxa"/>
          </w:tcPr>
          <w:p>
            <w:pPr>
              <w:pStyle w:val="TableParagraph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27" w:type="dxa"/>
          </w:tcPr>
          <w:p>
            <w:pPr>
              <w:pStyle w:val="TableParagraph"/>
              <w:ind w:left="356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11" w:type="dxa"/>
          </w:tcPr>
          <w:p>
            <w:pPr>
              <w:pStyle w:val="TableParagraph"/>
              <w:ind w:right="36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0.656</w:t>
            </w:r>
          </w:p>
        </w:tc>
        <w:tc>
          <w:tcPr>
            <w:tcW w:w="1110" w:type="dxa"/>
          </w:tcPr>
          <w:p>
            <w:pPr>
              <w:pStyle w:val="TableParagraph"/>
              <w:ind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3.895</w:t>
            </w:r>
          </w:p>
        </w:tc>
        <w:tc>
          <w:tcPr>
            <w:tcW w:w="1054" w:type="dxa"/>
          </w:tcPr>
          <w:p>
            <w:pPr>
              <w:pStyle w:val="TableParagraph"/>
              <w:ind w:right="2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11.874</w:t>
            </w:r>
          </w:p>
        </w:tc>
      </w:tr>
      <w:tr>
        <w:trPr>
          <w:trHeight w:val="171" w:hRule="atLeast"/>
        </w:trPr>
        <w:tc>
          <w:tcPr>
            <w:tcW w:w="2529" w:type="dxa"/>
          </w:tcPr>
          <w:p>
            <w:pPr>
              <w:pStyle w:val="TableParagraph"/>
              <w:ind w:right="141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2516" w:type="dxa"/>
          </w:tcPr>
          <w:p>
            <w:pPr>
              <w:pStyle w:val="TableParagraph"/>
              <w:ind w:left="1" w:right="260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161</w:t>
            </w:r>
          </w:p>
        </w:tc>
        <w:tc>
          <w:tcPr>
            <w:tcW w:w="1128" w:type="dxa"/>
          </w:tcPr>
          <w:p>
            <w:pPr>
              <w:pStyle w:val="TableParagraph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27" w:type="dxa"/>
          </w:tcPr>
          <w:p>
            <w:pPr>
              <w:pStyle w:val="TableParagraph"/>
              <w:ind w:left="26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1" w:type="dxa"/>
          </w:tcPr>
          <w:p>
            <w:pPr>
              <w:pStyle w:val="TableParagraph"/>
              <w:ind w:right="36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0.614</w:t>
            </w:r>
          </w:p>
        </w:tc>
        <w:tc>
          <w:tcPr>
            <w:tcW w:w="1110" w:type="dxa"/>
          </w:tcPr>
          <w:p>
            <w:pPr>
              <w:pStyle w:val="TableParagraph"/>
              <w:ind w:right="49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4.195</w:t>
            </w:r>
          </w:p>
        </w:tc>
        <w:tc>
          <w:tcPr>
            <w:tcW w:w="1054" w:type="dxa"/>
          </w:tcPr>
          <w:p>
            <w:pPr>
              <w:pStyle w:val="TableParagraph"/>
              <w:ind w:right="2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12.154</w:t>
            </w:r>
          </w:p>
        </w:tc>
      </w:tr>
      <w:tr>
        <w:trPr>
          <w:trHeight w:val="171" w:hRule="atLeast"/>
        </w:trPr>
        <w:tc>
          <w:tcPr>
            <w:tcW w:w="2529" w:type="dxa"/>
          </w:tcPr>
          <w:p>
            <w:pPr>
              <w:pStyle w:val="TableParagraph"/>
              <w:ind w:left="1" w:right="141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516" w:type="dxa"/>
          </w:tcPr>
          <w:p>
            <w:pPr>
              <w:pStyle w:val="TableParagraph"/>
              <w:ind w:left="1" w:right="26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183</w:t>
            </w:r>
          </w:p>
        </w:tc>
        <w:tc>
          <w:tcPr>
            <w:tcW w:w="1128" w:type="dxa"/>
          </w:tcPr>
          <w:p>
            <w:pPr>
              <w:pStyle w:val="TableParagraph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27" w:type="dxa"/>
          </w:tcPr>
          <w:p>
            <w:pPr>
              <w:pStyle w:val="TableParagraph"/>
              <w:ind w:left="26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1" w:type="dxa"/>
          </w:tcPr>
          <w:p>
            <w:pPr>
              <w:pStyle w:val="TableParagraph"/>
              <w:ind w:right="36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0.671</w:t>
            </w:r>
          </w:p>
        </w:tc>
        <w:tc>
          <w:tcPr>
            <w:tcW w:w="1110" w:type="dxa"/>
          </w:tcPr>
          <w:p>
            <w:pPr>
              <w:pStyle w:val="TableParagraph"/>
              <w:ind w:left="1"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3.822</w:t>
            </w:r>
          </w:p>
        </w:tc>
        <w:tc>
          <w:tcPr>
            <w:tcW w:w="1054" w:type="dxa"/>
          </w:tcPr>
          <w:p>
            <w:pPr>
              <w:pStyle w:val="TableParagraph"/>
              <w:ind w:right="2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10.940</w:t>
            </w:r>
          </w:p>
        </w:tc>
      </w:tr>
      <w:tr>
        <w:trPr>
          <w:trHeight w:val="171" w:hRule="atLeast"/>
        </w:trPr>
        <w:tc>
          <w:tcPr>
            <w:tcW w:w="2529" w:type="dxa"/>
          </w:tcPr>
          <w:p>
            <w:pPr>
              <w:pStyle w:val="TableParagraph"/>
              <w:ind w:left="1" w:right="141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516" w:type="dxa"/>
          </w:tcPr>
          <w:p>
            <w:pPr>
              <w:pStyle w:val="TableParagraph"/>
              <w:ind w:left="1" w:right="260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96</w:t>
            </w:r>
          </w:p>
        </w:tc>
        <w:tc>
          <w:tcPr>
            <w:tcW w:w="1128" w:type="dxa"/>
          </w:tcPr>
          <w:p>
            <w:pPr>
              <w:pStyle w:val="TableParagraph"/>
              <w:ind w:left="2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Exponential</w:t>
            </w:r>
          </w:p>
        </w:tc>
        <w:tc>
          <w:tcPr>
            <w:tcW w:w="827" w:type="dxa"/>
          </w:tcPr>
          <w:p>
            <w:pPr>
              <w:pStyle w:val="TableParagraph"/>
              <w:ind w:left="22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11" w:type="dxa"/>
          </w:tcPr>
          <w:p>
            <w:pPr>
              <w:pStyle w:val="TableParagraph"/>
              <w:ind w:right="36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0.649</w:t>
            </w:r>
          </w:p>
        </w:tc>
        <w:tc>
          <w:tcPr>
            <w:tcW w:w="1110" w:type="dxa"/>
          </w:tcPr>
          <w:p>
            <w:pPr>
              <w:pStyle w:val="TableParagraph"/>
              <w:ind w:right="49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4.013</w:t>
            </w:r>
          </w:p>
        </w:tc>
        <w:tc>
          <w:tcPr>
            <w:tcW w:w="1054" w:type="dxa"/>
          </w:tcPr>
          <w:p>
            <w:pPr>
              <w:pStyle w:val="TableParagraph"/>
              <w:ind w:right="2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11.807</w:t>
            </w:r>
          </w:p>
        </w:tc>
      </w:tr>
      <w:tr>
        <w:trPr>
          <w:trHeight w:val="171" w:hRule="atLeast"/>
        </w:trPr>
        <w:tc>
          <w:tcPr>
            <w:tcW w:w="2529" w:type="dxa"/>
          </w:tcPr>
          <w:p>
            <w:pPr>
              <w:pStyle w:val="TableParagraph"/>
              <w:ind w:left="1" w:right="141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516" w:type="dxa"/>
          </w:tcPr>
          <w:p>
            <w:pPr>
              <w:pStyle w:val="TableParagraph"/>
              <w:ind w:left="1" w:right="260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112</w:t>
            </w:r>
          </w:p>
        </w:tc>
        <w:tc>
          <w:tcPr>
            <w:tcW w:w="1128" w:type="dxa"/>
          </w:tcPr>
          <w:p>
            <w:pPr>
              <w:pStyle w:val="TableParagraph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27" w:type="dxa"/>
          </w:tcPr>
          <w:p>
            <w:pPr>
              <w:pStyle w:val="TableParagraph"/>
              <w:ind w:left="22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11" w:type="dxa"/>
          </w:tcPr>
          <w:p>
            <w:pPr>
              <w:pStyle w:val="TableParagraph"/>
              <w:ind w:right="36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0.623</w:t>
            </w:r>
          </w:p>
        </w:tc>
        <w:tc>
          <w:tcPr>
            <w:tcW w:w="1110" w:type="dxa"/>
          </w:tcPr>
          <w:p>
            <w:pPr>
              <w:pStyle w:val="TableParagraph"/>
              <w:ind w:right="4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3.991</w:t>
            </w:r>
          </w:p>
        </w:tc>
        <w:tc>
          <w:tcPr>
            <w:tcW w:w="1054" w:type="dxa"/>
          </w:tcPr>
          <w:p>
            <w:pPr>
              <w:pStyle w:val="TableParagraph"/>
              <w:ind w:right="2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12.074</w:t>
            </w:r>
          </w:p>
        </w:tc>
      </w:tr>
      <w:tr>
        <w:trPr>
          <w:trHeight w:val="171" w:hRule="atLeast"/>
        </w:trPr>
        <w:tc>
          <w:tcPr>
            <w:tcW w:w="2529" w:type="dxa"/>
          </w:tcPr>
          <w:p>
            <w:pPr>
              <w:pStyle w:val="TableParagraph"/>
              <w:ind w:right="141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516" w:type="dxa"/>
          </w:tcPr>
          <w:p>
            <w:pPr>
              <w:pStyle w:val="TableParagraph"/>
              <w:ind w:left="1" w:right="260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174</w:t>
            </w:r>
          </w:p>
        </w:tc>
        <w:tc>
          <w:tcPr>
            <w:tcW w:w="1128" w:type="dxa"/>
          </w:tcPr>
          <w:p>
            <w:pPr>
              <w:pStyle w:val="TableParagraph"/>
              <w:ind w:left="10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27" w:type="dxa"/>
          </w:tcPr>
          <w:p>
            <w:pPr>
              <w:pStyle w:val="TableParagraph"/>
              <w:ind w:left="24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1" w:type="dxa"/>
          </w:tcPr>
          <w:p>
            <w:pPr>
              <w:pStyle w:val="TableParagraph"/>
              <w:ind w:right="36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0.615</w:t>
            </w:r>
          </w:p>
        </w:tc>
        <w:tc>
          <w:tcPr>
            <w:tcW w:w="1110" w:type="dxa"/>
          </w:tcPr>
          <w:p>
            <w:pPr>
              <w:pStyle w:val="TableParagraph"/>
              <w:ind w:right="4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4.198</w:t>
            </w:r>
          </w:p>
        </w:tc>
        <w:tc>
          <w:tcPr>
            <w:tcW w:w="1054" w:type="dxa"/>
          </w:tcPr>
          <w:p>
            <w:pPr>
              <w:pStyle w:val="TableParagraph"/>
              <w:ind w:right="2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12.127</w:t>
            </w:r>
          </w:p>
        </w:tc>
      </w:tr>
      <w:tr>
        <w:trPr>
          <w:trHeight w:val="171" w:hRule="atLeast"/>
        </w:trPr>
        <w:tc>
          <w:tcPr>
            <w:tcW w:w="2529" w:type="dxa"/>
          </w:tcPr>
          <w:p>
            <w:pPr>
              <w:pStyle w:val="TableParagraph"/>
              <w:ind w:right="141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2516" w:type="dxa"/>
          </w:tcPr>
          <w:p>
            <w:pPr>
              <w:pStyle w:val="TableParagraph"/>
              <w:ind w:left="1" w:right="260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135</w:t>
            </w:r>
          </w:p>
        </w:tc>
        <w:tc>
          <w:tcPr>
            <w:tcW w:w="1128" w:type="dxa"/>
          </w:tcPr>
          <w:p>
            <w:pPr>
              <w:pStyle w:val="TableParagraph"/>
              <w:ind w:left="244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827" w:type="dxa"/>
          </w:tcPr>
          <w:p>
            <w:pPr>
              <w:pStyle w:val="TableParagraph"/>
              <w:ind w:left="26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1" w:type="dxa"/>
          </w:tcPr>
          <w:p>
            <w:pPr>
              <w:pStyle w:val="TableParagraph"/>
              <w:ind w:right="36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0.632</w:t>
            </w:r>
          </w:p>
        </w:tc>
        <w:tc>
          <w:tcPr>
            <w:tcW w:w="1110" w:type="dxa"/>
          </w:tcPr>
          <w:p>
            <w:pPr>
              <w:pStyle w:val="TableParagraph"/>
              <w:ind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4.070</w:t>
            </w:r>
          </w:p>
        </w:tc>
        <w:tc>
          <w:tcPr>
            <w:tcW w:w="1054" w:type="dxa"/>
          </w:tcPr>
          <w:p>
            <w:pPr>
              <w:pStyle w:val="TableParagraph"/>
              <w:ind w:right="2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11.954</w:t>
            </w:r>
          </w:p>
        </w:tc>
      </w:tr>
      <w:tr>
        <w:trPr>
          <w:trHeight w:val="171" w:hRule="atLeast"/>
        </w:trPr>
        <w:tc>
          <w:tcPr>
            <w:tcW w:w="2529" w:type="dxa"/>
          </w:tcPr>
          <w:p>
            <w:pPr>
              <w:pStyle w:val="TableParagraph"/>
              <w:spacing w:line="130" w:lineRule="exact"/>
              <w:ind w:right="141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516" w:type="dxa"/>
          </w:tcPr>
          <w:p>
            <w:pPr>
              <w:pStyle w:val="TableParagraph"/>
              <w:spacing w:line="130" w:lineRule="exact"/>
              <w:ind w:left="1" w:right="26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142</w:t>
            </w:r>
          </w:p>
        </w:tc>
        <w:tc>
          <w:tcPr>
            <w:tcW w:w="1128" w:type="dxa"/>
          </w:tcPr>
          <w:p>
            <w:pPr>
              <w:pStyle w:val="TableParagraph"/>
              <w:spacing w:line="130" w:lineRule="exact"/>
              <w:ind w:left="2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Exponential</w:t>
            </w:r>
          </w:p>
        </w:tc>
        <w:tc>
          <w:tcPr>
            <w:tcW w:w="827" w:type="dxa"/>
          </w:tcPr>
          <w:p>
            <w:pPr>
              <w:pStyle w:val="TableParagraph"/>
              <w:spacing w:line="130" w:lineRule="exact"/>
              <w:ind w:left="22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11" w:type="dxa"/>
          </w:tcPr>
          <w:p>
            <w:pPr>
              <w:pStyle w:val="TableParagraph"/>
              <w:spacing w:line="130" w:lineRule="exact"/>
              <w:ind w:right="36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0.658</w:t>
            </w:r>
          </w:p>
        </w:tc>
        <w:tc>
          <w:tcPr>
            <w:tcW w:w="1110" w:type="dxa"/>
          </w:tcPr>
          <w:p>
            <w:pPr>
              <w:pStyle w:val="TableParagraph"/>
              <w:spacing w:line="130" w:lineRule="exact"/>
              <w:ind w:right="4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3.641</w:t>
            </w:r>
          </w:p>
        </w:tc>
        <w:tc>
          <w:tcPr>
            <w:tcW w:w="1054" w:type="dxa"/>
          </w:tcPr>
          <w:p>
            <w:pPr>
              <w:pStyle w:val="TableParagraph"/>
              <w:spacing w:line="130" w:lineRule="exact"/>
              <w:ind w:right="2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11.748</w:t>
            </w:r>
          </w:p>
        </w:tc>
      </w:tr>
      <w:tr>
        <w:trPr>
          <w:trHeight w:val="171" w:hRule="atLeast"/>
        </w:trPr>
        <w:tc>
          <w:tcPr>
            <w:tcW w:w="2529" w:type="dxa"/>
          </w:tcPr>
          <w:p>
            <w:pPr>
              <w:pStyle w:val="TableParagraph"/>
              <w:ind w:right="141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2516" w:type="dxa"/>
          </w:tcPr>
          <w:p>
            <w:pPr>
              <w:pStyle w:val="TableParagraph"/>
              <w:ind w:left="1" w:right="260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119</w:t>
            </w:r>
          </w:p>
        </w:tc>
        <w:tc>
          <w:tcPr>
            <w:tcW w:w="1128" w:type="dxa"/>
          </w:tcPr>
          <w:p>
            <w:pPr>
              <w:pStyle w:val="TableParagraph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27" w:type="dxa"/>
          </w:tcPr>
          <w:p>
            <w:pPr>
              <w:pStyle w:val="TableParagraph"/>
              <w:ind w:left="24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1" w:type="dxa"/>
          </w:tcPr>
          <w:p>
            <w:pPr>
              <w:pStyle w:val="TableParagraph"/>
              <w:ind w:right="36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0.642</w:t>
            </w:r>
          </w:p>
        </w:tc>
        <w:tc>
          <w:tcPr>
            <w:tcW w:w="1110" w:type="dxa"/>
          </w:tcPr>
          <w:p>
            <w:pPr>
              <w:pStyle w:val="TableParagraph"/>
              <w:ind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4.075</w:t>
            </w:r>
          </w:p>
        </w:tc>
        <w:tc>
          <w:tcPr>
            <w:tcW w:w="1054" w:type="dxa"/>
          </w:tcPr>
          <w:p>
            <w:pPr>
              <w:pStyle w:val="TableParagraph"/>
              <w:ind w:right="2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11.852</w:t>
            </w:r>
          </w:p>
        </w:tc>
      </w:tr>
      <w:tr>
        <w:trPr>
          <w:trHeight w:val="171" w:hRule="atLeast"/>
        </w:trPr>
        <w:tc>
          <w:tcPr>
            <w:tcW w:w="2529" w:type="dxa"/>
          </w:tcPr>
          <w:p>
            <w:pPr>
              <w:pStyle w:val="TableParagraph"/>
              <w:ind w:right="141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2516" w:type="dxa"/>
          </w:tcPr>
          <w:p>
            <w:pPr>
              <w:pStyle w:val="TableParagraph"/>
              <w:ind w:left="1" w:right="260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157</w:t>
            </w:r>
          </w:p>
        </w:tc>
        <w:tc>
          <w:tcPr>
            <w:tcW w:w="1128" w:type="dxa"/>
          </w:tcPr>
          <w:p>
            <w:pPr>
              <w:pStyle w:val="TableParagraph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27" w:type="dxa"/>
          </w:tcPr>
          <w:p>
            <w:pPr>
              <w:pStyle w:val="TableParagraph"/>
              <w:ind w:left="26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1" w:type="dxa"/>
          </w:tcPr>
          <w:p>
            <w:pPr>
              <w:pStyle w:val="TableParagraph"/>
              <w:ind w:right="36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0.631</w:t>
            </w:r>
          </w:p>
        </w:tc>
        <w:tc>
          <w:tcPr>
            <w:tcW w:w="1110" w:type="dxa"/>
          </w:tcPr>
          <w:p>
            <w:pPr>
              <w:pStyle w:val="TableParagraph"/>
              <w:ind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4.076</w:t>
            </w:r>
          </w:p>
        </w:tc>
        <w:tc>
          <w:tcPr>
            <w:tcW w:w="1054" w:type="dxa"/>
          </w:tcPr>
          <w:p>
            <w:pPr>
              <w:pStyle w:val="TableParagraph"/>
              <w:ind w:right="2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12.017</w:t>
            </w:r>
          </w:p>
        </w:tc>
      </w:tr>
      <w:tr>
        <w:trPr>
          <w:trHeight w:val="171" w:hRule="atLeast"/>
        </w:trPr>
        <w:tc>
          <w:tcPr>
            <w:tcW w:w="2529" w:type="dxa"/>
          </w:tcPr>
          <w:p>
            <w:pPr>
              <w:pStyle w:val="TableParagraph"/>
              <w:ind w:right="141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8</w:t>
            </w:r>
          </w:p>
        </w:tc>
        <w:tc>
          <w:tcPr>
            <w:tcW w:w="2516" w:type="dxa"/>
          </w:tcPr>
          <w:p>
            <w:pPr>
              <w:pStyle w:val="TableParagraph"/>
              <w:ind w:left="1" w:right="26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164</w:t>
            </w:r>
          </w:p>
        </w:tc>
        <w:tc>
          <w:tcPr>
            <w:tcW w:w="1128" w:type="dxa"/>
          </w:tcPr>
          <w:p>
            <w:pPr>
              <w:pStyle w:val="TableParagraph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27" w:type="dxa"/>
          </w:tcPr>
          <w:p>
            <w:pPr>
              <w:pStyle w:val="TableParagraph"/>
              <w:ind w:left="26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1" w:type="dxa"/>
          </w:tcPr>
          <w:p>
            <w:pPr>
              <w:pStyle w:val="TableParagraph"/>
              <w:ind w:right="36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0.637</w:t>
            </w:r>
          </w:p>
        </w:tc>
        <w:tc>
          <w:tcPr>
            <w:tcW w:w="1110" w:type="dxa"/>
          </w:tcPr>
          <w:p>
            <w:pPr>
              <w:pStyle w:val="TableParagraph"/>
              <w:ind w:left="1"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4.069</w:t>
            </w:r>
          </w:p>
        </w:tc>
        <w:tc>
          <w:tcPr>
            <w:tcW w:w="1054" w:type="dxa"/>
          </w:tcPr>
          <w:p>
            <w:pPr>
              <w:pStyle w:val="TableParagraph"/>
              <w:ind w:right="2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11.994</w:t>
            </w:r>
          </w:p>
        </w:tc>
      </w:tr>
      <w:tr>
        <w:trPr>
          <w:trHeight w:val="170" w:hRule="atLeast"/>
        </w:trPr>
        <w:tc>
          <w:tcPr>
            <w:tcW w:w="2529" w:type="dxa"/>
          </w:tcPr>
          <w:p>
            <w:pPr>
              <w:pStyle w:val="TableParagraph"/>
              <w:ind w:right="141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516" w:type="dxa"/>
          </w:tcPr>
          <w:p>
            <w:pPr>
              <w:pStyle w:val="TableParagraph"/>
              <w:ind w:left="1" w:right="26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105</w:t>
            </w:r>
          </w:p>
        </w:tc>
        <w:tc>
          <w:tcPr>
            <w:tcW w:w="1128" w:type="dxa"/>
          </w:tcPr>
          <w:p>
            <w:pPr>
              <w:pStyle w:val="TableParagraph"/>
              <w:ind w:left="244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827" w:type="dxa"/>
          </w:tcPr>
          <w:p>
            <w:pPr>
              <w:pStyle w:val="TableParagraph"/>
              <w:ind w:left="26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1" w:type="dxa"/>
          </w:tcPr>
          <w:p>
            <w:pPr>
              <w:pStyle w:val="TableParagraph"/>
              <w:ind w:right="36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0.631</w:t>
            </w:r>
          </w:p>
        </w:tc>
        <w:tc>
          <w:tcPr>
            <w:tcW w:w="1110" w:type="dxa"/>
          </w:tcPr>
          <w:p>
            <w:pPr>
              <w:pStyle w:val="TableParagraph"/>
              <w:ind w:right="4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4.077</w:t>
            </w:r>
          </w:p>
        </w:tc>
        <w:tc>
          <w:tcPr>
            <w:tcW w:w="1054" w:type="dxa"/>
          </w:tcPr>
          <w:p>
            <w:pPr>
              <w:pStyle w:val="TableParagraph"/>
              <w:ind w:right="2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11.957</w:t>
            </w:r>
          </w:p>
        </w:tc>
      </w:tr>
      <w:tr>
        <w:trPr>
          <w:trHeight w:val="171" w:hRule="atLeast"/>
        </w:trPr>
        <w:tc>
          <w:tcPr>
            <w:tcW w:w="2529" w:type="dxa"/>
          </w:tcPr>
          <w:p>
            <w:pPr>
              <w:pStyle w:val="TableParagraph"/>
              <w:ind w:right="141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2516" w:type="dxa"/>
          </w:tcPr>
          <w:p>
            <w:pPr>
              <w:pStyle w:val="TableParagraph"/>
              <w:ind w:left="1" w:right="260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113</w:t>
            </w:r>
          </w:p>
        </w:tc>
        <w:tc>
          <w:tcPr>
            <w:tcW w:w="1128" w:type="dxa"/>
          </w:tcPr>
          <w:p>
            <w:pPr>
              <w:pStyle w:val="TableParagraph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Exponential</w:t>
            </w:r>
          </w:p>
        </w:tc>
        <w:tc>
          <w:tcPr>
            <w:tcW w:w="827" w:type="dxa"/>
          </w:tcPr>
          <w:p>
            <w:pPr>
              <w:pStyle w:val="TableParagraph"/>
              <w:ind w:left="2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Tangent</w:t>
            </w:r>
          </w:p>
        </w:tc>
        <w:tc>
          <w:tcPr>
            <w:tcW w:w="1211" w:type="dxa"/>
          </w:tcPr>
          <w:p>
            <w:pPr>
              <w:pStyle w:val="TableParagraph"/>
              <w:ind w:right="358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0.701</w:t>
            </w:r>
          </w:p>
        </w:tc>
        <w:tc>
          <w:tcPr>
            <w:tcW w:w="1110" w:type="dxa"/>
          </w:tcPr>
          <w:p>
            <w:pPr>
              <w:pStyle w:val="TableParagraph"/>
              <w:ind w:left="1"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3.480</w:t>
            </w:r>
          </w:p>
        </w:tc>
        <w:tc>
          <w:tcPr>
            <w:tcW w:w="1054" w:type="dxa"/>
          </w:tcPr>
          <w:p>
            <w:pPr>
              <w:pStyle w:val="TableParagraph"/>
              <w:ind w:right="26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9.074</w:t>
            </w:r>
          </w:p>
        </w:tc>
      </w:tr>
      <w:tr>
        <w:trPr>
          <w:trHeight w:val="171" w:hRule="atLeast"/>
        </w:trPr>
        <w:tc>
          <w:tcPr>
            <w:tcW w:w="2529" w:type="dxa"/>
          </w:tcPr>
          <w:p>
            <w:pPr>
              <w:pStyle w:val="TableParagraph"/>
              <w:ind w:right="141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516" w:type="dxa"/>
          </w:tcPr>
          <w:p>
            <w:pPr>
              <w:pStyle w:val="TableParagraph"/>
              <w:ind w:left="1" w:right="26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136</w:t>
            </w:r>
          </w:p>
        </w:tc>
        <w:tc>
          <w:tcPr>
            <w:tcW w:w="1128" w:type="dxa"/>
          </w:tcPr>
          <w:p>
            <w:pPr>
              <w:pStyle w:val="TableParagraph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27" w:type="dxa"/>
          </w:tcPr>
          <w:p>
            <w:pPr>
              <w:pStyle w:val="TableParagraph"/>
              <w:ind w:left="24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1" w:type="dxa"/>
          </w:tcPr>
          <w:p>
            <w:pPr>
              <w:pStyle w:val="TableParagraph"/>
              <w:ind w:right="36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0.623</w:t>
            </w:r>
          </w:p>
        </w:tc>
        <w:tc>
          <w:tcPr>
            <w:tcW w:w="1110" w:type="dxa"/>
          </w:tcPr>
          <w:p>
            <w:pPr>
              <w:pStyle w:val="TableParagraph"/>
              <w:ind w:right="49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4.125</w:t>
            </w:r>
          </w:p>
        </w:tc>
        <w:tc>
          <w:tcPr>
            <w:tcW w:w="1054" w:type="dxa"/>
          </w:tcPr>
          <w:p>
            <w:pPr>
              <w:pStyle w:val="TableParagraph"/>
              <w:ind w:right="2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12.058</w:t>
            </w:r>
          </w:p>
        </w:tc>
      </w:tr>
      <w:tr>
        <w:trPr>
          <w:trHeight w:val="171" w:hRule="atLeast"/>
        </w:trPr>
        <w:tc>
          <w:tcPr>
            <w:tcW w:w="2529" w:type="dxa"/>
          </w:tcPr>
          <w:p>
            <w:pPr>
              <w:pStyle w:val="TableParagraph"/>
              <w:ind w:right="141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2516" w:type="dxa"/>
          </w:tcPr>
          <w:p>
            <w:pPr>
              <w:pStyle w:val="TableParagraph"/>
              <w:ind w:left="1" w:right="260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154</w:t>
            </w:r>
          </w:p>
        </w:tc>
        <w:tc>
          <w:tcPr>
            <w:tcW w:w="1128" w:type="dxa"/>
          </w:tcPr>
          <w:p>
            <w:pPr>
              <w:pStyle w:val="TableParagraph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27" w:type="dxa"/>
          </w:tcPr>
          <w:p>
            <w:pPr>
              <w:pStyle w:val="TableParagraph"/>
              <w:ind w:left="26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1" w:type="dxa"/>
          </w:tcPr>
          <w:p>
            <w:pPr>
              <w:pStyle w:val="TableParagraph"/>
              <w:ind w:right="36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0.666</w:t>
            </w:r>
          </w:p>
        </w:tc>
        <w:tc>
          <w:tcPr>
            <w:tcW w:w="1110" w:type="dxa"/>
          </w:tcPr>
          <w:p>
            <w:pPr>
              <w:pStyle w:val="TableParagraph"/>
              <w:ind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3.954</w:t>
            </w:r>
          </w:p>
        </w:tc>
        <w:tc>
          <w:tcPr>
            <w:tcW w:w="1054" w:type="dxa"/>
          </w:tcPr>
          <w:p>
            <w:pPr>
              <w:pStyle w:val="TableParagraph"/>
              <w:ind w:right="2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11.954</w:t>
            </w:r>
          </w:p>
        </w:tc>
      </w:tr>
      <w:tr>
        <w:trPr>
          <w:trHeight w:val="171" w:hRule="atLeast"/>
        </w:trPr>
        <w:tc>
          <w:tcPr>
            <w:tcW w:w="2529" w:type="dxa"/>
          </w:tcPr>
          <w:p>
            <w:pPr>
              <w:pStyle w:val="TableParagraph"/>
              <w:spacing w:line="130" w:lineRule="exact"/>
              <w:ind w:right="141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2516" w:type="dxa"/>
          </w:tcPr>
          <w:p>
            <w:pPr>
              <w:pStyle w:val="TableParagraph"/>
              <w:spacing w:line="130" w:lineRule="exact"/>
              <w:ind w:right="26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97</w:t>
            </w:r>
          </w:p>
        </w:tc>
        <w:tc>
          <w:tcPr>
            <w:tcW w:w="1128" w:type="dxa"/>
          </w:tcPr>
          <w:p>
            <w:pPr>
              <w:pStyle w:val="TableParagraph"/>
              <w:spacing w:line="130" w:lineRule="exact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27" w:type="dxa"/>
          </w:tcPr>
          <w:p>
            <w:pPr>
              <w:pStyle w:val="TableParagraph"/>
              <w:spacing w:line="130" w:lineRule="exact"/>
              <w:ind w:left="356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11" w:type="dxa"/>
          </w:tcPr>
          <w:p>
            <w:pPr>
              <w:pStyle w:val="TableParagraph"/>
              <w:spacing w:line="130" w:lineRule="exact"/>
              <w:ind w:right="36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0.678</w:t>
            </w:r>
          </w:p>
        </w:tc>
        <w:tc>
          <w:tcPr>
            <w:tcW w:w="1110" w:type="dxa"/>
          </w:tcPr>
          <w:p>
            <w:pPr>
              <w:pStyle w:val="TableParagraph"/>
              <w:spacing w:line="130" w:lineRule="exact"/>
              <w:ind w:right="4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3.812</w:t>
            </w:r>
          </w:p>
        </w:tc>
        <w:tc>
          <w:tcPr>
            <w:tcW w:w="1054" w:type="dxa"/>
          </w:tcPr>
          <w:p>
            <w:pPr>
              <w:pStyle w:val="TableParagraph"/>
              <w:spacing w:line="130" w:lineRule="exact"/>
              <w:ind w:right="2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11.895</w:t>
            </w:r>
          </w:p>
        </w:tc>
      </w:tr>
      <w:tr>
        <w:trPr>
          <w:trHeight w:val="171" w:hRule="atLeast"/>
        </w:trPr>
        <w:tc>
          <w:tcPr>
            <w:tcW w:w="2529" w:type="dxa"/>
          </w:tcPr>
          <w:p>
            <w:pPr>
              <w:pStyle w:val="TableParagraph"/>
              <w:ind w:right="141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2516" w:type="dxa"/>
          </w:tcPr>
          <w:p>
            <w:pPr>
              <w:pStyle w:val="TableParagraph"/>
              <w:ind w:left="1" w:right="26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189</w:t>
            </w:r>
          </w:p>
        </w:tc>
        <w:tc>
          <w:tcPr>
            <w:tcW w:w="1128" w:type="dxa"/>
          </w:tcPr>
          <w:p>
            <w:pPr>
              <w:pStyle w:val="TableParagraph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27" w:type="dxa"/>
          </w:tcPr>
          <w:p>
            <w:pPr>
              <w:pStyle w:val="TableParagraph"/>
              <w:ind w:left="356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11" w:type="dxa"/>
          </w:tcPr>
          <w:p>
            <w:pPr>
              <w:pStyle w:val="TableParagraph"/>
              <w:ind w:right="36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0.643</w:t>
            </w:r>
          </w:p>
        </w:tc>
        <w:tc>
          <w:tcPr>
            <w:tcW w:w="1110" w:type="dxa"/>
          </w:tcPr>
          <w:p>
            <w:pPr>
              <w:pStyle w:val="TableParagraph"/>
              <w:ind w:right="4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3.710</w:t>
            </w:r>
          </w:p>
        </w:tc>
        <w:tc>
          <w:tcPr>
            <w:tcW w:w="1054" w:type="dxa"/>
          </w:tcPr>
          <w:p>
            <w:pPr>
              <w:pStyle w:val="TableParagraph"/>
              <w:ind w:right="2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11.990</w:t>
            </w:r>
          </w:p>
        </w:tc>
      </w:tr>
      <w:tr>
        <w:trPr>
          <w:trHeight w:val="211" w:hRule="atLeast"/>
        </w:trPr>
        <w:tc>
          <w:tcPr>
            <w:tcW w:w="252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41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51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" w:right="26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140</w:t>
            </w:r>
          </w:p>
        </w:tc>
        <w:tc>
          <w:tcPr>
            <w:tcW w:w="112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2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24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36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0.654</w:t>
            </w:r>
          </w:p>
        </w:tc>
        <w:tc>
          <w:tcPr>
            <w:tcW w:w="111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49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3.784</w:t>
            </w:r>
          </w:p>
        </w:tc>
        <w:tc>
          <w:tcPr>
            <w:tcW w:w="105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2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11.826</w:t>
            </w:r>
          </w:p>
        </w:tc>
      </w:tr>
    </w:tbl>
    <w:p>
      <w:pPr>
        <w:spacing w:before="67"/>
        <w:ind w:left="290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boldfaced line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represents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prominent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before="115"/>
        <w:rPr>
          <w:sz w:val="12"/>
        </w:rPr>
      </w:pPr>
    </w:p>
    <w:p>
      <w:pPr>
        <w:spacing w:line="300" w:lineRule="auto" w:before="0" w:after="54"/>
        <w:ind w:left="114" w:right="288" w:firstLine="0"/>
        <w:jc w:val="left"/>
        <w:rPr>
          <w:sz w:val="12"/>
        </w:rPr>
      </w:pPr>
      <w:r>
        <w:rPr>
          <w:color w:val="231F20"/>
          <w:w w:val="110"/>
          <w:sz w:val="12"/>
        </w:rPr>
        <w:t>Table</w:t>
      </w:r>
      <w:r>
        <w:rPr>
          <w:color w:val="231F20"/>
          <w:spacing w:val="78"/>
          <w:w w:val="150"/>
          <w:sz w:val="12"/>
        </w:rPr>
        <w:t>                                                                               </w:t>
      </w:r>
      <w:r>
        <w:rPr>
          <w:color w:val="231F20"/>
          <w:w w:val="110"/>
          <w:sz w:val="12"/>
        </w:rPr>
        <w:t>22</w:t>
      </w:r>
      <w:r>
        <w:rPr>
          <w:color w:val="231F20"/>
          <w:spacing w:val="80"/>
          <w:w w:val="110"/>
          <w:sz w:val="12"/>
        </w:rPr>
        <w:t>  </w:t>
      </w:r>
      <w:r>
        <w:rPr>
          <w:color w:val="231F20"/>
          <w:sz w:val="12"/>
        </w:rPr>
        <w:t>The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several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structural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arrangements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accordance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corresponding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R</w:t>
      </w:r>
      <w:r>
        <w:rPr>
          <w:color w:val="231F2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>,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RMSE,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and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MRDM</w:t>
      </w:r>
      <w:r>
        <w:rPr>
          <w:color w:val="231F20"/>
          <w:spacing w:val="17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of</w:t>
      </w:r>
      <w:r>
        <w:rPr>
          <w:color w:val="231F20"/>
          <w:spacing w:val="17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selected</w:t>
      </w:r>
      <w:r>
        <w:rPr>
          <w:color w:val="231F20"/>
          <w:spacing w:val="13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twenty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ANN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soft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computing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simulation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workplaces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executed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to</w:t>
      </w:r>
      <w:r>
        <w:rPr>
          <w:color w:val="231F20"/>
          <w:spacing w:val="40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prognosticate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speci</w:t>
      </w:r>
      <w:r>
        <w:rPr>
          <w:rFonts w:ascii="Times New Roman"/>
          <w:color w:val="231F20"/>
          <w:w w:val="110"/>
          <w:sz w:val="12"/>
          <w:vertAlign w:val="baseline"/>
        </w:rPr>
        <w:t>fi</w:t>
      </w:r>
      <w:r>
        <w:rPr>
          <w:color w:val="231F20"/>
          <w:w w:val="110"/>
          <w:sz w:val="12"/>
          <w:vertAlign w:val="baseline"/>
        </w:rPr>
        <w:t>c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volumetric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fuel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consumption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in</w:t>
      </w:r>
      <w:r>
        <w:rPr>
          <w:color w:val="231F20"/>
          <w:spacing w:val="-5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plowing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process.</w:t>
      </w: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14"/>
        <w:gridCol w:w="2473"/>
        <w:gridCol w:w="1115"/>
        <w:gridCol w:w="812"/>
        <w:gridCol w:w="1212"/>
        <w:gridCol w:w="1186"/>
        <w:gridCol w:w="1066"/>
      </w:tblGrid>
      <w:tr>
        <w:trPr>
          <w:trHeight w:val="250" w:hRule="atLeast"/>
        </w:trPr>
        <w:tc>
          <w:tcPr>
            <w:tcW w:w="2514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126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number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nodes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in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hidden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layer</w:t>
            </w:r>
          </w:p>
        </w:tc>
        <w:tc>
          <w:tcPr>
            <w:tcW w:w="2473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24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number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training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cycles</w:t>
            </w:r>
          </w:p>
        </w:tc>
        <w:tc>
          <w:tcPr>
            <w:tcW w:w="1115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Transfer</w:t>
            </w:r>
            <w:r>
              <w:rPr>
                <w:color w:val="231F20"/>
                <w:spacing w:val="3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function</w:t>
            </w:r>
          </w:p>
        </w:tc>
        <w:tc>
          <w:tcPr>
            <w:tcW w:w="81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3464" w:type="dxa"/>
            <w:gridSpan w:val="3"/>
            <w:tcBorders>
              <w:top w:val="single" w:sz="4" w:space="0" w:color="231F20"/>
            </w:tcBorders>
          </w:tcPr>
          <w:p>
            <w:pPr>
              <w:pStyle w:val="TableParagraph"/>
              <w:tabs>
                <w:tab w:pos="1317" w:val="left" w:leader="none"/>
                <w:tab w:pos="2717" w:val="left" w:leader="none"/>
              </w:tabs>
              <w:spacing w:line="240" w:lineRule="auto" w:before="61"/>
              <w:ind w:left="498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R</w:t>
            </w:r>
            <w:r>
              <w:rPr>
                <w:color w:val="231F20"/>
                <w:spacing w:val="-5"/>
                <w:sz w:val="12"/>
                <w:vertAlign w:val="superscript"/>
              </w:rPr>
              <w:t>2</w:t>
            </w:r>
            <w:r>
              <w:rPr>
                <w:color w:val="231F20"/>
                <w:sz w:val="12"/>
                <w:vertAlign w:val="baseline"/>
              </w:rPr>
              <w:tab/>
              <w:t>RMSE</w:t>
            </w:r>
            <w:r>
              <w:rPr>
                <w:color w:val="231F20"/>
                <w:spacing w:val="6"/>
                <w:sz w:val="12"/>
                <w:vertAlign w:val="baseline"/>
              </w:rPr>
              <w:t> </w:t>
            </w:r>
            <w:r>
              <w:rPr>
                <w:color w:val="231F20"/>
                <w:sz w:val="12"/>
                <w:vertAlign w:val="baseline"/>
              </w:rPr>
              <w:t>(L/kW</w:t>
            </w:r>
            <w:r>
              <w:rPr>
                <w:color w:val="231F20"/>
                <w:spacing w:val="6"/>
                <w:sz w:val="12"/>
                <w:vertAlign w:val="baseline"/>
              </w:rPr>
              <w:t> </w:t>
            </w:r>
            <w:r>
              <w:rPr>
                <w:color w:val="231F20"/>
                <w:spacing w:val="-5"/>
                <w:sz w:val="12"/>
                <w:vertAlign w:val="baseline"/>
              </w:rPr>
              <w:t>h)</w:t>
            </w:r>
            <w:r>
              <w:rPr>
                <w:color w:val="231F20"/>
                <w:sz w:val="12"/>
                <w:vertAlign w:val="baseline"/>
              </w:rPr>
              <w:tab/>
              <w:t>MRDM</w:t>
            </w:r>
            <w:r>
              <w:rPr>
                <w:color w:val="231F20"/>
                <w:spacing w:val="11"/>
                <w:sz w:val="12"/>
                <w:vertAlign w:val="baseline"/>
              </w:rPr>
              <w:t> </w:t>
            </w:r>
            <w:r>
              <w:rPr>
                <w:color w:val="231F20"/>
                <w:spacing w:val="-5"/>
                <w:sz w:val="12"/>
                <w:vertAlign w:val="baseline"/>
              </w:rPr>
              <w:t>(%)</w:t>
            </w:r>
          </w:p>
        </w:tc>
      </w:tr>
      <w:tr>
        <w:trPr>
          <w:trHeight w:val="250" w:hRule="atLeast"/>
        </w:trPr>
        <w:tc>
          <w:tcPr>
            <w:tcW w:w="251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247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115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Input</w:t>
            </w:r>
          </w:p>
        </w:tc>
        <w:tc>
          <w:tcPr>
            <w:tcW w:w="81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1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Output</w:t>
            </w:r>
          </w:p>
        </w:tc>
        <w:tc>
          <w:tcPr>
            <w:tcW w:w="3464" w:type="dxa"/>
            <w:gridSpan w:val="3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</w:tr>
      <w:tr>
        <w:trPr>
          <w:trHeight w:val="210" w:hRule="atLeast"/>
        </w:trPr>
        <w:tc>
          <w:tcPr>
            <w:tcW w:w="2514" w:type="dxa"/>
          </w:tcPr>
          <w:p>
            <w:pPr>
              <w:pStyle w:val="TableParagraph"/>
              <w:spacing w:before="56"/>
              <w:ind w:right="126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473" w:type="dxa"/>
          </w:tcPr>
          <w:p>
            <w:pPr>
              <w:pStyle w:val="TableParagraph"/>
              <w:spacing w:before="56"/>
              <w:ind w:left="2" w:right="245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107</w:t>
            </w:r>
          </w:p>
        </w:tc>
        <w:tc>
          <w:tcPr>
            <w:tcW w:w="1115" w:type="dxa"/>
          </w:tcPr>
          <w:p>
            <w:pPr>
              <w:pStyle w:val="TableParagraph"/>
              <w:spacing w:before="56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12" w:type="dxa"/>
          </w:tcPr>
          <w:p>
            <w:pPr>
              <w:pStyle w:val="TableParagraph"/>
              <w:spacing w:before="56"/>
              <w:ind w:left="23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2" w:type="dxa"/>
          </w:tcPr>
          <w:p>
            <w:pPr>
              <w:pStyle w:val="TableParagraph"/>
              <w:spacing w:before="56"/>
              <w:ind w:left="190" w:right="83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0.831</w:t>
            </w:r>
          </w:p>
        </w:tc>
        <w:tc>
          <w:tcPr>
            <w:tcW w:w="1186" w:type="dxa"/>
          </w:tcPr>
          <w:p>
            <w:pPr>
              <w:pStyle w:val="TableParagraph"/>
              <w:spacing w:before="56"/>
              <w:ind w:right="6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0.174</w:t>
            </w:r>
          </w:p>
        </w:tc>
        <w:tc>
          <w:tcPr>
            <w:tcW w:w="1066" w:type="dxa"/>
          </w:tcPr>
          <w:p>
            <w:pPr>
              <w:pStyle w:val="TableParagraph"/>
              <w:spacing w:before="56"/>
              <w:ind w:right="26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8.376</w:t>
            </w:r>
          </w:p>
        </w:tc>
      </w:tr>
      <w:tr>
        <w:trPr>
          <w:trHeight w:val="171" w:hRule="atLeast"/>
        </w:trPr>
        <w:tc>
          <w:tcPr>
            <w:tcW w:w="2514" w:type="dxa"/>
          </w:tcPr>
          <w:p>
            <w:pPr>
              <w:pStyle w:val="TableParagraph"/>
              <w:spacing w:line="130" w:lineRule="exact"/>
              <w:ind w:right="126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2473" w:type="dxa"/>
          </w:tcPr>
          <w:p>
            <w:pPr>
              <w:pStyle w:val="TableParagraph"/>
              <w:spacing w:line="130" w:lineRule="exact"/>
              <w:ind w:left="2" w:right="245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85</w:t>
            </w:r>
          </w:p>
        </w:tc>
        <w:tc>
          <w:tcPr>
            <w:tcW w:w="1115" w:type="dxa"/>
          </w:tcPr>
          <w:p>
            <w:pPr>
              <w:pStyle w:val="TableParagraph"/>
              <w:spacing w:line="130" w:lineRule="exact"/>
              <w:ind w:left="1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12" w:type="dxa"/>
          </w:tcPr>
          <w:p>
            <w:pPr>
              <w:pStyle w:val="TableParagraph"/>
              <w:spacing w:line="130" w:lineRule="exact"/>
              <w:ind w:left="118" w:right="-1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Exponential</w:t>
            </w:r>
          </w:p>
        </w:tc>
        <w:tc>
          <w:tcPr>
            <w:tcW w:w="1212" w:type="dxa"/>
          </w:tcPr>
          <w:p>
            <w:pPr>
              <w:pStyle w:val="TableParagraph"/>
              <w:spacing w:line="130" w:lineRule="exact"/>
              <w:ind w:left="190" w:right="8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0.782</w:t>
            </w:r>
          </w:p>
        </w:tc>
        <w:tc>
          <w:tcPr>
            <w:tcW w:w="1186" w:type="dxa"/>
          </w:tcPr>
          <w:p>
            <w:pPr>
              <w:pStyle w:val="TableParagraph"/>
              <w:spacing w:line="130" w:lineRule="exact"/>
              <w:ind w:right="6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0.301</w:t>
            </w:r>
          </w:p>
        </w:tc>
        <w:tc>
          <w:tcPr>
            <w:tcW w:w="1066" w:type="dxa"/>
          </w:tcPr>
          <w:p>
            <w:pPr>
              <w:pStyle w:val="TableParagraph"/>
              <w:spacing w:line="130" w:lineRule="exact"/>
              <w:ind w:right="26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9.174</w:t>
            </w:r>
          </w:p>
        </w:tc>
      </w:tr>
      <w:tr>
        <w:trPr>
          <w:trHeight w:val="171" w:hRule="atLeast"/>
        </w:trPr>
        <w:tc>
          <w:tcPr>
            <w:tcW w:w="2514" w:type="dxa"/>
          </w:tcPr>
          <w:p>
            <w:pPr>
              <w:pStyle w:val="TableParagraph"/>
              <w:ind w:right="126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473" w:type="dxa"/>
          </w:tcPr>
          <w:p>
            <w:pPr>
              <w:pStyle w:val="TableParagraph"/>
              <w:ind w:left="2" w:right="245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145</w:t>
            </w:r>
          </w:p>
        </w:tc>
        <w:tc>
          <w:tcPr>
            <w:tcW w:w="1115" w:type="dxa"/>
          </w:tcPr>
          <w:p>
            <w:pPr>
              <w:pStyle w:val="TableParagraph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12" w:type="dxa"/>
          </w:tcPr>
          <w:p>
            <w:pPr>
              <w:pStyle w:val="TableParagraph"/>
              <w:ind w:left="342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8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0.797</w:t>
            </w:r>
          </w:p>
        </w:tc>
        <w:tc>
          <w:tcPr>
            <w:tcW w:w="1186" w:type="dxa"/>
          </w:tcPr>
          <w:p>
            <w:pPr>
              <w:pStyle w:val="TableParagraph"/>
              <w:ind w:right="68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0.284</w:t>
            </w:r>
          </w:p>
        </w:tc>
        <w:tc>
          <w:tcPr>
            <w:tcW w:w="1066" w:type="dxa"/>
          </w:tcPr>
          <w:p>
            <w:pPr>
              <w:pStyle w:val="TableParagraph"/>
              <w:ind w:right="26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9.162</w:t>
            </w:r>
          </w:p>
        </w:tc>
      </w:tr>
      <w:tr>
        <w:trPr>
          <w:trHeight w:val="171" w:hRule="atLeast"/>
        </w:trPr>
        <w:tc>
          <w:tcPr>
            <w:tcW w:w="2514" w:type="dxa"/>
          </w:tcPr>
          <w:p>
            <w:pPr>
              <w:pStyle w:val="TableParagraph"/>
              <w:ind w:right="126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2473" w:type="dxa"/>
          </w:tcPr>
          <w:p>
            <w:pPr>
              <w:pStyle w:val="TableParagraph"/>
              <w:ind w:left="2" w:right="245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161</w:t>
            </w:r>
          </w:p>
        </w:tc>
        <w:tc>
          <w:tcPr>
            <w:tcW w:w="1115" w:type="dxa"/>
          </w:tcPr>
          <w:p>
            <w:pPr>
              <w:pStyle w:val="TableParagraph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12" w:type="dxa"/>
          </w:tcPr>
          <w:p>
            <w:pPr>
              <w:pStyle w:val="TableParagraph"/>
              <w:ind w:left="24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8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0.779</w:t>
            </w:r>
          </w:p>
        </w:tc>
        <w:tc>
          <w:tcPr>
            <w:tcW w:w="1186" w:type="dxa"/>
          </w:tcPr>
          <w:p>
            <w:pPr>
              <w:pStyle w:val="TableParagraph"/>
              <w:ind w:right="6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0.312</w:t>
            </w:r>
          </w:p>
        </w:tc>
        <w:tc>
          <w:tcPr>
            <w:tcW w:w="1066" w:type="dxa"/>
          </w:tcPr>
          <w:p>
            <w:pPr>
              <w:pStyle w:val="TableParagraph"/>
              <w:ind w:right="269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9.184</w:t>
            </w:r>
          </w:p>
        </w:tc>
      </w:tr>
      <w:tr>
        <w:trPr>
          <w:trHeight w:val="171" w:hRule="atLeast"/>
        </w:trPr>
        <w:tc>
          <w:tcPr>
            <w:tcW w:w="2514" w:type="dxa"/>
          </w:tcPr>
          <w:p>
            <w:pPr>
              <w:pStyle w:val="TableParagraph"/>
              <w:ind w:left="1" w:right="126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473" w:type="dxa"/>
          </w:tcPr>
          <w:p>
            <w:pPr>
              <w:pStyle w:val="TableParagraph"/>
              <w:ind w:left="2" w:right="245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183</w:t>
            </w:r>
          </w:p>
        </w:tc>
        <w:tc>
          <w:tcPr>
            <w:tcW w:w="1115" w:type="dxa"/>
          </w:tcPr>
          <w:p>
            <w:pPr>
              <w:pStyle w:val="TableParagraph"/>
              <w:ind w:left="1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12" w:type="dxa"/>
          </w:tcPr>
          <w:p>
            <w:pPr>
              <w:pStyle w:val="TableParagraph"/>
              <w:ind w:left="24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8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0.785</w:t>
            </w:r>
          </w:p>
        </w:tc>
        <w:tc>
          <w:tcPr>
            <w:tcW w:w="1186" w:type="dxa"/>
          </w:tcPr>
          <w:p>
            <w:pPr>
              <w:pStyle w:val="TableParagraph"/>
              <w:ind w:right="6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0.294</w:t>
            </w:r>
          </w:p>
        </w:tc>
        <w:tc>
          <w:tcPr>
            <w:tcW w:w="1066" w:type="dxa"/>
          </w:tcPr>
          <w:p>
            <w:pPr>
              <w:pStyle w:val="TableParagraph"/>
              <w:ind w:right="26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9.181</w:t>
            </w:r>
          </w:p>
        </w:tc>
      </w:tr>
      <w:tr>
        <w:trPr>
          <w:trHeight w:val="171" w:hRule="atLeast"/>
        </w:trPr>
        <w:tc>
          <w:tcPr>
            <w:tcW w:w="2514" w:type="dxa"/>
          </w:tcPr>
          <w:p>
            <w:pPr>
              <w:pStyle w:val="TableParagraph"/>
              <w:ind w:left="1" w:right="126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473" w:type="dxa"/>
          </w:tcPr>
          <w:p>
            <w:pPr>
              <w:pStyle w:val="TableParagraph"/>
              <w:ind w:left="2" w:right="245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96</w:t>
            </w:r>
          </w:p>
        </w:tc>
        <w:tc>
          <w:tcPr>
            <w:tcW w:w="1115" w:type="dxa"/>
          </w:tcPr>
          <w:p>
            <w:pPr>
              <w:pStyle w:val="TableParagraph"/>
              <w:ind w:left="2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Exponential</w:t>
            </w:r>
          </w:p>
        </w:tc>
        <w:tc>
          <w:tcPr>
            <w:tcW w:w="812" w:type="dxa"/>
          </w:tcPr>
          <w:p>
            <w:pPr>
              <w:pStyle w:val="TableParagraph"/>
              <w:ind w:left="20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83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0.850</w:t>
            </w:r>
          </w:p>
        </w:tc>
        <w:tc>
          <w:tcPr>
            <w:tcW w:w="1186" w:type="dxa"/>
          </w:tcPr>
          <w:p>
            <w:pPr>
              <w:pStyle w:val="TableParagraph"/>
              <w:ind w:right="6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0.172</w:t>
            </w:r>
          </w:p>
        </w:tc>
        <w:tc>
          <w:tcPr>
            <w:tcW w:w="1066" w:type="dxa"/>
          </w:tcPr>
          <w:p>
            <w:pPr>
              <w:pStyle w:val="TableParagraph"/>
              <w:ind w:right="26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8.315</w:t>
            </w:r>
          </w:p>
        </w:tc>
      </w:tr>
      <w:tr>
        <w:trPr>
          <w:trHeight w:val="171" w:hRule="atLeast"/>
        </w:trPr>
        <w:tc>
          <w:tcPr>
            <w:tcW w:w="2514" w:type="dxa"/>
          </w:tcPr>
          <w:p>
            <w:pPr>
              <w:pStyle w:val="TableParagraph"/>
              <w:ind w:left="1" w:right="126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473" w:type="dxa"/>
          </w:tcPr>
          <w:p>
            <w:pPr>
              <w:pStyle w:val="TableParagraph"/>
              <w:ind w:left="2" w:right="245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112</w:t>
            </w:r>
          </w:p>
        </w:tc>
        <w:tc>
          <w:tcPr>
            <w:tcW w:w="1115" w:type="dxa"/>
          </w:tcPr>
          <w:p>
            <w:pPr>
              <w:pStyle w:val="TableParagraph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12" w:type="dxa"/>
          </w:tcPr>
          <w:p>
            <w:pPr>
              <w:pStyle w:val="TableParagraph"/>
              <w:ind w:left="20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8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0.754</w:t>
            </w:r>
          </w:p>
        </w:tc>
        <w:tc>
          <w:tcPr>
            <w:tcW w:w="1186" w:type="dxa"/>
          </w:tcPr>
          <w:p>
            <w:pPr>
              <w:pStyle w:val="TableParagraph"/>
              <w:ind w:right="68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0.380</w:t>
            </w:r>
          </w:p>
        </w:tc>
        <w:tc>
          <w:tcPr>
            <w:tcW w:w="1066" w:type="dxa"/>
          </w:tcPr>
          <w:p>
            <w:pPr>
              <w:pStyle w:val="TableParagraph"/>
              <w:ind w:right="26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9.234</w:t>
            </w:r>
          </w:p>
        </w:tc>
      </w:tr>
      <w:tr>
        <w:trPr>
          <w:trHeight w:val="171" w:hRule="atLeast"/>
        </w:trPr>
        <w:tc>
          <w:tcPr>
            <w:tcW w:w="2514" w:type="dxa"/>
          </w:tcPr>
          <w:p>
            <w:pPr>
              <w:pStyle w:val="TableParagraph"/>
              <w:ind w:right="126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473" w:type="dxa"/>
          </w:tcPr>
          <w:p>
            <w:pPr>
              <w:pStyle w:val="TableParagraph"/>
              <w:ind w:left="2" w:right="245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174</w:t>
            </w:r>
          </w:p>
        </w:tc>
        <w:tc>
          <w:tcPr>
            <w:tcW w:w="1115" w:type="dxa"/>
          </w:tcPr>
          <w:p>
            <w:pPr>
              <w:pStyle w:val="TableParagraph"/>
              <w:ind w:left="10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12" w:type="dxa"/>
          </w:tcPr>
          <w:p>
            <w:pPr>
              <w:pStyle w:val="TableParagraph"/>
              <w:ind w:left="23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8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0.778</w:t>
            </w:r>
          </w:p>
        </w:tc>
        <w:tc>
          <w:tcPr>
            <w:tcW w:w="1186" w:type="dxa"/>
          </w:tcPr>
          <w:p>
            <w:pPr>
              <w:pStyle w:val="TableParagraph"/>
              <w:ind w:right="6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0.315</w:t>
            </w:r>
          </w:p>
        </w:tc>
        <w:tc>
          <w:tcPr>
            <w:tcW w:w="1066" w:type="dxa"/>
          </w:tcPr>
          <w:p>
            <w:pPr>
              <w:pStyle w:val="TableParagraph"/>
              <w:ind w:right="26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9.192</w:t>
            </w:r>
          </w:p>
        </w:tc>
      </w:tr>
      <w:tr>
        <w:trPr>
          <w:trHeight w:val="171" w:hRule="atLeast"/>
        </w:trPr>
        <w:tc>
          <w:tcPr>
            <w:tcW w:w="2514" w:type="dxa"/>
          </w:tcPr>
          <w:p>
            <w:pPr>
              <w:pStyle w:val="TableParagraph"/>
              <w:spacing w:line="130" w:lineRule="exact"/>
              <w:ind w:right="126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2473" w:type="dxa"/>
          </w:tcPr>
          <w:p>
            <w:pPr>
              <w:pStyle w:val="TableParagraph"/>
              <w:spacing w:line="130" w:lineRule="exact"/>
              <w:ind w:left="2" w:right="245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135</w:t>
            </w:r>
          </w:p>
        </w:tc>
        <w:tc>
          <w:tcPr>
            <w:tcW w:w="1115" w:type="dxa"/>
          </w:tcPr>
          <w:p>
            <w:pPr>
              <w:pStyle w:val="TableParagraph"/>
              <w:spacing w:line="130" w:lineRule="exact"/>
              <w:ind w:left="245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812" w:type="dxa"/>
          </w:tcPr>
          <w:p>
            <w:pPr>
              <w:pStyle w:val="TableParagraph"/>
              <w:spacing w:line="130" w:lineRule="exact"/>
              <w:ind w:left="24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spacing w:line="130" w:lineRule="exact"/>
              <w:ind w:left="190" w:right="84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0.751</w:t>
            </w:r>
          </w:p>
        </w:tc>
        <w:tc>
          <w:tcPr>
            <w:tcW w:w="1186" w:type="dxa"/>
          </w:tcPr>
          <w:p>
            <w:pPr>
              <w:pStyle w:val="TableParagraph"/>
              <w:spacing w:line="130" w:lineRule="exact"/>
              <w:ind w:right="68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0.389</w:t>
            </w:r>
          </w:p>
        </w:tc>
        <w:tc>
          <w:tcPr>
            <w:tcW w:w="1066" w:type="dxa"/>
          </w:tcPr>
          <w:p>
            <w:pPr>
              <w:pStyle w:val="TableParagraph"/>
              <w:spacing w:line="130" w:lineRule="exact"/>
              <w:ind w:right="27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9.241</w:t>
            </w:r>
          </w:p>
        </w:tc>
      </w:tr>
      <w:tr>
        <w:trPr>
          <w:trHeight w:val="171" w:hRule="atLeast"/>
        </w:trPr>
        <w:tc>
          <w:tcPr>
            <w:tcW w:w="2514" w:type="dxa"/>
          </w:tcPr>
          <w:p>
            <w:pPr>
              <w:pStyle w:val="TableParagraph"/>
              <w:ind w:right="126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473" w:type="dxa"/>
          </w:tcPr>
          <w:p>
            <w:pPr>
              <w:pStyle w:val="TableParagraph"/>
              <w:ind w:left="2" w:right="245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142</w:t>
            </w:r>
          </w:p>
        </w:tc>
        <w:tc>
          <w:tcPr>
            <w:tcW w:w="1115" w:type="dxa"/>
          </w:tcPr>
          <w:p>
            <w:pPr>
              <w:pStyle w:val="TableParagraph"/>
              <w:ind w:left="2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Exponential</w:t>
            </w:r>
          </w:p>
        </w:tc>
        <w:tc>
          <w:tcPr>
            <w:tcW w:w="812" w:type="dxa"/>
          </w:tcPr>
          <w:p>
            <w:pPr>
              <w:pStyle w:val="TableParagraph"/>
              <w:ind w:left="20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8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0.837</w:t>
            </w:r>
          </w:p>
        </w:tc>
        <w:tc>
          <w:tcPr>
            <w:tcW w:w="1186" w:type="dxa"/>
          </w:tcPr>
          <w:p>
            <w:pPr>
              <w:pStyle w:val="TableParagraph"/>
              <w:ind w:right="68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0.191</w:t>
            </w:r>
          </w:p>
        </w:tc>
        <w:tc>
          <w:tcPr>
            <w:tcW w:w="1066" w:type="dxa"/>
          </w:tcPr>
          <w:p>
            <w:pPr>
              <w:pStyle w:val="TableParagraph"/>
              <w:ind w:right="26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8.624</w:t>
            </w:r>
          </w:p>
        </w:tc>
      </w:tr>
      <w:tr>
        <w:trPr>
          <w:trHeight w:val="171" w:hRule="atLeast"/>
        </w:trPr>
        <w:tc>
          <w:tcPr>
            <w:tcW w:w="2514" w:type="dxa"/>
          </w:tcPr>
          <w:p>
            <w:pPr>
              <w:pStyle w:val="TableParagraph"/>
              <w:ind w:right="126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2473" w:type="dxa"/>
          </w:tcPr>
          <w:p>
            <w:pPr>
              <w:pStyle w:val="TableParagraph"/>
              <w:ind w:left="2" w:right="245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119</w:t>
            </w:r>
          </w:p>
        </w:tc>
        <w:tc>
          <w:tcPr>
            <w:tcW w:w="1115" w:type="dxa"/>
          </w:tcPr>
          <w:p>
            <w:pPr>
              <w:pStyle w:val="TableParagraph"/>
              <w:ind w:left="1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12" w:type="dxa"/>
          </w:tcPr>
          <w:p>
            <w:pPr>
              <w:pStyle w:val="TableParagraph"/>
              <w:ind w:left="23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8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0.793</w:t>
            </w:r>
          </w:p>
        </w:tc>
        <w:tc>
          <w:tcPr>
            <w:tcW w:w="1186" w:type="dxa"/>
          </w:tcPr>
          <w:p>
            <w:pPr>
              <w:pStyle w:val="TableParagraph"/>
              <w:ind w:right="6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0.321</w:t>
            </w:r>
          </w:p>
        </w:tc>
        <w:tc>
          <w:tcPr>
            <w:tcW w:w="1066" w:type="dxa"/>
          </w:tcPr>
          <w:p>
            <w:pPr>
              <w:pStyle w:val="TableParagraph"/>
              <w:ind w:right="269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25"/>
                <w:sz w:val="12"/>
              </w:rPr>
              <w:t>9.111</w:t>
            </w:r>
          </w:p>
        </w:tc>
      </w:tr>
      <w:tr>
        <w:trPr>
          <w:trHeight w:val="171" w:hRule="atLeast"/>
        </w:trPr>
        <w:tc>
          <w:tcPr>
            <w:tcW w:w="2514" w:type="dxa"/>
          </w:tcPr>
          <w:p>
            <w:pPr>
              <w:pStyle w:val="TableParagraph"/>
              <w:ind w:right="126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2473" w:type="dxa"/>
          </w:tcPr>
          <w:p>
            <w:pPr>
              <w:pStyle w:val="TableParagraph"/>
              <w:ind w:left="2" w:right="245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157</w:t>
            </w:r>
          </w:p>
        </w:tc>
        <w:tc>
          <w:tcPr>
            <w:tcW w:w="1115" w:type="dxa"/>
          </w:tcPr>
          <w:p>
            <w:pPr>
              <w:pStyle w:val="TableParagraph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12" w:type="dxa"/>
          </w:tcPr>
          <w:p>
            <w:pPr>
              <w:pStyle w:val="TableParagraph"/>
              <w:ind w:left="24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8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0.797</w:t>
            </w:r>
          </w:p>
        </w:tc>
        <w:tc>
          <w:tcPr>
            <w:tcW w:w="1186" w:type="dxa"/>
          </w:tcPr>
          <w:p>
            <w:pPr>
              <w:pStyle w:val="TableParagraph"/>
              <w:ind w:right="6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0.324</w:t>
            </w:r>
          </w:p>
        </w:tc>
        <w:tc>
          <w:tcPr>
            <w:tcW w:w="1066" w:type="dxa"/>
          </w:tcPr>
          <w:p>
            <w:pPr>
              <w:pStyle w:val="TableParagraph"/>
              <w:ind w:right="26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9.125</w:t>
            </w:r>
          </w:p>
        </w:tc>
      </w:tr>
      <w:tr>
        <w:trPr>
          <w:trHeight w:val="171" w:hRule="atLeast"/>
        </w:trPr>
        <w:tc>
          <w:tcPr>
            <w:tcW w:w="2514" w:type="dxa"/>
          </w:tcPr>
          <w:p>
            <w:pPr>
              <w:pStyle w:val="TableParagraph"/>
              <w:ind w:right="126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8</w:t>
            </w:r>
          </w:p>
        </w:tc>
        <w:tc>
          <w:tcPr>
            <w:tcW w:w="2473" w:type="dxa"/>
          </w:tcPr>
          <w:p>
            <w:pPr>
              <w:pStyle w:val="TableParagraph"/>
              <w:ind w:left="2" w:right="245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164</w:t>
            </w:r>
          </w:p>
        </w:tc>
        <w:tc>
          <w:tcPr>
            <w:tcW w:w="1115" w:type="dxa"/>
          </w:tcPr>
          <w:p>
            <w:pPr>
              <w:pStyle w:val="TableParagraph"/>
              <w:ind w:left="1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12" w:type="dxa"/>
          </w:tcPr>
          <w:p>
            <w:pPr>
              <w:pStyle w:val="TableParagraph"/>
              <w:ind w:left="24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8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0.825</w:t>
            </w:r>
          </w:p>
        </w:tc>
        <w:tc>
          <w:tcPr>
            <w:tcW w:w="1186" w:type="dxa"/>
          </w:tcPr>
          <w:p>
            <w:pPr>
              <w:pStyle w:val="TableParagraph"/>
              <w:ind w:right="6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0.184</w:t>
            </w:r>
          </w:p>
        </w:tc>
        <w:tc>
          <w:tcPr>
            <w:tcW w:w="1066" w:type="dxa"/>
          </w:tcPr>
          <w:p>
            <w:pPr>
              <w:pStyle w:val="TableParagraph"/>
              <w:ind w:right="27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8.547</w:t>
            </w:r>
          </w:p>
        </w:tc>
      </w:tr>
      <w:tr>
        <w:trPr>
          <w:trHeight w:val="170" w:hRule="atLeast"/>
        </w:trPr>
        <w:tc>
          <w:tcPr>
            <w:tcW w:w="2514" w:type="dxa"/>
          </w:tcPr>
          <w:p>
            <w:pPr>
              <w:pStyle w:val="TableParagraph"/>
              <w:ind w:right="126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473" w:type="dxa"/>
          </w:tcPr>
          <w:p>
            <w:pPr>
              <w:pStyle w:val="TableParagraph"/>
              <w:ind w:left="2" w:right="245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105</w:t>
            </w:r>
          </w:p>
        </w:tc>
        <w:tc>
          <w:tcPr>
            <w:tcW w:w="1115" w:type="dxa"/>
          </w:tcPr>
          <w:p>
            <w:pPr>
              <w:pStyle w:val="TableParagraph"/>
              <w:ind w:left="245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812" w:type="dxa"/>
          </w:tcPr>
          <w:p>
            <w:pPr>
              <w:pStyle w:val="TableParagraph"/>
              <w:ind w:left="24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84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0.803</w:t>
            </w:r>
          </w:p>
        </w:tc>
        <w:tc>
          <w:tcPr>
            <w:tcW w:w="1186" w:type="dxa"/>
          </w:tcPr>
          <w:p>
            <w:pPr>
              <w:pStyle w:val="TableParagraph"/>
              <w:ind w:right="6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0.215</w:t>
            </w:r>
          </w:p>
        </w:tc>
        <w:tc>
          <w:tcPr>
            <w:tcW w:w="1066" w:type="dxa"/>
          </w:tcPr>
          <w:p>
            <w:pPr>
              <w:pStyle w:val="TableParagraph"/>
              <w:ind w:right="27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9.016</w:t>
            </w:r>
          </w:p>
        </w:tc>
      </w:tr>
      <w:tr>
        <w:trPr>
          <w:trHeight w:val="171" w:hRule="atLeast"/>
        </w:trPr>
        <w:tc>
          <w:tcPr>
            <w:tcW w:w="2514" w:type="dxa"/>
          </w:tcPr>
          <w:p>
            <w:pPr>
              <w:pStyle w:val="TableParagraph"/>
              <w:ind w:right="126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2473" w:type="dxa"/>
          </w:tcPr>
          <w:p>
            <w:pPr>
              <w:pStyle w:val="TableParagraph"/>
              <w:ind w:left="2" w:right="245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113</w:t>
            </w:r>
          </w:p>
        </w:tc>
        <w:tc>
          <w:tcPr>
            <w:tcW w:w="1115" w:type="dxa"/>
          </w:tcPr>
          <w:p>
            <w:pPr>
              <w:pStyle w:val="TableParagraph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Exponential</w:t>
            </w:r>
          </w:p>
        </w:tc>
        <w:tc>
          <w:tcPr>
            <w:tcW w:w="812" w:type="dxa"/>
          </w:tcPr>
          <w:p>
            <w:pPr>
              <w:pStyle w:val="TableParagraph"/>
              <w:ind w:left="21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Tangent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8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0.859</w:t>
            </w:r>
          </w:p>
        </w:tc>
        <w:tc>
          <w:tcPr>
            <w:tcW w:w="1186" w:type="dxa"/>
          </w:tcPr>
          <w:p>
            <w:pPr>
              <w:pStyle w:val="TableParagraph"/>
              <w:ind w:left="1" w:right="6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0.169</w:t>
            </w:r>
          </w:p>
        </w:tc>
        <w:tc>
          <w:tcPr>
            <w:tcW w:w="1066" w:type="dxa"/>
          </w:tcPr>
          <w:p>
            <w:pPr>
              <w:pStyle w:val="TableParagraph"/>
              <w:ind w:right="268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8.292</w:t>
            </w:r>
          </w:p>
        </w:tc>
      </w:tr>
      <w:tr>
        <w:trPr>
          <w:trHeight w:val="171" w:hRule="atLeast"/>
        </w:trPr>
        <w:tc>
          <w:tcPr>
            <w:tcW w:w="2514" w:type="dxa"/>
          </w:tcPr>
          <w:p>
            <w:pPr>
              <w:pStyle w:val="TableParagraph"/>
              <w:ind w:right="126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473" w:type="dxa"/>
          </w:tcPr>
          <w:p>
            <w:pPr>
              <w:pStyle w:val="TableParagraph"/>
              <w:ind w:left="2" w:right="245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136</w:t>
            </w:r>
          </w:p>
        </w:tc>
        <w:tc>
          <w:tcPr>
            <w:tcW w:w="1115" w:type="dxa"/>
          </w:tcPr>
          <w:p>
            <w:pPr>
              <w:pStyle w:val="TableParagraph"/>
              <w:ind w:left="1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12" w:type="dxa"/>
          </w:tcPr>
          <w:p>
            <w:pPr>
              <w:pStyle w:val="TableParagraph"/>
              <w:ind w:left="23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8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0.779</w:t>
            </w:r>
          </w:p>
        </w:tc>
        <w:tc>
          <w:tcPr>
            <w:tcW w:w="1186" w:type="dxa"/>
          </w:tcPr>
          <w:p>
            <w:pPr>
              <w:pStyle w:val="TableParagraph"/>
              <w:ind w:right="68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0.304</w:t>
            </w:r>
          </w:p>
        </w:tc>
        <w:tc>
          <w:tcPr>
            <w:tcW w:w="1066" w:type="dxa"/>
          </w:tcPr>
          <w:p>
            <w:pPr>
              <w:pStyle w:val="TableParagraph"/>
              <w:ind w:right="269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9.201</w:t>
            </w:r>
          </w:p>
        </w:tc>
      </w:tr>
      <w:tr>
        <w:trPr>
          <w:trHeight w:val="171" w:hRule="atLeast"/>
        </w:trPr>
        <w:tc>
          <w:tcPr>
            <w:tcW w:w="2514" w:type="dxa"/>
          </w:tcPr>
          <w:p>
            <w:pPr>
              <w:pStyle w:val="TableParagraph"/>
              <w:spacing w:line="130" w:lineRule="exact"/>
              <w:ind w:right="126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2473" w:type="dxa"/>
          </w:tcPr>
          <w:p>
            <w:pPr>
              <w:pStyle w:val="TableParagraph"/>
              <w:spacing w:line="130" w:lineRule="exact"/>
              <w:ind w:left="2" w:right="245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154</w:t>
            </w:r>
          </w:p>
        </w:tc>
        <w:tc>
          <w:tcPr>
            <w:tcW w:w="1115" w:type="dxa"/>
          </w:tcPr>
          <w:p>
            <w:pPr>
              <w:pStyle w:val="TableParagraph"/>
              <w:spacing w:line="130" w:lineRule="exact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12" w:type="dxa"/>
          </w:tcPr>
          <w:p>
            <w:pPr>
              <w:pStyle w:val="TableParagraph"/>
              <w:spacing w:line="130" w:lineRule="exact"/>
              <w:ind w:left="24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spacing w:line="130" w:lineRule="exact"/>
              <w:ind w:left="190" w:right="83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0.815</w:t>
            </w:r>
          </w:p>
        </w:tc>
        <w:tc>
          <w:tcPr>
            <w:tcW w:w="1186" w:type="dxa"/>
          </w:tcPr>
          <w:p>
            <w:pPr>
              <w:pStyle w:val="TableParagraph"/>
              <w:spacing w:line="130" w:lineRule="exact"/>
              <w:ind w:right="6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0.198</w:t>
            </w:r>
          </w:p>
        </w:tc>
        <w:tc>
          <w:tcPr>
            <w:tcW w:w="1066" w:type="dxa"/>
          </w:tcPr>
          <w:p>
            <w:pPr>
              <w:pStyle w:val="TableParagraph"/>
              <w:spacing w:line="130" w:lineRule="exact"/>
              <w:ind w:right="26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8.541</w:t>
            </w:r>
          </w:p>
        </w:tc>
      </w:tr>
      <w:tr>
        <w:trPr>
          <w:trHeight w:val="171" w:hRule="atLeast"/>
        </w:trPr>
        <w:tc>
          <w:tcPr>
            <w:tcW w:w="2514" w:type="dxa"/>
          </w:tcPr>
          <w:p>
            <w:pPr>
              <w:pStyle w:val="TableParagraph"/>
              <w:ind w:right="126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2473" w:type="dxa"/>
          </w:tcPr>
          <w:p>
            <w:pPr>
              <w:pStyle w:val="TableParagraph"/>
              <w:ind w:left="2" w:right="245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97</w:t>
            </w:r>
          </w:p>
        </w:tc>
        <w:tc>
          <w:tcPr>
            <w:tcW w:w="1115" w:type="dxa"/>
          </w:tcPr>
          <w:p>
            <w:pPr>
              <w:pStyle w:val="TableParagraph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12" w:type="dxa"/>
          </w:tcPr>
          <w:p>
            <w:pPr>
              <w:pStyle w:val="TableParagraph"/>
              <w:ind w:left="342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8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0.775</w:t>
            </w:r>
          </w:p>
        </w:tc>
        <w:tc>
          <w:tcPr>
            <w:tcW w:w="1186" w:type="dxa"/>
          </w:tcPr>
          <w:p>
            <w:pPr>
              <w:pStyle w:val="TableParagraph"/>
              <w:ind w:right="68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0.311</w:t>
            </w:r>
          </w:p>
        </w:tc>
        <w:tc>
          <w:tcPr>
            <w:tcW w:w="1066" w:type="dxa"/>
          </w:tcPr>
          <w:p>
            <w:pPr>
              <w:pStyle w:val="TableParagraph"/>
              <w:ind w:right="269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9.198</w:t>
            </w:r>
          </w:p>
        </w:tc>
      </w:tr>
      <w:tr>
        <w:trPr>
          <w:trHeight w:val="171" w:hRule="atLeast"/>
        </w:trPr>
        <w:tc>
          <w:tcPr>
            <w:tcW w:w="2514" w:type="dxa"/>
          </w:tcPr>
          <w:p>
            <w:pPr>
              <w:pStyle w:val="TableParagraph"/>
              <w:ind w:right="126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2473" w:type="dxa"/>
          </w:tcPr>
          <w:p>
            <w:pPr>
              <w:pStyle w:val="TableParagraph"/>
              <w:ind w:left="2" w:right="245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189</w:t>
            </w:r>
          </w:p>
        </w:tc>
        <w:tc>
          <w:tcPr>
            <w:tcW w:w="1115" w:type="dxa"/>
          </w:tcPr>
          <w:p>
            <w:pPr>
              <w:pStyle w:val="TableParagraph"/>
              <w:ind w:left="1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12" w:type="dxa"/>
          </w:tcPr>
          <w:p>
            <w:pPr>
              <w:pStyle w:val="TableParagraph"/>
              <w:ind w:left="342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8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0.847</w:t>
            </w:r>
          </w:p>
        </w:tc>
        <w:tc>
          <w:tcPr>
            <w:tcW w:w="1186" w:type="dxa"/>
          </w:tcPr>
          <w:p>
            <w:pPr>
              <w:pStyle w:val="TableParagraph"/>
              <w:ind w:right="6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0.178</w:t>
            </w:r>
          </w:p>
        </w:tc>
        <w:tc>
          <w:tcPr>
            <w:tcW w:w="1066" w:type="dxa"/>
          </w:tcPr>
          <w:p>
            <w:pPr>
              <w:pStyle w:val="TableParagraph"/>
              <w:ind w:right="27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8.317</w:t>
            </w:r>
          </w:p>
        </w:tc>
      </w:tr>
      <w:tr>
        <w:trPr>
          <w:trHeight w:val="211" w:hRule="atLeast"/>
        </w:trPr>
        <w:tc>
          <w:tcPr>
            <w:tcW w:w="251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26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47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2" w:right="245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140</w:t>
            </w:r>
          </w:p>
        </w:tc>
        <w:tc>
          <w:tcPr>
            <w:tcW w:w="1115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1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23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90" w:right="8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0.775</w:t>
            </w:r>
          </w:p>
        </w:tc>
        <w:tc>
          <w:tcPr>
            <w:tcW w:w="118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6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0.310</w:t>
            </w:r>
          </w:p>
        </w:tc>
        <w:tc>
          <w:tcPr>
            <w:tcW w:w="106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26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9.205</w:t>
            </w:r>
          </w:p>
        </w:tc>
      </w:tr>
    </w:tbl>
    <w:p>
      <w:pPr>
        <w:spacing w:before="67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boldfaced line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represents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prominent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workplace.</w:t>
      </w:r>
    </w:p>
    <w:p>
      <w:pPr>
        <w:pStyle w:val="BodyText"/>
        <w:spacing w:before="66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6" w:lineRule="auto" w:before="110"/>
        <w:ind w:left="114" w:right="42"/>
        <w:jc w:val="both"/>
      </w:pPr>
      <w:r>
        <w:rPr>
          <w:color w:val="231F20"/>
        </w:rPr>
        <w:t>arrangements of 126 training</w:t>
      </w:r>
      <w:r>
        <w:rPr>
          <w:color w:val="231F20"/>
          <w:spacing w:val="-1"/>
        </w:rPr>
        <w:t> </w:t>
      </w:r>
      <w:r>
        <w:rPr>
          <w:color w:val="231F20"/>
        </w:rPr>
        <w:t>cycles, 4 input membership functions for</w:t>
      </w:r>
      <w:r>
        <w:rPr>
          <w:color w:val="231F20"/>
          <w:w w:val="105"/>
        </w:rPr>
        <w:t> forward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speed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plowing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depth,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3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input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membership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functions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for </w:t>
      </w:r>
      <w:r>
        <w:rPr>
          <w:color w:val="231F20"/>
        </w:rPr>
        <w:t>implement</w:t>
      </w:r>
      <w:r>
        <w:rPr>
          <w:color w:val="231F20"/>
          <w:spacing w:val="-5"/>
        </w:rPr>
        <w:t> </w:t>
      </w:r>
      <w:r>
        <w:rPr>
          <w:color w:val="231F20"/>
        </w:rPr>
        <w:t>type,</w:t>
      </w:r>
      <w:r>
        <w:rPr>
          <w:color w:val="231F20"/>
          <w:spacing w:val="-6"/>
        </w:rPr>
        <w:t> </w:t>
      </w:r>
      <w:r>
        <w:rPr>
          <w:color w:val="231F20"/>
        </w:rPr>
        <w:t>Gbell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linear</w:t>
      </w:r>
      <w:r>
        <w:rPr>
          <w:color w:val="231F20"/>
          <w:spacing w:val="-4"/>
        </w:rPr>
        <w:t> </w:t>
      </w:r>
      <w:r>
        <w:rPr>
          <w:color w:val="231F20"/>
        </w:rPr>
        <w:t>function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input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output,</w:t>
      </w:r>
      <w:r>
        <w:rPr>
          <w:color w:val="231F20"/>
          <w:spacing w:val="-6"/>
        </w:rPr>
        <w:t> </w:t>
      </w:r>
      <w:r>
        <w:rPr>
          <w:color w:val="231F20"/>
        </w:rPr>
        <w:t>respec-</w:t>
      </w:r>
      <w:r>
        <w:rPr>
          <w:color w:val="231F20"/>
          <w:w w:val="105"/>
        </w:rPr>
        <w:t> tively,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weighted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average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defuzzi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cation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method.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Meanwhile,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its statistical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performance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criteria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</w:t>
      </w:r>
      <w:r>
        <w:rPr>
          <w:color w:val="231F20"/>
          <w:w w:val="105"/>
          <w:vertAlign w:val="superscript"/>
        </w:rPr>
        <w:t>2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25"/>
          <w:vertAlign w:val="baseline"/>
        </w:rPr>
        <w:t>=</w:t>
      </w:r>
      <w:r>
        <w:rPr>
          <w:color w:val="231F20"/>
          <w:spacing w:val="-12"/>
          <w:w w:val="125"/>
          <w:vertAlign w:val="baseline"/>
        </w:rPr>
        <w:t> </w:t>
      </w:r>
      <w:r>
        <w:rPr>
          <w:color w:val="231F20"/>
          <w:w w:val="105"/>
          <w:vertAlign w:val="baseline"/>
        </w:rPr>
        <w:t>0.984,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RMSE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25"/>
          <w:vertAlign w:val="baseline"/>
        </w:rPr>
        <w:t>=</w:t>
      </w:r>
      <w:r>
        <w:rPr>
          <w:color w:val="231F20"/>
          <w:spacing w:val="-13"/>
          <w:w w:val="125"/>
          <w:vertAlign w:val="baseline"/>
        </w:rPr>
        <w:t> </w:t>
      </w:r>
      <w:r>
        <w:rPr>
          <w:color w:val="231F20"/>
          <w:w w:val="105"/>
          <w:vertAlign w:val="baseline"/>
        </w:rPr>
        <w:t>0.985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kN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and </w:t>
      </w:r>
      <w:r>
        <w:rPr>
          <w:color w:val="231F20"/>
          <w:spacing w:val="-2"/>
          <w:w w:val="105"/>
          <w:vertAlign w:val="baseline"/>
        </w:rPr>
        <w:t>MRDM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10"/>
          <w:vertAlign w:val="baseline"/>
        </w:rPr>
        <w:t>=</w:t>
      </w:r>
      <w:r>
        <w:rPr>
          <w:color w:val="231F20"/>
          <w:spacing w:val="-9"/>
          <w:w w:val="110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2.167%.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It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should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be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noted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that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the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structural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arrangements</w:t>
      </w:r>
      <w:r>
        <w:rPr>
          <w:color w:val="231F20"/>
          <w:w w:val="105"/>
          <w:vertAlign w:val="baseline"/>
        </w:rPr>
        <w:t> </w:t>
      </w:r>
      <w:r>
        <w:rPr>
          <w:color w:val="231F20"/>
          <w:vertAlign w:val="baseline"/>
        </w:rPr>
        <w:t>of the prominent ANFIS soft computing simulation sub-environments</w:t>
      </w:r>
      <w:r>
        <w:rPr>
          <w:color w:val="231F20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for</w:t>
      </w:r>
      <w:r>
        <w:rPr>
          <w:color w:val="231F20"/>
          <w:spacing w:val="-9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the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three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master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performance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parameters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of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required</w:t>
      </w:r>
      <w:r>
        <w:rPr>
          <w:color w:val="231F20"/>
          <w:spacing w:val="-9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draft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force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of</w:t>
      </w:r>
      <w:r>
        <w:rPr>
          <w:color w:val="231F20"/>
          <w:w w:val="105"/>
          <w:vertAlign w:val="baseline"/>
        </w:rPr>
        <w:t> </w:t>
      </w:r>
      <w:r>
        <w:rPr>
          <w:color w:val="231F20"/>
          <w:vertAlign w:val="baseline"/>
        </w:rPr>
        <w:t>implements, tractor rear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wheel slip, and fuel consumption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per working</w:t>
      </w:r>
      <w:r>
        <w:rPr>
          <w:color w:val="231F20"/>
          <w:w w:val="105"/>
          <w:vertAlign w:val="baseline"/>
        </w:rPr>
        <w:t> hour</w:t>
      </w:r>
      <w:r>
        <w:rPr>
          <w:color w:val="231F20"/>
          <w:spacing w:val="-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obtained</w:t>
      </w:r>
      <w:r>
        <w:rPr>
          <w:color w:val="231F20"/>
          <w:spacing w:val="-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in</w:t>
      </w:r>
      <w:r>
        <w:rPr>
          <w:color w:val="231F20"/>
          <w:spacing w:val="-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MANFIS</w:t>
      </w:r>
      <w:r>
        <w:rPr>
          <w:color w:val="231F20"/>
          <w:spacing w:val="-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soft</w:t>
      </w:r>
      <w:r>
        <w:rPr>
          <w:color w:val="231F20"/>
          <w:spacing w:val="-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computing</w:t>
      </w:r>
      <w:r>
        <w:rPr>
          <w:color w:val="231F20"/>
          <w:spacing w:val="-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simulation</w:t>
      </w:r>
      <w:r>
        <w:rPr>
          <w:color w:val="231F20"/>
          <w:spacing w:val="-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workplace </w:t>
      </w:r>
      <w:r>
        <w:rPr>
          <w:color w:val="231F20"/>
          <w:vertAlign w:val="baseline"/>
        </w:rPr>
        <w:t>were also employed in the MANFIS+MNE simulation workplace. Con-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sequently,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it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expected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that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statistical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performance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criteria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related</w:t>
      </w:r>
      <w:r>
        <w:rPr>
          <w:color w:val="231F20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to</w:t>
      </w:r>
      <w:r>
        <w:rPr>
          <w:color w:val="231F20"/>
          <w:spacing w:val="-9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the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three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master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performance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parameters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in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two</w:t>
      </w:r>
      <w:r>
        <w:rPr>
          <w:color w:val="231F20"/>
          <w:spacing w:val="-9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simulation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scenar-</w:t>
      </w:r>
      <w:r>
        <w:rPr>
          <w:color w:val="231F20"/>
          <w:w w:val="105"/>
          <w:vertAlign w:val="baseline"/>
        </w:rPr>
        <w:t> ios were the same.</w:t>
      </w:r>
    </w:p>
    <w:p>
      <w:pPr>
        <w:pStyle w:val="BodyText"/>
        <w:spacing w:line="276" w:lineRule="auto"/>
        <w:ind w:left="114" w:right="38" w:firstLine="239"/>
        <w:jc w:val="both"/>
      </w:pPr>
      <w:hyperlink w:history="true" w:anchor="_bookmark50">
        <w:r>
          <w:rPr>
            <w:color w:val="2E3092"/>
          </w:rPr>
          <w:t>Table</w:t>
        </w:r>
        <w:r>
          <w:rPr>
            <w:color w:val="2E3092"/>
            <w:spacing w:val="32"/>
          </w:rPr>
          <w:t> </w:t>
        </w:r>
        <w:r>
          <w:rPr>
            <w:color w:val="2E3092"/>
          </w:rPr>
          <w:t>39</w:t>
        </w:r>
      </w:hyperlink>
      <w:r>
        <w:rPr>
          <w:color w:val="2E3092"/>
          <w:spacing w:val="32"/>
        </w:rPr>
        <w:t> </w:t>
      </w:r>
      <w:r>
        <w:rPr>
          <w:color w:val="231F20"/>
        </w:rPr>
        <w:t>presents</w:t>
      </w:r>
      <w:r>
        <w:rPr>
          <w:color w:val="231F20"/>
          <w:spacing w:val="32"/>
        </w:rPr>
        <w:t> </w:t>
      </w:r>
      <w:r>
        <w:rPr>
          <w:color w:val="231F20"/>
        </w:rPr>
        <w:t>statistical</w:t>
      </w:r>
      <w:r>
        <w:rPr>
          <w:color w:val="231F20"/>
          <w:spacing w:val="33"/>
        </w:rPr>
        <w:t> </w:t>
      </w:r>
      <w:r>
        <w:rPr>
          <w:color w:val="231F20"/>
        </w:rPr>
        <w:t>performance</w:t>
      </w:r>
      <w:r>
        <w:rPr>
          <w:color w:val="231F20"/>
          <w:spacing w:val="32"/>
        </w:rPr>
        <w:t> </w:t>
      </w:r>
      <w:r>
        <w:rPr>
          <w:color w:val="231F20"/>
        </w:rPr>
        <w:t>criteria</w:t>
      </w:r>
      <w:r>
        <w:rPr>
          <w:color w:val="231F20"/>
          <w:spacing w:val="32"/>
        </w:rPr>
        <w:t> </w:t>
      </w:r>
      <w:r>
        <w:rPr>
          <w:color w:val="231F20"/>
        </w:rPr>
        <w:t>for</w:t>
      </w:r>
      <w:r>
        <w:rPr>
          <w:color w:val="231F20"/>
          <w:spacing w:val="30"/>
        </w:rPr>
        <w:t> </w:t>
      </w:r>
      <w:r>
        <w:rPr>
          <w:color w:val="231F20"/>
        </w:rPr>
        <w:t>three</w:t>
      </w:r>
      <w:r>
        <w:rPr>
          <w:color w:val="231F20"/>
          <w:spacing w:val="32"/>
        </w:rPr>
        <w:t> </w:t>
      </w:r>
      <w:r>
        <w:rPr>
          <w:color w:val="231F20"/>
        </w:rPr>
        <w:t>mas-</w:t>
      </w:r>
      <w:r>
        <w:rPr>
          <w:color w:val="231F20"/>
          <w:spacing w:val="40"/>
        </w:rPr>
        <w:t> </w:t>
      </w:r>
      <w:r>
        <w:rPr>
          <w:color w:val="231F20"/>
        </w:rPr>
        <w:t>ter</w:t>
      </w:r>
      <w:r>
        <w:rPr>
          <w:color w:val="231F20"/>
          <w:spacing w:val="36"/>
        </w:rPr>
        <w:t> </w:t>
      </w:r>
      <w:r>
        <w:rPr>
          <w:color w:val="231F20"/>
        </w:rPr>
        <w:t>as</w:t>
      </w:r>
      <w:r>
        <w:rPr>
          <w:color w:val="231F20"/>
          <w:spacing w:val="36"/>
        </w:rPr>
        <w:t> </w:t>
      </w:r>
      <w:r>
        <w:rPr>
          <w:color w:val="231F20"/>
        </w:rPr>
        <w:t>well</w:t>
      </w:r>
      <w:r>
        <w:rPr>
          <w:color w:val="231F20"/>
          <w:spacing w:val="38"/>
        </w:rPr>
        <w:t> </w:t>
      </w:r>
      <w:r>
        <w:rPr>
          <w:color w:val="231F20"/>
        </w:rPr>
        <w:t>as</w:t>
      </w:r>
      <w:r>
        <w:rPr>
          <w:color w:val="231F20"/>
          <w:spacing w:val="37"/>
        </w:rPr>
        <w:t> </w:t>
      </w:r>
      <w:r>
        <w:rPr>
          <w:color w:val="231F20"/>
        </w:rPr>
        <w:t>seven</w:t>
      </w:r>
      <w:r>
        <w:rPr>
          <w:color w:val="231F20"/>
          <w:spacing w:val="38"/>
        </w:rPr>
        <w:t> </w:t>
      </w:r>
      <w:r>
        <w:rPr>
          <w:color w:val="231F20"/>
        </w:rPr>
        <w:t>slave</w:t>
      </w:r>
      <w:r>
        <w:rPr>
          <w:color w:val="231F20"/>
          <w:spacing w:val="36"/>
        </w:rPr>
        <w:t> </w:t>
      </w:r>
      <w:r>
        <w:rPr>
          <w:color w:val="231F20"/>
        </w:rPr>
        <w:t>performance</w:t>
      </w:r>
      <w:r>
        <w:rPr>
          <w:color w:val="231F20"/>
          <w:spacing w:val="37"/>
        </w:rPr>
        <w:t> </w:t>
      </w:r>
      <w:r>
        <w:rPr>
          <w:color w:val="231F20"/>
        </w:rPr>
        <w:t>parameters</w:t>
      </w:r>
      <w:r>
        <w:rPr>
          <w:color w:val="231F20"/>
          <w:spacing w:val="36"/>
        </w:rPr>
        <w:t> </w:t>
      </w:r>
      <w:r>
        <w:rPr>
          <w:color w:val="231F20"/>
          <w:spacing w:val="-2"/>
        </w:rPr>
        <w:t>prognosticated</w:t>
      </w:r>
    </w:p>
    <w:p>
      <w:pPr>
        <w:pStyle w:val="BodyText"/>
        <w:spacing w:line="276" w:lineRule="auto" w:before="110"/>
        <w:ind w:left="114" w:right="281"/>
        <w:jc w:val="both"/>
      </w:pPr>
      <w:r>
        <w:rPr/>
        <w:br w:type="column"/>
      </w:r>
      <w:r>
        <w:rPr>
          <w:color w:val="231F20"/>
        </w:rPr>
        <w:t>in the MANFIS+MNE simulation workplace. As it has been docu-</w:t>
      </w:r>
      <w:r>
        <w:rPr>
          <w:color w:val="231F20"/>
          <w:spacing w:val="40"/>
        </w:rPr>
        <w:t> </w:t>
      </w:r>
      <w:r>
        <w:rPr>
          <w:color w:val="231F20"/>
        </w:rPr>
        <w:t>mented in the </w:t>
      </w:r>
      <w:hyperlink w:history="true" w:anchor="_bookmark50">
        <w:r>
          <w:rPr>
            <w:color w:val="2E3092"/>
          </w:rPr>
          <w:t>Table 39</w:t>
        </w:r>
      </w:hyperlink>
      <w:r>
        <w:rPr>
          <w:color w:val="231F20"/>
        </w:rPr>
        <w:t>, the corresponding values of R</w:t>
      </w:r>
      <w:r>
        <w:rPr>
          <w:color w:val="231F20"/>
          <w:vertAlign w:val="superscript"/>
        </w:rPr>
        <w:t>2</w:t>
      </w:r>
      <w:r>
        <w:rPr>
          <w:color w:val="231F20"/>
          <w:vertAlign w:val="baseline"/>
        </w:rPr>
        <w:t> for prognos-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tication of ten performance parameters ranged from 0.971 to 0.996.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Graphical presentation of this excellent range as shown in </w:t>
      </w:r>
      <w:hyperlink w:history="true" w:anchor="_bookmark51">
        <w:r>
          <w:rPr>
            <w:color w:val="2E3092"/>
            <w:vertAlign w:val="baseline"/>
          </w:rPr>
          <w:t>Fig. 12</w:t>
        </w:r>
      </w:hyperlink>
      <w:r>
        <w:rPr>
          <w:color w:val="2E3092"/>
          <w:spacing w:val="40"/>
          <w:vertAlign w:val="baseline"/>
        </w:rPr>
        <w:t> </w:t>
      </w:r>
      <w:r>
        <w:rPr>
          <w:color w:val="231F20"/>
          <w:vertAlign w:val="baseline"/>
        </w:rPr>
        <w:t>reveals that the simulated and actual values of performance pa-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rameters were properly clustered close to 1:1 line which implied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outstanding correlation between the simulated and actual values.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Additionally,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distribution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simulation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residual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error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scattered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in </w:t>
      </w:r>
      <w:hyperlink w:history="true" w:anchor="_bookmark52">
        <w:r>
          <w:rPr>
            <w:color w:val="2E3092"/>
            <w:vertAlign w:val="baseline"/>
          </w:rPr>
          <w:t>Fig. 13</w:t>
        </w:r>
      </w:hyperlink>
      <w:r>
        <w:rPr>
          <w:color w:val="231F20"/>
          <w:vertAlign w:val="baseline"/>
        </w:rPr>
        <w:t>. The </w:t>
      </w:r>
      <w:hyperlink w:history="true" w:anchor="_bookmark52">
        <w:r>
          <w:rPr>
            <w:color w:val="2E3092"/>
            <w:vertAlign w:val="baseline"/>
          </w:rPr>
          <w:t>Fig. 13</w:t>
        </w:r>
      </w:hyperlink>
      <w:r>
        <w:rPr>
          <w:color w:val="2E3092"/>
          <w:vertAlign w:val="baseline"/>
        </w:rPr>
        <w:t> </w:t>
      </w:r>
      <w:r>
        <w:rPr>
          <w:color w:val="231F20"/>
          <w:vertAlign w:val="baseline"/>
        </w:rPr>
        <w:t>clearly exhibits that no speci</w:t>
      </w:r>
      <w:r>
        <w:rPr>
          <w:rFonts w:asci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c pattern was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recognized in the errors for the simulation workplace and distribu-</w:t>
      </w:r>
      <w:r>
        <w:rPr>
          <w:color w:val="231F20"/>
          <w:spacing w:val="80"/>
          <w:vertAlign w:val="baseline"/>
        </w:rPr>
        <w:t> </w:t>
      </w:r>
      <w:r>
        <w:rPr>
          <w:color w:val="231F20"/>
          <w:vertAlign w:val="baseline"/>
        </w:rPr>
        <w:t>tion of the error values was scattered around zero value. </w:t>
      </w:r>
      <w:hyperlink w:history="true" w:anchor="_bookmark53">
        <w:r>
          <w:rPr>
            <w:color w:val="2E3092"/>
            <w:vertAlign w:val="baseline"/>
          </w:rPr>
          <w:t>Fig. 14</w:t>
        </w:r>
      </w:hyperlink>
      <w:r>
        <w:rPr>
          <w:color w:val="2E3092"/>
          <w:vertAlign w:val="baseline"/>
        </w:rPr>
        <w:t> </w:t>
      </w:r>
      <w:r>
        <w:rPr>
          <w:color w:val="231F20"/>
          <w:vertAlign w:val="baseline"/>
        </w:rPr>
        <w:t>dis-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plays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frequency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simulation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residual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error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revealing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low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ranges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of percentage of the errors. Accordingly, it can be stated that simu-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lation</w:t>
      </w:r>
      <w:r>
        <w:rPr>
          <w:color w:val="231F20"/>
          <w:spacing w:val="37"/>
          <w:vertAlign w:val="baseline"/>
        </w:rPr>
        <w:t> </w:t>
      </w:r>
      <w:r>
        <w:rPr>
          <w:color w:val="231F20"/>
          <w:vertAlign w:val="baseline"/>
        </w:rPr>
        <w:t>residual</w:t>
      </w:r>
      <w:r>
        <w:rPr>
          <w:color w:val="231F20"/>
          <w:spacing w:val="37"/>
          <w:vertAlign w:val="baseline"/>
        </w:rPr>
        <w:t> </w:t>
      </w:r>
      <w:r>
        <w:rPr>
          <w:color w:val="231F20"/>
          <w:vertAlign w:val="baseline"/>
        </w:rPr>
        <w:t>error</w:t>
      </w:r>
      <w:r>
        <w:rPr>
          <w:color w:val="231F20"/>
          <w:spacing w:val="37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37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39"/>
          <w:vertAlign w:val="baseline"/>
        </w:rPr>
        <w:t> </w:t>
      </w:r>
      <w:r>
        <w:rPr>
          <w:color w:val="231F20"/>
          <w:vertAlign w:val="baseline"/>
        </w:rPr>
        <w:t>simulation</w:t>
      </w:r>
      <w:r>
        <w:rPr>
          <w:color w:val="231F20"/>
          <w:spacing w:val="39"/>
          <w:vertAlign w:val="baseline"/>
        </w:rPr>
        <w:t> </w:t>
      </w:r>
      <w:r>
        <w:rPr>
          <w:color w:val="231F20"/>
          <w:vertAlign w:val="baseline"/>
        </w:rPr>
        <w:t>workplace</w:t>
      </w:r>
      <w:r>
        <w:rPr>
          <w:color w:val="231F20"/>
          <w:spacing w:val="37"/>
          <w:vertAlign w:val="baseline"/>
        </w:rPr>
        <w:t> </w:t>
      </w:r>
      <w:r>
        <w:rPr>
          <w:color w:val="231F20"/>
          <w:vertAlign w:val="baseline"/>
        </w:rPr>
        <w:t>was</w:t>
      </w:r>
      <w:r>
        <w:rPr>
          <w:color w:val="231F20"/>
          <w:spacing w:val="39"/>
          <w:vertAlign w:val="baseline"/>
        </w:rPr>
        <w:t> </w:t>
      </w:r>
      <w:r>
        <w:rPr>
          <w:color w:val="231F20"/>
          <w:vertAlign w:val="baseline"/>
        </w:rPr>
        <w:t>not</w:t>
      </w:r>
      <w:r>
        <w:rPr>
          <w:color w:val="231F20"/>
          <w:spacing w:val="39"/>
          <w:vertAlign w:val="baseline"/>
        </w:rPr>
        <w:t> </w:t>
      </w:r>
      <w:r>
        <w:rPr>
          <w:color w:val="231F20"/>
          <w:vertAlign w:val="baseline"/>
        </w:rPr>
        <w:t>sensitive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actual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data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consequently,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it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inferred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that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workplace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was matched well to actual data.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183" w:space="177"/>
            <w:col w:w="543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112"/>
        <w:rPr>
          <w:sz w:val="12"/>
        </w:rPr>
      </w:pPr>
    </w:p>
    <w:p>
      <w:pPr>
        <w:spacing w:line="300" w:lineRule="auto" w:before="0" w:after="54"/>
        <w:ind w:left="114" w:right="288" w:firstLine="0"/>
        <w:jc w:val="left"/>
        <w:rPr>
          <w:sz w:val="12"/>
        </w:rPr>
      </w:pPr>
      <w:r>
        <w:rPr>
          <w:color w:val="231F20"/>
          <w:w w:val="110"/>
          <w:sz w:val="12"/>
        </w:rPr>
        <w:t>Table</w:t>
      </w:r>
      <w:r>
        <w:rPr>
          <w:color w:val="231F20"/>
          <w:spacing w:val="78"/>
          <w:w w:val="150"/>
          <w:sz w:val="12"/>
        </w:rPr>
        <w:t>                                                                               </w:t>
      </w:r>
      <w:r>
        <w:rPr>
          <w:color w:val="231F20"/>
          <w:w w:val="110"/>
          <w:sz w:val="12"/>
        </w:rPr>
        <w:t>23</w:t>
      </w:r>
      <w:r>
        <w:rPr>
          <w:color w:val="231F20"/>
          <w:spacing w:val="80"/>
          <w:w w:val="110"/>
          <w:sz w:val="12"/>
        </w:rPr>
        <w:t>  </w:t>
      </w:r>
      <w:r>
        <w:rPr>
          <w:color w:val="231F20"/>
          <w:sz w:val="12"/>
        </w:rPr>
        <w:t>The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several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structural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arrangements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accordance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corresponding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R</w:t>
      </w:r>
      <w:r>
        <w:rPr>
          <w:color w:val="231F2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>,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RMSE,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and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MRDM</w:t>
      </w:r>
      <w:r>
        <w:rPr>
          <w:color w:val="231F20"/>
          <w:spacing w:val="17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of</w:t>
      </w:r>
      <w:r>
        <w:rPr>
          <w:color w:val="231F20"/>
          <w:spacing w:val="17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selected</w:t>
      </w:r>
      <w:r>
        <w:rPr>
          <w:color w:val="231F20"/>
          <w:spacing w:val="13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twenty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ANN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soft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computing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simulation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workplaces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executed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to</w:t>
      </w:r>
      <w:r>
        <w:rPr>
          <w:color w:val="231F20"/>
          <w:spacing w:val="40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prognosticate speci</w:t>
      </w:r>
      <w:r>
        <w:rPr>
          <w:rFonts w:ascii="Times New Roman"/>
          <w:color w:val="231F20"/>
          <w:w w:val="110"/>
          <w:sz w:val="12"/>
          <w:vertAlign w:val="baseline"/>
        </w:rPr>
        <w:t>fi</w:t>
      </w:r>
      <w:r>
        <w:rPr>
          <w:color w:val="231F20"/>
          <w:w w:val="110"/>
          <w:sz w:val="12"/>
          <w:vertAlign w:val="baseline"/>
        </w:rPr>
        <w:t>c draft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force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of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the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implements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in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plowing process.</w:t>
      </w: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18"/>
        <w:gridCol w:w="2484"/>
        <w:gridCol w:w="1120"/>
        <w:gridCol w:w="817"/>
        <w:gridCol w:w="1212"/>
        <w:gridCol w:w="1173"/>
        <w:gridCol w:w="1059"/>
      </w:tblGrid>
      <w:tr>
        <w:trPr>
          <w:trHeight w:val="250" w:hRule="atLeast"/>
        </w:trPr>
        <w:tc>
          <w:tcPr>
            <w:tcW w:w="2518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130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number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nodes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in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hidden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layer</w:t>
            </w:r>
          </w:p>
        </w:tc>
        <w:tc>
          <w:tcPr>
            <w:tcW w:w="2484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250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number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training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cycles</w:t>
            </w:r>
          </w:p>
        </w:tc>
        <w:tc>
          <w:tcPr>
            <w:tcW w:w="1120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-1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Transfer</w:t>
            </w:r>
            <w:r>
              <w:rPr>
                <w:color w:val="231F20"/>
                <w:spacing w:val="3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function</w:t>
            </w:r>
          </w:p>
        </w:tc>
        <w:tc>
          <w:tcPr>
            <w:tcW w:w="817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3444" w:type="dxa"/>
            <w:gridSpan w:val="3"/>
            <w:tcBorders>
              <w:top w:val="single" w:sz="4" w:space="0" w:color="231F20"/>
            </w:tcBorders>
          </w:tcPr>
          <w:p>
            <w:pPr>
              <w:pStyle w:val="TableParagraph"/>
              <w:tabs>
                <w:tab w:pos="1326" w:val="left" w:leader="none"/>
                <w:tab w:pos="2691" w:val="left" w:leader="none"/>
              </w:tabs>
              <w:spacing w:line="240" w:lineRule="auto" w:before="61"/>
              <w:ind w:left="500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R</w:t>
            </w:r>
            <w:r>
              <w:rPr>
                <w:color w:val="231F20"/>
                <w:spacing w:val="-5"/>
                <w:sz w:val="12"/>
                <w:vertAlign w:val="superscript"/>
              </w:rPr>
              <w:t>2</w:t>
            </w:r>
            <w:r>
              <w:rPr>
                <w:color w:val="231F20"/>
                <w:sz w:val="12"/>
                <w:vertAlign w:val="baseline"/>
              </w:rPr>
              <w:tab/>
              <w:t>RMSE</w:t>
            </w:r>
            <w:r>
              <w:rPr>
                <w:color w:val="231F20"/>
                <w:spacing w:val="-2"/>
                <w:sz w:val="12"/>
                <w:vertAlign w:val="baseline"/>
              </w:rPr>
              <w:t> (kN/m</w:t>
            </w:r>
            <w:r>
              <w:rPr>
                <w:color w:val="231F20"/>
                <w:spacing w:val="-2"/>
                <w:sz w:val="12"/>
                <w:vertAlign w:val="superscript"/>
              </w:rPr>
              <w:t>2</w:t>
            </w:r>
            <w:r>
              <w:rPr>
                <w:color w:val="231F20"/>
                <w:spacing w:val="-2"/>
                <w:sz w:val="12"/>
                <w:vertAlign w:val="baseline"/>
              </w:rPr>
              <w:t>)</w:t>
            </w:r>
            <w:r>
              <w:rPr>
                <w:color w:val="231F20"/>
                <w:sz w:val="12"/>
                <w:vertAlign w:val="baseline"/>
              </w:rPr>
              <w:tab/>
              <w:t>MRDM</w:t>
            </w:r>
            <w:r>
              <w:rPr>
                <w:color w:val="231F20"/>
                <w:spacing w:val="11"/>
                <w:sz w:val="12"/>
                <w:vertAlign w:val="baseline"/>
              </w:rPr>
              <w:t> </w:t>
            </w:r>
            <w:r>
              <w:rPr>
                <w:color w:val="231F20"/>
                <w:spacing w:val="-5"/>
                <w:sz w:val="12"/>
                <w:vertAlign w:val="baseline"/>
              </w:rPr>
              <w:t>(%)</w:t>
            </w:r>
          </w:p>
        </w:tc>
      </w:tr>
      <w:tr>
        <w:trPr>
          <w:trHeight w:val="250" w:hRule="atLeast"/>
        </w:trPr>
        <w:tc>
          <w:tcPr>
            <w:tcW w:w="251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248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120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Input</w:t>
            </w:r>
          </w:p>
        </w:tc>
        <w:tc>
          <w:tcPr>
            <w:tcW w:w="817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1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Output</w:t>
            </w:r>
          </w:p>
        </w:tc>
        <w:tc>
          <w:tcPr>
            <w:tcW w:w="3444" w:type="dxa"/>
            <w:gridSpan w:val="3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</w:tr>
      <w:tr>
        <w:trPr>
          <w:trHeight w:val="210" w:hRule="atLeast"/>
        </w:trPr>
        <w:tc>
          <w:tcPr>
            <w:tcW w:w="2518" w:type="dxa"/>
          </w:tcPr>
          <w:p>
            <w:pPr>
              <w:pStyle w:val="TableParagraph"/>
              <w:spacing w:before="56"/>
              <w:ind w:right="130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484" w:type="dxa"/>
          </w:tcPr>
          <w:p>
            <w:pPr>
              <w:pStyle w:val="TableParagraph"/>
              <w:spacing w:before="56"/>
              <w:ind w:left="2" w:right="25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107</w:t>
            </w:r>
          </w:p>
        </w:tc>
        <w:tc>
          <w:tcPr>
            <w:tcW w:w="1120" w:type="dxa"/>
          </w:tcPr>
          <w:p>
            <w:pPr>
              <w:pStyle w:val="TableParagraph"/>
              <w:spacing w:before="56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17" w:type="dxa"/>
          </w:tcPr>
          <w:p>
            <w:pPr>
              <w:pStyle w:val="TableParagraph"/>
              <w:spacing w:before="56"/>
              <w:ind w:left="23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2" w:type="dxa"/>
          </w:tcPr>
          <w:p>
            <w:pPr>
              <w:pStyle w:val="TableParagraph"/>
              <w:spacing w:before="56"/>
              <w:ind w:left="190" w:right="7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0.724</w:t>
            </w:r>
          </w:p>
        </w:tc>
        <w:tc>
          <w:tcPr>
            <w:tcW w:w="1173" w:type="dxa"/>
          </w:tcPr>
          <w:p>
            <w:pPr>
              <w:pStyle w:val="TableParagraph"/>
              <w:spacing w:before="56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8.142</w:t>
            </w:r>
          </w:p>
        </w:tc>
        <w:tc>
          <w:tcPr>
            <w:tcW w:w="1059" w:type="dxa"/>
          </w:tcPr>
          <w:p>
            <w:pPr>
              <w:pStyle w:val="TableParagraph"/>
              <w:spacing w:before="56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9.136</w:t>
            </w:r>
          </w:p>
        </w:tc>
      </w:tr>
      <w:tr>
        <w:trPr>
          <w:trHeight w:val="171" w:hRule="atLeast"/>
        </w:trPr>
        <w:tc>
          <w:tcPr>
            <w:tcW w:w="2518" w:type="dxa"/>
          </w:tcPr>
          <w:p>
            <w:pPr>
              <w:pStyle w:val="TableParagraph"/>
              <w:spacing w:line="130" w:lineRule="exact"/>
              <w:ind w:right="130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2484" w:type="dxa"/>
          </w:tcPr>
          <w:p>
            <w:pPr>
              <w:pStyle w:val="TableParagraph"/>
              <w:spacing w:line="130" w:lineRule="exact"/>
              <w:ind w:left="1" w:right="250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85</w:t>
            </w:r>
          </w:p>
        </w:tc>
        <w:tc>
          <w:tcPr>
            <w:tcW w:w="1120" w:type="dxa"/>
          </w:tcPr>
          <w:p>
            <w:pPr>
              <w:pStyle w:val="TableParagraph"/>
              <w:spacing w:line="130" w:lineRule="exact"/>
              <w:ind w:left="14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17" w:type="dxa"/>
          </w:tcPr>
          <w:p>
            <w:pPr>
              <w:pStyle w:val="TableParagraph"/>
              <w:spacing w:line="130" w:lineRule="exact"/>
              <w:ind w:left="11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Exponential</w:t>
            </w:r>
          </w:p>
        </w:tc>
        <w:tc>
          <w:tcPr>
            <w:tcW w:w="1212" w:type="dxa"/>
          </w:tcPr>
          <w:p>
            <w:pPr>
              <w:pStyle w:val="TableParagraph"/>
              <w:spacing w:line="130" w:lineRule="exact"/>
              <w:ind w:left="190" w:right="7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0.727</w:t>
            </w:r>
          </w:p>
        </w:tc>
        <w:tc>
          <w:tcPr>
            <w:tcW w:w="1173" w:type="dxa"/>
          </w:tcPr>
          <w:p>
            <w:pPr>
              <w:pStyle w:val="TableParagraph"/>
              <w:spacing w:line="130" w:lineRule="exact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7.900</w:t>
            </w:r>
          </w:p>
        </w:tc>
        <w:tc>
          <w:tcPr>
            <w:tcW w:w="1059" w:type="dxa"/>
          </w:tcPr>
          <w:p>
            <w:pPr>
              <w:pStyle w:val="TableParagraph"/>
              <w:spacing w:line="130" w:lineRule="exact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9.130</w:t>
            </w:r>
          </w:p>
        </w:tc>
      </w:tr>
      <w:tr>
        <w:trPr>
          <w:trHeight w:val="171" w:hRule="atLeast"/>
        </w:trPr>
        <w:tc>
          <w:tcPr>
            <w:tcW w:w="2518" w:type="dxa"/>
          </w:tcPr>
          <w:p>
            <w:pPr>
              <w:pStyle w:val="TableParagraph"/>
              <w:ind w:right="130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484" w:type="dxa"/>
          </w:tcPr>
          <w:p>
            <w:pPr>
              <w:pStyle w:val="TableParagraph"/>
              <w:ind w:left="2" w:right="250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145</w:t>
            </w:r>
          </w:p>
        </w:tc>
        <w:tc>
          <w:tcPr>
            <w:tcW w:w="1120" w:type="dxa"/>
          </w:tcPr>
          <w:p>
            <w:pPr>
              <w:pStyle w:val="TableParagraph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17" w:type="dxa"/>
          </w:tcPr>
          <w:p>
            <w:pPr>
              <w:pStyle w:val="TableParagraph"/>
              <w:ind w:left="343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7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0.707</w:t>
            </w:r>
          </w:p>
        </w:tc>
        <w:tc>
          <w:tcPr>
            <w:tcW w:w="1173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8.810</w:t>
            </w:r>
          </w:p>
        </w:tc>
        <w:tc>
          <w:tcPr>
            <w:tcW w:w="105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9.424</w:t>
            </w:r>
          </w:p>
        </w:tc>
      </w:tr>
      <w:tr>
        <w:trPr>
          <w:trHeight w:val="171" w:hRule="atLeast"/>
        </w:trPr>
        <w:tc>
          <w:tcPr>
            <w:tcW w:w="2518" w:type="dxa"/>
          </w:tcPr>
          <w:p>
            <w:pPr>
              <w:pStyle w:val="TableParagraph"/>
              <w:ind w:right="130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2484" w:type="dxa"/>
          </w:tcPr>
          <w:p>
            <w:pPr>
              <w:pStyle w:val="TableParagraph"/>
              <w:ind w:left="2" w:right="250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161</w:t>
            </w:r>
          </w:p>
        </w:tc>
        <w:tc>
          <w:tcPr>
            <w:tcW w:w="1120" w:type="dxa"/>
          </w:tcPr>
          <w:p>
            <w:pPr>
              <w:pStyle w:val="TableParagraph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17" w:type="dxa"/>
          </w:tcPr>
          <w:p>
            <w:pPr>
              <w:pStyle w:val="TableParagraph"/>
              <w:ind w:left="24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7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0.720</w:t>
            </w:r>
          </w:p>
        </w:tc>
        <w:tc>
          <w:tcPr>
            <w:tcW w:w="1173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7.990</w:t>
            </w:r>
          </w:p>
        </w:tc>
        <w:tc>
          <w:tcPr>
            <w:tcW w:w="105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9.132</w:t>
            </w:r>
          </w:p>
        </w:tc>
      </w:tr>
      <w:tr>
        <w:trPr>
          <w:trHeight w:val="171" w:hRule="atLeast"/>
        </w:trPr>
        <w:tc>
          <w:tcPr>
            <w:tcW w:w="2518" w:type="dxa"/>
          </w:tcPr>
          <w:p>
            <w:pPr>
              <w:pStyle w:val="TableParagraph"/>
              <w:ind w:left="1" w:right="13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484" w:type="dxa"/>
          </w:tcPr>
          <w:p>
            <w:pPr>
              <w:pStyle w:val="TableParagraph"/>
              <w:ind w:left="2" w:right="25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183</w:t>
            </w:r>
          </w:p>
        </w:tc>
        <w:tc>
          <w:tcPr>
            <w:tcW w:w="1120" w:type="dxa"/>
          </w:tcPr>
          <w:p>
            <w:pPr>
              <w:pStyle w:val="TableParagraph"/>
              <w:ind w:left="14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17" w:type="dxa"/>
          </w:tcPr>
          <w:p>
            <w:pPr>
              <w:pStyle w:val="TableParagraph"/>
              <w:ind w:left="24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7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0.728</w:t>
            </w:r>
          </w:p>
        </w:tc>
        <w:tc>
          <w:tcPr>
            <w:tcW w:w="1173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7.911</w:t>
            </w:r>
          </w:p>
        </w:tc>
        <w:tc>
          <w:tcPr>
            <w:tcW w:w="105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9.119</w:t>
            </w:r>
          </w:p>
        </w:tc>
      </w:tr>
      <w:tr>
        <w:trPr>
          <w:trHeight w:val="171" w:hRule="atLeast"/>
        </w:trPr>
        <w:tc>
          <w:tcPr>
            <w:tcW w:w="2518" w:type="dxa"/>
          </w:tcPr>
          <w:p>
            <w:pPr>
              <w:pStyle w:val="TableParagraph"/>
              <w:ind w:left="1" w:right="13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484" w:type="dxa"/>
          </w:tcPr>
          <w:p>
            <w:pPr>
              <w:pStyle w:val="TableParagraph"/>
              <w:ind w:left="1" w:right="250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96</w:t>
            </w:r>
          </w:p>
        </w:tc>
        <w:tc>
          <w:tcPr>
            <w:tcW w:w="1120" w:type="dxa"/>
          </w:tcPr>
          <w:p>
            <w:pPr>
              <w:pStyle w:val="TableParagraph"/>
              <w:ind w:left="1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Exponential</w:t>
            </w:r>
          </w:p>
        </w:tc>
        <w:tc>
          <w:tcPr>
            <w:tcW w:w="817" w:type="dxa"/>
          </w:tcPr>
          <w:p>
            <w:pPr>
              <w:pStyle w:val="TableParagraph"/>
              <w:ind w:left="20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7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0.704</w:t>
            </w:r>
          </w:p>
        </w:tc>
        <w:tc>
          <w:tcPr>
            <w:tcW w:w="1173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9.045</w:t>
            </w:r>
          </w:p>
        </w:tc>
        <w:tc>
          <w:tcPr>
            <w:tcW w:w="105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9.541</w:t>
            </w:r>
          </w:p>
        </w:tc>
      </w:tr>
      <w:tr>
        <w:trPr>
          <w:trHeight w:val="171" w:hRule="atLeast"/>
        </w:trPr>
        <w:tc>
          <w:tcPr>
            <w:tcW w:w="2518" w:type="dxa"/>
          </w:tcPr>
          <w:p>
            <w:pPr>
              <w:pStyle w:val="TableParagraph"/>
              <w:ind w:left="1" w:right="13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484" w:type="dxa"/>
          </w:tcPr>
          <w:p>
            <w:pPr>
              <w:pStyle w:val="TableParagraph"/>
              <w:ind w:left="2" w:right="250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112</w:t>
            </w:r>
          </w:p>
        </w:tc>
        <w:tc>
          <w:tcPr>
            <w:tcW w:w="1120" w:type="dxa"/>
          </w:tcPr>
          <w:p>
            <w:pPr>
              <w:pStyle w:val="TableParagraph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17" w:type="dxa"/>
          </w:tcPr>
          <w:p>
            <w:pPr>
              <w:pStyle w:val="TableParagraph"/>
              <w:ind w:left="20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7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0.721</w:t>
            </w:r>
          </w:p>
        </w:tc>
        <w:tc>
          <w:tcPr>
            <w:tcW w:w="1173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7.889</w:t>
            </w:r>
          </w:p>
        </w:tc>
        <w:tc>
          <w:tcPr>
            <w:tcW w:w="105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9.120</w:t>
            </w:r>
          </w:p>
        </w:tc>
      </w:tr>
      <w:tr>
        <w:trPr>
          <w:trHeight w:val="171" w:hRule="atLeast"/>
        </w:trPr>
        <w:tc>
          <w:tcPr>
            <w:tcW w:w="2518" w:type="dxa"/>
          </w:tcPr>
          <w:p>
            <w:pPr>
              <w:pStyle w:val="TableParagraph"/>
              <w:ind w:right="130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484" w:type="dxa"/>
          </w:tcPr>
          <w:p>
            <w:pPr>
              <w:pStyle w:val="TableParagraph"/>
              <w:ind w:left="2" w:right="250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174</w:t>
            </w:r>
          </w:p>
        </w:tc>
        <w:tc>
          <w:tcPr>
            <w:tcW w:w="1120" w:type="dxa"/>
          </w:tcPr>
          <w:p>
            <w:pPr>
              <w:pStyle w:val="TableParagraph"/>
              <w:ind w:left="10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17" w:type="dxa"/>
          </w:tcPr>
          <w:p>
            <w:pPr>
              <w:pStyle w:val="TableParagraph"/>
              <w:ind w:left="23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7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0.723</w:t>
            </w:r>
          </w:p>
        </w:tc>
        <w:tc>
          <w:tcPr>
            <w:tcW w:w="1173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7.902</w:t>
            </w:r>
          </w:p>
        </w:tc>
        <w:tc>
          <w:tcPr>
            <w:tcW w:w="105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9.124</w:t>
            </w:r>
          </w:p>
        </w:tc>
      </w:tr>
      <w:tr>
        <w:trPr>
          <w:trHeight w:val="171" w:hRule="atLeast"/>
        </w:trPr>
        <w:tc>
          <w:tcPr>
            <w:tcW w:w="2518" w:type="dxa"/>
          </w:tcPr>
          <w:p>
            <w:pPr>
              <w:pStyle w:val="TableParagraph"/>
              <w:ind w:right="130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2484" w:type="dxa"/>
          </w:tcPr>
          <w:p>
            <w:pPr>
              <w:pStyle w:val="TableParagraph"/>
              <w:ind w:left="2" w:right="250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135</w:t>
            </w:r>
          </w:p>
        </w:tc>
        <w:tc>
          <w:tcPr>
            <w:tcW w:w="1120" w:type="dxa"/>
          </w:tcPr>
          <w:p>
            <w:pPr>
              <w:pStyle w:val="TableParagraph"/>
              <w:ind w:left="244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817" w:type="dxa"/>
          </w:tcPr>
          <w:p>
            <w:pPr>
              <w:pStyle w:val="TableParagraph"/>
              <w:ind w:left="24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7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0.714</w:t>
            </w:r>
          </w:p>
        </w:tc>
        <w:tc>
          <w:tcPr>
            <w:tcW w:w="1173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7.905</w:t>
            </w:r>
          </w:p>
        </w:tc>
        <w:tc>
          <w:tcPr>
            <w:tcW w:w="105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9.326</w:t>
            </w:r>
          </w:p>
        </w:tc>
      </w:tr>
      <w:tr>
        <w:trPr>
          <w:trHeight w:val="171" w:hRule="atLeast"/>
        </w:trPr>
        <w:tc>
          <w:tcPr>
            <w:tcW w:w="2518" w:type="dxa"/>
          </w:tcPr>
          <w:p>
            <w:pPr>
              <w:pStyle w:val="TableParagraph"/>
              <w:spacing w:line="130" w:lineRule="exact"/>
              <w:ind w:right="130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484" w:type="dxa"/>
          </w:tcPr>
          <w:p>
            <w:pPr>
              <w:pStyle w:val="TableParagraph"/>
              <w:spacing w:line="130" w:lineRule="exact"/>
              <w:ind w:left="2" w:right="25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142</w:t>
            </w:r>
          </w:p>
        </w:tc>
        <w:tc>
          <w:tcPr>
            <w:tcW w:w="1120" w:type="dxa"/>
          </w:tcPr>
          <w:p>
            <w:pPr>
              <w:pStyle w:val="TableParagraph"/>
              <w:spacing w:line="130" w:lineRule="exact"/>
              <w:ind w:left="1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Exponential</w:t>
            </w:r>
          </w:p>
        </w:tc>
        <w:tc>
          <w:tcPr>
            <w:tcW w:w="817" w:type="dxa"/>
          </w:tcPr>
          <w:p>
            <w:pPr>
              <w:pStyle w:val="TableParagraph"/>
              <w:spacing w:line="130" w:lineRule="exact"/>
              <w:ind w:left="20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12" w:type="dxa"/>
          </w:tcPr>
          <w:p>
            <w:pPr>
              <w:pStyle w:val="TableParagraph"/>
              <w:spacing w:line="130" w:lineRule="exact"/>
              <w:ind w:left="190" w:right="7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0.728</w:t>
            </w:r>
          </w:p>
        </w:tc>
        <w:tc>
          <w:tcPr>
            <w:tcW w:w="1173" w:type="dxa"/>
          </w:tcPr>
          <w:p>
            <w:pPr>
              <w:pStyle w:val="TableParagraph"/>
              <w:spacing w:line="130" w:lineRule="exact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8.006</w:t>
            </w:r>
          </w:p>
        </w:tc>
        <w:tc>
          <w:tcPr>
            <w:tcW w:w="1059" w:type="dxa"/>
          </w:tcPr>
          <w:p>
            <w:pPr>
              <w:pStyle w:val="TableParagraph"/>
              <w:spacing w:line="130" w:lineRule="exact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9.148</w:t>
            </w:r>
          </w:p>
        </w:tc>
      </w:tr>
      <w:tr>
        <w:trPr>
          <w:trHeight w:val="171" w:hRule="atLeast"/>
        </w:trPr>
        <w:tc>
          <w:tcPr>
            <w:tcW w:w="2518" w:type="dxa"/>
          </w:tcPr>
          <w:p>
            <w:pPr>
              <w:pStyle w:val="TableParagraph"/>
              <w:ind w:right="130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2484" w:type="dxa"/>
          </w:tcPr>
          <w:p>
            <w:pPr>
              <w:pStyle w:val="TableParagraph"/>
              <w:ind w:left="2" w:right="250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119</w:t>
            </w:r>
          </w:p>
        </w:tc>
        <w:tc>
          <w:tcPr>
            <w:tcW w:w="1120" w:type="dxa"/>
          </w:tcPr>
          <w:p>
            <w:pPr>
              <w:pStyle w:val="TableParagraph"/>
              <w:ind w:left="14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17" w:type="dxa"/>
          </w:tcPr>
          <w:p>
            <w:pPr>
              <w:pStyle w:val="TableParagraph"/>
              <w:ind w:left="23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7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0.727</w:t>
            </w:r>
          </w:p>
        </w:tc>
        <w:tc>
          <w:tcPr>
            <w:tcW w:w="1173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7.914</w:t>
            </w:r>
          </w:p>
        </w:tc>
        <w:tc>
          <w:tcPr>
            <w:tcW w:w="105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9.143</w:t>
            </w:r>
          </w:p>
        </w:tc>
      </w:tr>
      <w:tr>
        <w:trPr>
          <w:trHeight w:val="171" w:hRule="atLeast"/>
        </w:trPr>
        <w:tc>
          <w:tcPr>
            <w:tcW w:w="2518" w:type="dxa"/>
          </w:tcPr>
          <w:p>
            <w:pPr>
              <w:pStyle w:val="TableParagraph"/>
              <w:ind w:right="130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2484" w:type="dxa"/>
          </w:tcPr>
          <w:p>
            <w:pPr>
              <w:pStyle w:val="TableParagraph"/>
              <w:ind w:left="2" w:right="250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157</w:t>
            </w:r>
          </w:p>
        </w:tc>
        <w:tc>
          <w:tcPr>
            <w:tcW w:w="1120" w:type="dxa"/>
          </w:tcPr>
          <w:p>
            <w:pPr>
              <w:pStyle w:val="TableParagraph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17" w:type="dxa"/>
          </w:tcPr>
          <w:p>
            <w:pPr>
              <w:pStyle w:val="TableParagraph"/>
              <w:ind w:left="24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79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0.700</w:t>
            </w:r>
          </w:p>
        </w:tc>
        <w:tc>
          <w:tcPr>
            <w:tcW w:w="1173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8.987</w:t>
            </w:r>
          </w:p>
        </w:tc>
        <w:tc>
          <w:tcPr>
            <w:tcW w:w="105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9.551</w:t>
            </w:r>
          </w:p>
        </w:tc>
      </w:tr>
      <w:tr>
        <w:trPr>
          <w:trHeight w:val="171" w:hRule="atLeast"/>
        </w:trPr>
        <w:tc>
          <w:tcPr>
            <w:tcW w:w="2518" w:type="dxa"/>
          </w:tcPr>
          <w:p>
            <w:pPr>
              <w:pStyle w:val="TableParagraph"/>
              <w:ind w:right="130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8</w:t>
            </w:r>
          </w:p>
        </w:tc>
        <w:tc>
          <w:tcPr>
            <w:tcW w:w="2484" w:type="dxa"/>
          </w:tcPr>
          <w:p>
            <w:pPr>
              <w:pStyle w:val="TableParagraph"/>
              <w:ind w:left="2" w:right="25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164</w:t>
            </w:r>
          </w:p>
        </w:tc>
        <w:tc>
          <w:tcPr>
            <w:tcW w:w="1120" w:type="dxa"/>
          </w:tcPr>
          <w:p>
            <w:pPr>
              <w:pStyle w:val="TableParagraph"/>
              <w:ind w:left="14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17" w:type="dxa"/>
          </w:tcPr>
          <w:p>
            <w:pPr>
              <w:pStyle w:val="TableParagraph"/>
              <w:ind w:left="24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7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0.723</w:t>
            </w:r>
          </w:p>
        </w:tc>
        <w:tc>
          <w:tcPr>
            <w:tcW w:w="1173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7.994</w:t>
            </w:r>
          </w:p>
        </w:tc>
        <w:tc>
          <w:tcPr>
            <w:tcW w:w="105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9.098</w:t>
            </w:r>
          </w:p>
        </w:tc>
      </w:tr>
      <w:tr>
        <w:trPr>
          <w:trHeight w:val="170" w:hRule="atLeast"/>
        </w:trPr>
        <w:tc>
          <w:tcPr>
            <w:tcW w:w="2518" w:type="dxa"/>
          </w:tcPr>
          <w:p>
            <w:pPr>
              <w:pStyle w:val="TableParagraph"/>
              <w:ind w:right="130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484" w:type="dxa"/>
          </w:tcPr>
          <w:p>
            <w:pPr>
              <w:pStyle w:val="TableParagraph"/>
              <w:ind w:left="2" w:right="25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105</w:t>
            </w:r>
          </w:p>
        </w:tc>
        <w:tc>
          <w:tcPr>
            <w:tcW w:w="1120" w:type="dxa"/>
          </w:tcPr>
          <w:p>
            <w:pPr>
              <w:pStyle w:val="TableParagraph"/>
              <w:ind w:left="244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817" w:type="dxa"/>
          </w:tcPr>
          <w:p>
            <w:pPr>
              <w:pStyle w:val="TableParagraph"/>
              <w:ind w:left="24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7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0.723</w:t>
            </w:r>
          </w:p>
        </w:tc>
        <w:tc>
          <w:tcPr>
            <w:tcW w:w="1173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7.954</w:t>
            </w:r>
          </w:p>
        </w:tc>
        <w:tc>
          <w:tcPr>
            <w:tcW w:w="105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9.102</w:t>
            </w:r>
          </w:p>
        </w:tc>
      </w:tr>
      <w:tr>
        <w:trPr>
          <w:trHeight w:val="171" w:hRule="atLeast"/>
        </w:trPr>
        <w:tc>
          <w:tcPr>
            <w:tcW w:w="2518" w:type="dxa"/>
          </w:tcPr>
          <w:p>
            <w:pPr>
              <w:pStyle w:val="TableParagraph"/>
              <w:ind w:right="130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2484" w:type="dxa"/>
          </w:tcPr>
          <w:p>
            <w:pPr>
              <w:pStyle w:val="TableParagraph"/>
              <w:ind w:left="2" w:right="250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113</w:t>
            </w:r>
          </w:p>
        </w:tc>
        <w:tc>
          <w:tcPr>
            <w:tcW w:w="1120" w:type="dxa"/>
          </w:tcPr>
          <w:p>
            <w:pPr>
              <w:pStyle w:val="TableParagraph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Exponential</w:t>
            </w:r>
          </w:p>
        </w:tc>
        <w:tc>
          <w:tcPr>
            <w:tcW w:w="817" w:type="dxa"/>
          </w:tcPr>
          <w:p>
            <w:pPr>
              <w:pStyle w:val="TableParagraph"/>
              <w:ind w:left="21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Tangent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78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0.731</w:t>
            </w:r>
          </w:p>
        </w:tc>
        <w:tc>
          <w:tcPr>
            <w:tcW w:w="1173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7.835</w:t>
            </w:r>
          </w:p>
        </w:tc>
        <w:tc>
          <w:tcPr>
            <w:tcW w:w="1059" w:type="dxa"/>
          </w:tcPr>
          <w:p>
            <w:pPr>
              <w:pStyle w:val="TableParagraph"/>
              <w:ind w:right="27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8.490</w:t>
            </w:r>
          </w:p>
        </w:tc>
      </w:tr>
      <w:tr>
        <w:trPr>
          <w:trHeight w:val="171" w:hRule="atLeast"/>
        </w:trPr>
        <w:tc>
          <w:tcPr>
            <w:tcW w:w="2518" w:type="dxa"/>
          </w:tcPr>
          <w:p>
            <w:pPr>
              <w:pStyle w:val="TableParagraph"/>
              <w:ind w:right="130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484" w:type="dxa"/>
          </w:tcPr>
          <w:p>
            <w:pPr>
              <w:pStyle w:val="TableParagraph"/>
              <w:ind w:left="2" w:right="25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136</w:t>
            </w:r>
          </w:p>
        </w:tc>
        <w:tc>
          <w:tcPr>
            <w:tcW w:w="1120" w:type="dxa"/>
          </w:tcPr>
          <w:p>
            <w:pPr>
              <w:pStyle w:val="TableParagraph"/>
              <w:ind w:left="14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17" w:type="dxa"/>
          </w:tcPr>
          <w:p>
            <w:pPr>
              <w:pStyle w:val="TableParagraph"/>
              <w:ind w:left="23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7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0.708</w:t>
            </w:r>
          </w:p>
        </w:tc>
        <w:tc>
          <w:tcPr>
            <w:tcW w:w="1173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8.815</w:t>
            </w:r>
          </w:p>
        </w:tc>
        <w:tc>
          <w:tcPr>
            <w:tcW w:w="105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9.492</w:t>
            </w:r>
          </w:p>
        </w:tc>
      </w:tr>
      <w:tr>
        <w:trPr>
          <w:trHeight w:val="171" w:hRule="atLeast"/>
        </w:trPr>
        <w:tc>
          <w:tcPr>
            <w:tcW w:w="2518" w:type="dxa"/>
          </w:tcPr>
          <w:p>
            <w:pPr>
              <w:pStyle w:val="TableParagraph"/>
              <w:ind w:right="130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2484" w:type="dxa"/>
          </w:tcPr>
          <w:p>
            <w:pPr>
              <w:pStyle w:val="TableParagraph"/>
              <w:ind w:left="2" w:right="250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154</w:t>
            </w:r>
          </w:p>
        </w:tc>
        <w:tc>
          <w:tcPr>
            <w:tcW w:w="1120" w:type="dxa"/>
          </w:tcPr>
          <w:p>
            <w:pPr>
              <w:pStyle w:val="TableParagraph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17" w:type="dxa"/>
          </w:tcPr>
          <w:p>
            <w:pPr>
              <w:pStyle w:val="TableParagraph"/>
              <w:ind w:left="24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7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0.727</w:t>
            </w:r>
          </w:p>
        </w:tc>
        <w:tc>
          <w:tcPr>
            <w:tcW w:w="1173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8.125</w:t>
            </w:r>
          </w:p>
        </w:tc>
        <w:tc>
          <w:tcPr>
            <w:tcW w:w="105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9.121</w:t>
            </w:r>
          </w:p>
        </w:tc>
      </w:tr>
      <w:tr>
        <w:trPr>
          <w:trHeight w:val="171" w:hRule="atLeast"/>
        </w:trPr>
        <w:tc>
          <w:tcPr>
            <w:tcW w:w="2518" w:type="dxa"/>
          </w:tcPr>
          <w:p>
            <w:pPr>
              <w:pStyle w:val="TableParagraph"/>
              <w:spacing w:line="130" w:lineRule="exact"/>
              <w:ind w:right="130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2484" w:type="dxa"/>
          </w:tcPr>
          <w:p>
            <w:pPr>
              <w:pStyle w:val="TableParagraph"/>
              <w:spacing w:line="130" w:lineRule="exact"/>
              <w:ind w:left="1" w:right="25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97</w:t>
            </w:r>
          </w:p>
        </w:tc>
        <w:tc>
          <w:tcPr>
            <w:tcW w:w="1120" w:type="dxa"/>
          </w:tcPr>
          <w:p>
            <w:pPr>
              <w:pStyle w:val="TableParagraph"/>
              <w:spacing w:line="130" w:lineRule="exact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17" w:type="dxa"/>
          </w:tcPr>
          <w:p>
            <w:pPr>
              <w:pStyle w:val="TableParagraph"/>
              <w:spacing w:line="130" w:lineRule="exact"/>
              <w:ind w:left="343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12" w:type="dxa"/>
          </w:tcPr>
          <w:p>
            <w:pPr>
              <w:pStyle w:val="TableParagraph"/>
              <w:spacing w:line="130" w:lineRule="exact"/>
              <w:ind w:left="190" w:right="7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0.707</w:t>
            </w:r>
          </w:p>
        </w:tc>
        <w:tc>
          <w:tcPr>
            <w:tcW w:w="1173" w:type="dxa"/>
          </w:tcPr>
          <w:p>
            <w:pPr>
              <w:pStyle w:val="TableParagraph"/>
              <w:spacing w:line="130" w:lineRule="exact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8.812</w:t>
            </w:r>
          </w:p>
        </w:tc>
        <w:tc>
          <w:tcPr>
            <w:tcW w:w="1059" w:type="dxa"/>
          </w:tcPr>
          <w:p>
            <w:pPr>
              <w:pStyle w:val="TableParagraph"/>
              <w:spacing w:line="130" w:lineRule="exact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9.432</w:t>
            </w:r>
          </w:p>
        </w:tc>
      </w:tr>
      <w:tr>
        <w:trPr>
          <w:trHeight w:val="171" w:hRule="atLeast"/>
        </w:trPr>
        <w:tc>
          <w:tcPr>
            <w:tcW w:w="2518" w:type="dxa"/>
          </w:tcPr>
          <w:p>
            <w:pPr>
              <w:pStyle w:val="TableParagraph"/>
              <w:ind w:right="130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2484" w:type="dxa"/>
          </w:tcPr>
          <w:p>
            <w:pPr>
              <w:pStyle w:val="TableParagraph"/>
              <w:ind w:left="2" w:right="25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189</w:t>
            </w:r>
          </w:p>
        </w:tc>
        <w:tc>
          <w:tcPr>
            <w:tcW w:w="1120" w:type="dxa"/>
          </w:tcPr>
          <w:p>
            <w:pPr>
              <w:pStyle w:val="TableParagraph"/>
              <w:ind w:left="14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17" w:type="dxa"/>
          </w:tcPr>
          <w:p>
            <w:pPr>
              <w:pStyle w:val="TableParagraph"/>
              <w:ind w:left="343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12" w:type="dxa"/>
          </w:tcPr>
          <w:p>
            <w:pPr>
              <w:pStyle w:val="TableParagraph"/>
              <w:ind w:left="190" w:right="79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0.701</w:t>
            </w:r>
          </w:p>
        </w:tc>
        <w:tc>
          <w:tcPr>
            <w:tcW w:w="1173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8.914</w:t>
            </w:r>
          </w:p>
        </w:tc>
        <w:tc>
          <w:tcPr>
            <w:tcW w:w="105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9.403</w:t>
            </w:r>
          </w:p>
        </w:tc>
      </w:tr>
      <w:tr>
        <w:trPr>
          <w:trHeight w:val="211" w:hRule="atLeast"/>
        </w:trPr>
        <w:tc>
          <w:tcPr>
            <w:tcW w:w="251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30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48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2" w:right="25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140</w:t>
            </w:r>
          </w:p>
        </w:tc>
        <w:tc>
          <w:tcPr>
            <w:tcW w:w="112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4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1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23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90" w:right="7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0.714</w:t>
            </w:r>
          </w:p>
        </w:tc>
        <w:tc>
          <w:tcPr>
            <w:tcW w:w="117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7.984</w:t>
            </w:r>
          </w:p>
        </w:tc>
        <w:tc>
          <w:tcPr>
            <w:tcW w:w="105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9.326</w:t>
            </w:r>
          </w:p>
        </w:tc>
      </w:tr>
    </w:tbl>
    <w:p>
      <w:pPr>
        <w:spacing w:before="67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boldfaced line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represents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prominent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before="115"/>
        <w:rPr>
          <w:sz w:val="12"/>
        </w:rPr>
      </w:pPr>
    </w:p>
    <w:p>
      <w:pPr>
        <w:spacing w:line="302" w:lineRule="auto" w:before="0" w:after="52"/>
        <w:ind w:left="290" w:right="112" w:firstLine="0"/>
        <w:jc w:val="left"/>
        <w:rPr>
          <w:sz w:val="12"/>
        </w:rPr>
      </w:pPr>
      <w:bookmarkStart w:name="3.3. Performance benchmark of prominent " w:id="69"/>
      <w:bookmarkEnd w:id="69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78"/>
          <w:w w:val="150"/>
          <w:sz w:val="12"/>
        </w:rPr>
        <w:t>                                                                               </w:t>
      </w:r>
      <w:r>
        <w:rPr>
          <w:color w:val="231F20"/>
          <w:w w:val="110"/>
          <w:sz w:val="12"/>
        </w:rPr>
        <w:t>24</w:t>
      </w:r>
      <w:r>
        <w:rPr>
          <w:color w:val="231F20"/>
          <w:spacing w:val="80"/>
          <w:w w:val="110"/>
          <w:sz w:val="12"/>
        </w:rPr>
        <w:t>  </w:t>
      </w:r>
      <w:r>
        <w:rPr>
          <w:color w:val="231F20"/>
          <w:sz w:val="12"/>
        </w:rPr>
        <w:t>The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several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structural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arrangements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accordance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corresponding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R</w:t>
      </w:r>
      <w:r>
        <w:rPr>
          <w:color w:val="231F2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>,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RMSE,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and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MRDM</w:t>
      </w:r>
      <w:r>
        <w:rPr>
          <w:color w:val="231F20"/>
          <w:spacing w:val="17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of</w:t>
      </w:r>
      <w:r>
        <w:rPr>
          <w:color w:val="231F20"/>
          <w:spacing w:val="17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selected</w:t>
      </w:r>
      <w:r>
        <w:rPr>
          <w:color w:val="231F20"/>
          <w:spacing w:val="13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twenty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ANN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soft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computing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simulation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workplaces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executed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to</w:t>
      </w:r>
      <w:r>
        <w:rPr>
          <w:color w:val="231F20"/>
          <w:spacing w:val="40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prognosticate tractor drawbar power in plowing process.</w:t>
      </w:r>
    </w:p>
    <w:tbl>
      <w:tblPr>
        <w:tblW w:w="0" w:type="auto"/>
        <w:jc w:val="left"/>
        <w:tblInd w:w="2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33"/>
        <w:gridCol w:w="2528"/>
        <w:gridCol w:w="1132"/>
        <w:gridCol w:w="831"/>
        <w:gridCol w:w="1210"/>
        <w:gridCol w:w="1094"/>
        <w:gridCol w:w="1046"/>
      </w:tblGrid>
      <w:tr>
        <w:trPr>
          <w:trHeight w:val="250" w:hRule="atLeast"/>
        </w:trPr>
        <w:tc>
          <w:tcPr>
            <w:tcW w:w="2533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14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number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nodes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in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hidden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layer</w:t>
            </w:r>
          </w:p>
        </w:tc>
        <w:tc>
          <w:tcPr>
            <w:tcW w:w="2528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264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number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training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cycles</w:t>
            </w:r>
          </w:p>
        </w:tc>
        <w:tc>
          <w:tcPr>
            <w:tcW w:w="113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Transfer</w:t>
            </w:r>
            <w:r>
              <w:rPr>
                <w:color w:val="231F20"/>
                <w:spacing w:val="2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function</w:t>
            </w:r>
          </w:p>
        </w:tc>
        <w:tc>
          <w:tcPr>
            <w:tcW w:w="831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3350" w:type="dxa"/>
            <w:gridSpan w:val="3"/>
            <w:tcBorders>
              <w:top w:val="single" w:sz="4" w:space="0" w:color="231F20"/>
            </w:tcBorders>
          </w:tcPr>
          <w:p>
            <w:pPr>
              <w:pStyle w:val="TableParagraph"/>
              <w:tabs>
                <w:tab w:pos="1390" w:val="left" w:leader="none"/>
                <w:tab w:pos="2606" w:val="left" w:leader="none"/>
              </w:tabs>
              <w:spacing w:line="240" w:lineRule="auto" w:before="61"/>
              <w:ind w:left="534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R</w:t>
            </w:r>
            <w:r>
              <w:rPr>
                <w:color w:val="231F20"/>
                <w:spacing w:val="-5"/>
                <w:sz w:val="12"/>
                <w:vertAlign w:val="superscript"/>
              </w:rPr>
              <w:t>2</w:t>
            </w:r>
            <w:r>
              <w:rPr>
                <w:color w:val="231F20"/>
                <w:sz w:val="12"/>
                <w:vertAlign w:val="baseline"/>
              </w:rPr>
              <w:tab/>
              <w:t>RMSE</w:t>
            </w:r>
            <w:r>
              <w:rPr>
                <w:color w:val="231F20"/>
                <w:spacing w:val="-2"/>
                <w:sz w:val="12"/>
                <w:vertAlign w:val="baseline"/>
              </w:rPr>
              <w:t> </w:t>
            </w:r>
            <w:r>
              <w:rPr>
                <w:color w:val="231F20"/>
                <w:spacing w:val="-4"/>
                <w:sz w:val="12"/>
                <w:vertAlign w:val="baseline"/>
              </w:rPr>
              <w:t>(kW)</w:t>
            </w:r>
            <w:r>
              <w:rPr>
                <w:color w:val="231F20"/>
                <w:sz w:val="12"/>
                <w:vertAlign w:val="baseline"/>
              </w:rPr>
              <w:tab/>
              <w:t>MRDM</w:t>
            </w:r>
            <w:r>
              <w:rPr>
                <w:color w:val="231F20"/>
                <w:spacing w:val="11"/>
                <w:sz w:val="12"/>
                <w:vertAlign w:val="baseline"/>
              </w:rPr>
              <w:t> </w:t>
            </w:r>
            <w:r>
              <w:rPr>
                <w:color w:val="231F20"/>
                <w:spacing w:val="-5"/>
                <w:sz w:val="12"/>
                <w:vertAlign w:val="baseline"/>
              </w:rPr>
              <w:t>(%)</w:t>
            </w:r>
          </w:p>
        </w:tc>
      </w:tr>
      <w:tr>
        <w:trPr>
          <w:trHeight w:val="250" w:hRule="atLeast"/>
        </w:trPr>
        <w:tc>
          <w:tcPr>
            <w:tcW w:w="253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252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13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Input</w:t>
            </w:r>
          </w:p>
        </w:tc>
        <w:tc>
          <w:tcPr>
            <w:tcW w:w="831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3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Output</w:t>
            </w:r>
          </w:p>
        </w:tc>
        <w:tc>
          <w:tcPr>
            <w:tcW w:w="3350" w:type="dxa"/>
            <w:gridSpan w:val="3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</w:tr>
      <w:tr>
        <w:trPr>
          <w:trHeight w:val="210" w:hRule="atLeast"/>
        </w:trPr>
        <w:tc>
          <w:tcPr>
            <w:tcW w:w="2533" w:type="dxa"/>
          </w:tcPr>
          <w:p>
            <w:pPr>
              <w:pStyle w:val="TableParagraph"/>
              <w:spacing w:before="56"/>
              <w:ind w:right="145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528" w:type="dxa"/>
          </w:tcPr>
          <w:p>
            <w:pPr>
              <w:pStyle w:val="TableParagraph"/>
              <w:spacing w:before="56"/>
              <w:ind w:right="264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107</w:t>
            </w:r>
          </w:p>
        </w:tc>
        <w:tc>
          <w:tcPr>
            <w:tcW w:w="1132" w:type="dxa"/>
          </w:tcPr>
          <w:p>
            <w:pPr>
              <w:pStyle w:val="TableParagraph"/>
              <w:spacing w:before="56"/>
              <w:ind w:left="13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Tangent</w:t>
            </w:r>
          </w:p>
        </w:tc>
        <w:tc>
          <w:tcPr>
            <w:tcW w:w="831" w:type="dxa"/>
          </w:tcPr>
          <w:p>
            <w:pPr>
              <w:pStyle w:val="TableParagraph"/>
              <w:spacing w:before="56"/>
              <w:ind w:left="2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0" w:type="dxa"/>
          </w:tcPr>
          <w:p>
            <w:pPr>
              <w:pStyle w:val="TableParagraph"/>
              <w:spacing w:before="56"/>
              <w:ind w:right="35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0.797</w:t>
            </w:r>
          </w:p>
        </w:tc>
        <w:tc>
          <w:tcPr>
            <w:tcW w:w="1094" w:type="dxa"/>
          </w:tcPr>
          <w:p>
            <w:pPr>
              <w:pStyle w:val="TableParagraph"/>
              <w:spacing w:before="56"/>
              <w:ind w:right="4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5.226</w:t>
            </w:r>
          </w:p>
        </w:tc>
        <w:tc>
          <w:tcPr>
            <w:tcW w:w="1046" w:type="dxa"/>
          </w:tcPr>
          <w:p>
            <w:pPr>
              <w:pStyle w:val="TableParagraph"/>
              <w:spacing w:before="56"/>
              <w:ind w:right="26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9.912</w:t>
            </w:r>
          </w:p>
        </w:tc>
      </w:tr>
      <w:tr>
        <w:trPr>
          <w:trHeight w:val="171" w:hRule="atLeast"/>
        </w:trPr>
        <w:tc>
          <w:tcPr>
            <w:tcW w:w="2533" w:type="dxa"/>
          </w:tcPr>
          <w:p>
            <w:pPr>
              <w:pStyle w:val="TableParagraph"/>
              <w:spacing w:line="130" w:lineRule="exact"/>
              <w:ind w:right="145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2528" w:type="dxa"/>
          </w:tcPr>
          <w:p>
            <w:pPr>
              <w:pStyle w:val="TableParagraph"/>
              <w:spacing w:line="130" w:lineRule="exact"/>
              <w:ind w:right="264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85</w:t>
            </w:r>
          </w:p>
        </w:tc>
        <w:tc>
          <w:tcPr>
            <w:tcW w:w="1132" w:type="dxa"/>
          </w:tcPr>
          <w:p>
            <w:pPr>
              <w:pStyle w:val="TableParagraph"/>
              <w:spacing w:line="130" w:lineRule="exact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31" w:type="dxa"/>
          </w:tcPr>
          <w:p>
            <w:pPr>
              <w:pStyle w:val="TableParagraph"/>
              <w:spacing w:line="130" w:lineRule="exact"/>
              <w:ind w:left="136" w:right="-1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Exponential</w:t>
            </w:r>
          </w:p>
        </w:tc>
        <w:tc>
          <w:tcPr>
            <w:tcW w:w="1210" w:type="dxa"/>
          </w:tcPr>
          <w:p>
            <w:pPr>
              <w:pStyle w:val="TableParagraph"/>
              <w:spacing w:line="130" w:lineRule="exact"/>
              <w:ind w:right="35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0.767</w:t>
            </w:r>
          </w:p>
        </w:tc>
        <w:tc>
          <w:tcPr>
            <w:tcW w:w="1094" w:type="dxa"/>
          </w:tcPr>
          <w:p>
            <w:pPr>
              <w:pStyle w:val="TableParagraph"/>
              <w:spacing w:line="130" w:lineRule="exact"/>
              <w:ind w:right="4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5.294</w:t>
            </w:r>
          </w:p>
        </w:tc>
        <w:tc>
          <w:tcPr>
            <w:tcW w:w="1046" w:type="dxa"/>
          </w:tcPr>
          <w:p>
            <w:pPr>
              <w:pStyle w:val="TableParagraph"/>
              <w:spacing w:line="130" w:lineRule="exact"/>
              <w:ind w:right="22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10.005</w:t>
            </w:r>
          </w:p>
        </w:tc>
      </w:tr>
      <w:tr>
        <w:trPr>
          <w:trHeight w:val="171" w:hRule="atLeast"/>
        </w:trPr>
        <w:tc>
          <w:tcPr>
            <w:tcW w:w="2533" w:type="dxa"/>
          </w:tcPr>
          <w:p>
            <w:pPr>
              <w:pStyle w:val="TableParagraph"/>
              <w:ind w:right="145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528" w:type="dxa"/>
          </w:tcPr>
          <w:p>
            <w:pPr>
              <w:pStyle w:val="TableParagraph"/>
              <w:ind w:right="264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145</w:t>
            </w:r>
          </w:p>
        </w:tc>
        <w:tc>
          <w:tcPr>
            <w:tcW w:w="1132" w:type="dxa"/>
          </w:tcPr>
          <w:p>
            <w:pPr>
              <w:pStyle w:val="TableParagraph"/>
              <w:ind w:left="13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Tangent</w:t>
            </w:r>
          </w:p>
        </w:tc>
        <w:tc>
          <w:tcPr>
            <w:tcW w:w="831" w:type="dxa"/>
          </w:tcPr>
          <w:p>
            <w:pPr>
              <w:pStyle w:val="TableParagraph"/>
              <w:ind w:left="361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10" w:type="dxa"/>
          </w:tcPr>
          <w:p>
            <w:pPr>
              <w:pStyle w:val="TableParagraph"/>
              <w:ind w:right="35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0.742</w:t>
            </w:r>
          </w:p>
        </w:tc>
        <w:tc>
          <w:tcPr>
            <w:tcW w:w="1094" w:type="dxa"/>
          </w:tcPr>
          <w:p>
            <w:pPr>
              <w:pStyle w:val="TableParagraph"/>
              <w:ind w:right="47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5.312</w:t>
            </w:r>
          </w:p>
        </w:tc>
        <w:tc>
          <w:tcPr>
            <w:tcW w:w="1046" w:type="dxa"/>
          </w:tcPr>
          <w:p>
            <w:pPr>
              <w:pStyle w:val="TableParagraph"/>
              <w:ind w:right="22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10.019</w:t>
            </w:r>
          </w:p>
        </w:tc>
      </w:tr>
      <w:tr>
        <w:trPr>
          <w:trHeight w:val="171" w:hRule="atLeast"/>
        </w:trPr>
        <w:tc>
          <w:tcPr>
            <w:tcW w:w="2533" w:type="dxa"/>
          </w:tcPr>
          <w:p>
            <w:pPr>
              <w:pStyle w:val="TableParagraph"/>
              <w:ind w:right="145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2528" w:type="dxa"/>
          </w:tcPr>
          <w:p>
            <w:pPr>
              <w:pStyle w:val="TableParagraph"/>
              <w:ind w:right="264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161</w:t>
            </w:r>
          </w:p>
        </w:tc>
        <w:tc>
          <w:tcPr>
            <w:tcW w:w="1132" w:type="dxa"/>
          </w:tcPr>
          <w:p>
            <w:pPr>
              <w:pStyle w:val="TableParagraph"/>
              <w:ind w:left="13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Tangent</w:t>
            </w:r>
          </w:p>
        </w:tc>
        <w:tc>
          <w:tcPr>
            <w:tcW w:w="831" w:type="dxa"/>
          </w:tcPr>
          <w:p>
            <w:pPr>
              <w:pStyle w:val="TableParagraph"/>
              <w:ind w:left="26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0" w:type="dxa"/>
          </w:tcPr>
          <w:p>
            <w:pPr>
              <w:pStyle w:val="TableParagraph"/>
              <w:ind w:right="35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0.838</w:t>
            </w:r>
          </w:p>
        </w:tc>
        <w:tc>
          <w:tcPr>
            <w:tcW w:w="1094" w:type="dxa"/>
          </w:tcPr>
          <w:p>
            <w:pPr>
              <w:pStyle w:val="TableParagraph"/>
              <w:ind w:right="4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5.042</w:t>
            </w:r>
          </w:p>
        </w:tc>
        <w:tc>
          <w:tcPr>
            <w:tcW w:w="1046" w:type="dxa"/>
          </w:tcPr>
          <w:p>
            <w:pPr>
              <w:pStyle w:val="TableParagraph"/>
              <w:ind w:right="26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9.551</w:t>
            </w:r>
          </w:p>
        </w:tc>
      </w:tr>
      <w:tr>
        <w:trPr>
          <w:trHeight w:val="171" w:hRule="atLeast"/>
        </w:trPr>
        <w:tc>
          <w:tcPr>
            <w:tcW w:w="2533" w:type="dxa"/>
          </w:tcPr>
          <w:p>
            <w:pPr>
              <w:pStyle w:val="TableParagraph"/>
              <w:ind w:right="144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528" w:type="dxa"/>
          </w:tcPr>
          <w:p>
            <w:pPr>
              <w:pStyle w:val="TableParagraph"/>
              <w:ind w:right="264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183</w:t>
            </w:r>
          </w:p>
        </w:tc>
        <w:tc>
          <w:tcPr>
            <w:tcW w:w="1132" w:type="dxa"/>
          </w:tcPr>
          <w:p>
            <w:pPr>
              <w:pStyle w:val="TableParagraph"/>
              <w:ind w:left="1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31" w:type="dxa"/>
          </w:tcPr>
          <w:p>
            <w:pPr>
              <w:pStyle w:val="TableParagraph"/>
              <w:ind w:left="26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0" w:type="dxa"/>
          </w:tcPr>
          <w:p>
            <w:pPr>
              <w:pStyle w:val="TableParagraph"/>
              <w:ind w:right="35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0.817</w:t>
            </w:r>
          </w:p>
        </w:tc>
        <w:tc>
          <w:tcPr>
            <w:tcW w:w="1094" w:type="dxa"/>
          </w:tcPr>
          <w:p>
            <w:pPr>
              <w:pStyle w:val="TableParagraph"/>
              <w:ind w:right="47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5.159</w:t>
            </w:r>
          </w:p>
        </w:tc>
        <w:tc>
          <w:tcPr>
            <w:tcW w:w="1046" w:type="dxa"/>
          </w:tcPr>
          <w:p>
            <w:pPr>
              <w:pStyle w:val="TableParagraph"/>
              <w:ind w:right="26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9.609</w:t>
            </w:r>
          </w:p>
        </w:tc>
      </w:tr>
      <w:tr>
        <w:trPr>
          <w:trHeight w:val="171" w:hRule="atLeast"/>
        </w:trPr>
        <w:tc>
          <w:tcPr>
            <w:tcW w:w="2533" w:type="dxa"/>
          </w:tcPr>
          <w:p>
            <w:pPr>
              <w:pStyle w:val="TableParagraph"/>
              <w:ind w:right="144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528" w:type="dxa"/>
          </w:tcPr>
          <w:p>
            <w:pPr>
              <w:pStyle w:val="TableParagraph"/>
              <w:ind w:right="264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96</w:t>
            </w:r>
          </w:p>
        </w:tc>
        <w:tc>
          <w:tcPr>
            <w:tcW w:w="1132" w:type="dxa"/>
          </w:tcPr>
          <w:p>
            <w:pPr>
              <w:pStyle w:val="TableParagraph"/>
              <w:ind w:left="1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Exponential</w:t>
            </w:r>
          </w:p>
        </w:tc>
        <w:tc>
          <w:tcPr>
            <w:tcW w:w="831" w:type="dxa"/>
          </w:tcPr>
          <w:p>
            <w:pPr>
              <w:pStyle w:val="TableParagraph"/>
              <w:ind w:left="2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10" w:type="dxa"/>
          </w:tcPr>
          <w:p>
            <w:pPr>
              <w:pStyle w:val="TableParagraph"/>
              <w:ind w:right="35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0.788</w:t>
            </w:r>
          </w:p>
        </w:tc>
        <w:tc>
          <w:tcPr>
            <w:tcW w:w="1094" w:type="dxa"/>
          </w:tcPr>
          <w:p>
            <w:pPr>
              <w:pStyle w:val="TableParagraph"/>
              <w:ind w:right="4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5.352</w:t>
            </w:r>
          </w:p>
        </w:tc>
        <w:tc>
          <w:tcPr>
            <w:tcW w:w="1046" w:type="dxa"/>
          </w:tcPr>
          <w:p>
            <w:pPr>
              <w:pStyle w:val="TableParagraph"/>
              <w:ind w:right="26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9.958</w:t>
            </w:r>
          </w:p>
        </w:tc>
      </w:tr>
      <w:tr>
        <w:trPr>
          <w:trHeight w:val="171" w:hRule="atLeast"/>
        </w:trPr>
        <w:tc>
          <w:tcPr>
            <w:tcW w:w="2533" w:type="dxa"/>
          </w:tcPr>
          <w:p>
            <w:pPr>
              <w:pStyle w:val="TableParagraph"/>
              <w:ind w:right="144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528" w:type="dxa"/>
          </w:tcPr>
          <w:p>
            <w:pPr>
              <w:pStyle w:val="TableParagraph"/>
              <w:ind w:right="264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112</w:t>
            </w:r>
          </w:p>
        </w:tc>
        <w:tc>
          <w:tcPr>
            <w:tcW w:w="1132" w:type="dxa"/>
          </w:tcPr>
          <w:p>
            <w:pPr>
              <w:pStyle w:val="TableParagraph"/>
              <w:ind w:left="13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Tangent</w:t>
            </w:r>
          </w:p>
        </w:tc>
        <w:tc>
          <w:tcPr>
            <w:tcW w:w="831" w:type="dxa"/>
          </w:tcPr>
          <w:p>
            <w:pPr>
              <w:pStyle w:val="TableParagraph"/>
              <w:ind w:left="2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10" w:type="dxa"/>
          </w:tcPr>
          <w:p>
            <w:pPr>
              <w:pStyle w:val="TableParagraph"/>
              <w:ind w:right="35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0.763</w:t>
            </w:r>
          </w:p>
        </w:tc>
        <w:tc>
          <w:tcPr>
            <w:tcW w:w="1094" w:type="dxa"/>
          </w:tcPr>
          <w:p>
            <w:pPr>
              <w:pStyle w:val="TableParagraph"/>
              <w:ind w:right="47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5.315</w:t>
            </w:r>
          </w:p>
        </w:tc>
        <w:tc>
          <w:tcPr>
            <w:tcW w:w="1046" w:type="dxa"/>
          </w:tcPr>
          <w:p>
            <w:pPr>
              <w:pStyle w:val="TableParagraph"/>
              <w:ind w:right="22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10.012</w:t>
            </w:r>
          </w:p>
        </w:tc>
      </w:tr>
      <w:tr>
        <w:trPr>
          <w:trHeight w:val="171" w:hRule="atLeast"/>
        </w:trPr>
        <w:tc>
          <w:tcPr>
            <w:tcW w:w="2533" w:type="dxa"/>
          </w:tcPr>
          <w:p>
            <w:pPr>
              <w:pStyle w:val="TableParagraph"/>
              <w:ind w:right="145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528" w:type="dxa"/>
          </w:tcPr>
          <w:p>
            <w:pPr>
              <w:pStyle w:val="TableParagraph"/>
              <w:ind w:right="264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174</w:t>
            </w:r>
          </w:p>
        </w:tc>
        <w:tc>
          <w:tcPr>
            <w:tcW w:w="1132" w:type="dxa"/>
          </w:tcPr>
          <w:p>
            <w:pPr>
              <w:pStyle w:val="TableParagraph"/>
              <w:ind w:left="10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31" w:type="dxa"/>
          </w:tcPr>
          <w:p>
            <w:pPr>
              <w:pStyle w:val="TableParagraph"/>
              <w:ind w:left="2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0" w:type="dxa"/>
          </w:tcPr>
          <w:p>
            <w:pPr>
              <w:pStyle w:val="TableParagraph"/>
              <w:ind w:right="35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0.745</w:t>
            </w:r>
          </w:p>
        </w:tc>
        <w:tc>
          <w:tcPr>
            <w:tcW w:w="1094" w:type="dxa"/>
          </w:tcPr>
          <w:p>
            <w:pPr>
              <w:pStyle w:val="TableParagraph"/>
              <w:ind w:right="4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5.328</w:t>
            </w:r>
          </w:p>
        </w:tc>
        <w:tc>
          <w:tcPr>
            <w:tcW w:w="1046" w:type="dxa"/>
          </w:tcPr>
          <w:p>
            <w:pPr>
              <w:pStyle w:val="TableParagraph"/>
              <w:ind w:right="22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10.017</w:t>
            </w:r>
          </w:p>
        </w:tc>
      </w:tr>
      <w:tr>
        <w:trPr>
          <w:trHeight w:val="171" w:hRule="atLeast"/>
        </w:trPr>
        <w:tc>
          <w:tcPr>
            <w:tcW w:w="2533" w:type="dxa"/>
          </w:tcPr>
          <w:p>
            <w:pPr>
              <w:pStyle w:val="TableParagraph"/>
              <w:spacing w:line="130" w:lineRule="exact"/>
              <w:ind w:right="145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2528" w:type="dxa"/>
          </w:tcPr>
          <w:p>
            <w:pPr>
              <w:pStyle w:val="TableParagraph"/>
              <w:spacing w:line="130" w:lineRule="exact"/>
              <w:ind w:right="264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135</w:t>
            </w:r>
          </w:p>
        </w:tc>
        <w:tc>
          <w:tcPr>
            <w:tcW w:w="1132" w:type="dxa"/>
          </w:tcPr>
          <w:p>
            <w:pPr>
              <w:pStyle w:val="TableParagraph"/>
              <w:spacing w:line="130" w:lineRule="exact"/>
              <w:ind w:left="244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831" w:type="dxa"/>
          </w:tcPr>
          <w:p>
            <w:pPr>
              <w:pStyle w:val="TableParagraph"/>
              <w:spacing w:line="130" w:lineRule="exact"/>
              <w:ind w:left="26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0" w:type="dxa"/>
          </w:tcPr>
          <w:p>
            <w:pPr>
              <w:pStyle w:val="TableParagraph"/>
              <w:spacing w:line="130" w:lineRule="exact"/>
              <w:ind w:right="35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0.780</w:t>
            </w:r>
          </w:p>
        </w:tc>
        <w:tc>
          <w:tcPr>
            <w:tcW w:w="1094" w:type="dxa"/>
          </w:tcPr>
          <w:p>
            <w:pPr>
              <w:pStyle w:val="TableParagraph"/>
              <w:spacing w:line="130" w:lineRule="exact"/>
              <w:ind w:right="4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5.249</w:t>
            </w:r>
          </w:p>
        </w:tc>
        <w:tc>
          <w:tcPr>
            <w:tcW w:w="1046" w:type="dxa"/>
          </w:tcPr>
          <w:p>
            <w:pPr>
              <w:pStyle w:val="TableParagraph"/>
              <w:spacing w:line="130" w:lineRule="exact"/>
              <w:ind w:right="26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9.962</w:t>
            </w:r>
          </w:p>
        </w:tc>
      </w:tr>
      <w:tr>
        <w:trPr>
          <w:trHeight w:val="171" w:hRule="atLeast"/>
        </w:trPr>
        <w:tc>
          <w:tcPr>
            <w:tcW w:w="2533" w:type="dxa"/>
          </w:tcPr>
          <w:p>
            <w:pPr>
              <w:pStyle w:val="TableParagraph"/>
              <w:ind w:right="145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528" w:type="dxa"/>
          </w:tcPr>
          <w:p>
            <w:pPr>
              <w:pStyle w:val="TableParagraph"/>
              <w:ind w:right="264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142</w:t>
            </w:r>
          </w:p>
        </w:tc>
        <w:tc>
          <w:tcPr>
            <w:tcW w:w="1132" w:type="dxa"/>
          </w:tcPr>
          <w:p>
            <w:pPr>
              <w:pStyle w:val="TableParagraph"/>
              <w:ind w:left="1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Exponential</w:t>
            </w:r>
          </w:p>
        </w:tc>
        <w:tc>
          <w:tcPr>
            <w:tcW w:w="831" w:type="dxa"/>
          </w:tcPr>
          <w:p>
            <w:pPr>
              <w:pStyle w:val="TableParagraph"/>
              <w:ind w:left="2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10" w:type="dxa"/>
          </w:tcPr>
          <w:p>
            <w:pPr>
              <w:pStyle w:val="TableParagraph"/>
              <w:ind w:right="35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0.812</w:t>
            </w:r>
          </w:p>
        </w:tc>
        <w:tc>
          <w:tcPr>
            <w:tcW w:w="1094" w:type="dxa"/>
          </w:tcPr>
          <w:p>
            <w:pPr>
              <w:pStyle w:val="TableParagraph"/>
              <w:ind w:right="47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5.151</w:t>
            </w:r>
          </w:p>
        </w:tc>
        <w:tc>
          <w:tcPr>
            <w:tcW w:w="1046" w:type="dxa"/>
          </w:tcPr>
          <w:p>
            <w:pPr>
              <w:pStyle w:val="TableParagraph"/>
              <w:ind w:right="26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9.634</w:t>
            </w:r>
          </w:p>
        </w:tc>
      </w:tr>
      <w:tr>
        <w:trPr>
          <w:trHeight w:val="171" w:hRule="atLeast"/>
        </w:trPr>
        <w:tc>
          <w:tcPr>
            <w:tcW w:w="2533" w:type="dxa"/>
          </w:tcPr>
          <w:p>
            <w:pPr>
              <w:pStyle w:val="TableParagraph"/>
              <w:ind w:right="145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2528" w:type="dxa"/>
          </w:tcPr>
          <w:p>
            <w:pPr>
              <w:pStyle w:val="TableParagraph"/>
              <w:ind w:right="264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119</w:t>
            </w:r>
          </w:p>
        </w:tc>
        <w:tc>
          <w:tcPr>
            <w:tcW w:w="1132" w:type="dxa"/>
          </w:tcPr>
          <w:p>
            <w:pPr>
              <w:pStyle w:val="TableParagraph"/>
              <w:ind w:left="1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31" w:type="dxa"/>
          </w:tcPr>
          <w:p>
            <w:pPr>
              <w:pStyle w:val="TableParagraph"/>
              <w:ind w:left="2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0" w:type="dxa"/>
          </w:tcPr>
          <w:p>
            <w:pPr>
              <w:pStyle w:val="TableParagraph"/>
              <w:ind w:right="35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0.778</w:t>
            </w:r>
          </w:p>
        </w:tc>
        <w:tc>
          <w:tcPr>
            <w:tcW w:w="1094" w:type="dxa"/>
          </w:tcPr>
          <w:p>
            <w:pPr>
              <w:pStyle w:val="TableParagraph"/>
              <w:ind w:right="47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5.245</w:t>
            </w:r>
          </w:p>
        </w:tc>
        <w:tc>
          <w:tcPr>
            <w:tcW w:w="1046" w:type="dxa"/>
          </w:tcPr>
          <w:p>
            <w:pPr>
              <w:pStyle w:val="TableParagraph"/>
              <w:ind w:right="26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9.962</w:t>
            </w:r>
          </w:p>
        </w:tc>
      </w:tr>
      <w:tr>
        <w:trPr>
          <w:trHeight w:val="171" w:hRule="atLeast"/>
        </w:trPr>
        <w:tc>
          <w:tcPr>
            <w:tcW w:w="2533" w:type="dxa"/>
          </w:tcPr>
          <w:p>
            <w:pPr>
              <w:pStyle w:val="TableParagraph"/>
              <w:ind w:right="145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2528" w:type="dxa"/>
          </w:tcPr>
          <w:p>
            <w:pPr>
              <w:pStyle w:val="TableParagraph"/>
              <w:ind w:right="264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157</w:t>
            </w:r>
          </w:p>
        </w:tc>
        <w:tc>
          <w:tcPr>
            <w:tcW w:w="1132" w:type="dxa"/>
          </w:tcPr>
          <w:p>
            <w:pPr>
              <w:pStyle w:val="TableParagraph"/>
              <w:ind w:left="13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Tangent</w:t>
            </w:r>
          </w:p>
        </w:tc>
        <w:tc>
          <w:tcPr>
            <w:tcW w:w="831" w:type="dxa"/>
          </w:tcPr>
          <w:p>
            <w:pPr>
              <w:pStyle w:val="TableParagraph"/>
              <w:ind w:left="26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0" w:type="dxa"/>
          </w:tcPr>
          <w:p>
            <w:pPr>
              <w:pStyle w:val="TableParagraph"/>
              <w:ind w:right="35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0.760</w:t>
            </w:r>
          </w:p>
        </w:tc>
        <w:tc>
          <w:tcPr>
            <w:tcW w:w="1094" w:type="dxa"/>
          </w:tcPr>
          <w:p>
            <w:pPr>
              <w:pStyle w:val="TableParagraph"/>
              <w:ind w:right="4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5.304</w:t>
            </w:r>
          </w:p>
        </w:tc>
        <w:tc>
          <w:tcPr>
            <w:tcW w:w="1046" w:type="dxa"/>
          </w:tcPr>
          <w:p>
            <w:pPr>
              <w:pStyle w:val="TableParagraph"/>
              <w:ind w:right="26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9.914</w:t>
            </w:r>
          </w:p>
        </w:tc>
      </w:tr>
      <w:tr>
        <w:trPr>
          <w:trHeight w:val="171" w:hRule="atLeast"/>
        </w:trPr>
        <w:tc>
          <w:tcPr>
            <w:tcW w:w="2533" w:type="dxa"/>
          </w:tcPr>
          <w:p>
            <w:pPr>
              <w:pStyle w:val="TableParagraph"/>
              <w:ind w:right="145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8</w:t>
            </w:r>
          </w:p>
        </w:tc>
        <w:tc>
          <w:tcPr>
            <w:tcW w:w="2528" w:type="dxa"/>
          </w:tcPr>
          <w:p>
            <w:pPr>
              <w:pStyle w:val="TableParagraph"/>
              <w:ind w:right="264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164</w:t>
            </w:r>
          </w:p>
        </w:tc>
        <w:tc>
          <w:tcPr>
            <w:tcW w:w="1132" w:type="dxa"/>
          </w:tcPr>
          <w:p>
            <w:pPr>
              <w:pStyle w:val="TableParagraph"/>
              <w:ind w:left="1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31" w:type="dxa"/>
          </w:tcPr>
          <w:p>
            <w:pPr>
              <w:pStyle w:val="TableParagraph"/>
              <w:ind w:left="26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0" w:type="dxa"/>
          </w:tcPr>
          <w:p>
            <w:pPr>
              <w:pStyle w:val="TableParagraph"/>
              <w:ind w:right="35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0.800</w:t>
            </w:r>
          </w:p>
        </w:tc>
        <w:tc>
          <w:tcPr>
            <w:tcW w:w="1094" w:type="dxa"/>
          </w:tcPr>
          <w:p>
            <w:pPr>
              <w:pStyle w:val="TableParagraph"/>
              <w:ind w:right="47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5.213</w:t>
            </w:r>
          </w:p>
        </w:tc>
        <w:tc>
          <w:tcPr>
            <w:tcW w:w="1046" w:type="dxa"/>
          </w:tcPr>
          <w:p>
            <w:pPr>
              <w:pStyle w:val="TableParagraph"/>
              <w:ind w:right="26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9.647</w:t>
            </w:r>
          </w:p>
        </w:tc>
      </w:tr>
      <w:tr>
        <w:trPr>
          <w:trHeight w:val="170" w:hRule="atLeast"/>
        </w:trPr>
        <w:tc>
          <w:tcPr>
            <w:tcW w:w="2533" w:type="dxa"/>
          </w:tcPr>
          <w:p>
            <w:pPr>
              <w:pStyle w:val="TableParagraph"/>
              <w:ind w:right="145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528" w:type="dxa"/>
          </w:tcPr>
          <w:p>
            <w:pPr>
              <w:pStyle w:val="TableParagraph"/>
              <w:ind w:right="264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105</w:t>
            </w:r>
          </w:p>
        </w:tc>
        <w:tc>
          <w:tcPr>
            <w:tcW w:w="1132" w:type="dxa"/>
          </w:tcPr>
          <w:p>
            <w:pPr>
              <w:pStyle w:val="TableParagraph"/>
              <w:ind w:left="244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831" w:type="dxa"/>
          </w:tcPr>
          <w:p>
            <w:pPr>
              <w:pStyle w:val="TableParagraph"/>
              <w:ind w:left="26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0" w:type="dxa"/>
          </w:tcPr>
          <w:p>
            <w:pPr>
              <w:pStyle w:val="TableParagraph"/>
              <w:ind w:right="351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0.831</w:t>
            </w:r>
          </w:p>
        </w:tc>
        <w:tc>
          <w:tcPr>
            <w:tcW w:w="1094" w:type="dxa"/>
          </w:tcPr>
          <w:p>
            <w:pPr>
              <w:pStyle w:val="TableParagraph"/>
              <w:ind w:right="4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5.042</w:t>
            </w:r>
          </w:p>
        </w:tc>
        <w:tc>
          <w:tcPr>
            <w:tcW w:w="1046" w:type="dxa"/>
          </w:tcPr>
          <w:p>
            <w:pPr>
              <w:pStyle w:val="TableParagraph"/>
              <w:ind w:right="26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9.502</w:t>
            </w:r>
          </w:p>
        </w:tc>
      </w:tr>
      <w:tr>
        <w:trPr>
          <w:trHeight w:val="171" w:hRule="atLeast"/>
        </w:trPr>
        <w:tc>
          <w:tcPr>
            <w:tcW w:w="2533" w:type="dxa"/>
          </w:tcPr>
          <w:p>
            <w:pPr>
              <w:pStyle w:val="TableParagraph"/>
              <w:ind w:right="145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2528" w:type="dxa"/>
          </w:tcPr>
          <w:p>
            <w:pPr>
              <w:pStyle w:val="TableParagraph"/>
              <w:ind w:right="264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113</w:t>
            </w:r>
          </w:p>
        </w:tc>
        <w:tc>
          <w:tcPr>
            <w:tcW w:w="1132" w:type="dxa"/>
          </w:tcPr>
          <w:p>
            <w:pPr>
              <w:pStyle w:val="TableParagraph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Exponential</w:t>
            </w:r>
          </w:p>
        </w:tc>
        <w:tc>
          <w:tcPr>
            <w:tcW w:w="831" w:type="dxa"/>
          </w:tcPr>
          <w:p>
            <w:pPr>
              <w:pStyle w:val="TableParagraph"/>
              <w:ind w:left="23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Tangent</w:t>
            </w:r>
          </w:p>
        </w:tc>
        <w:tc>
          <w:tcPr>
            <w:tcW w:w="1210" w:type="dxa"/>
          </w:tcPr>
          <w:p>
            <w:pPr>
              <w:pStyle w:val="TableParagraph"/>
              <w:ind w:right="350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0.841</w:t>
            </w:r>
          </w:p>
        </w:tc>
        <w:tc>
          <w:tcPr>
            <w:tcW w:w="1094" w:type="dxa"/>
          </w:tcPr>
          <w:p>
            <w:pPr>
              <w:pStyle w:val="TableParagraph"/>
              <w:ind w:right="4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5.005</w:t>
            </w:r>
          </w:p>
        </w:tc>
        <w:tc>
          <w:tcPr>
            <w:tcW w:w="1046" w:type="dxa"/>
          </w:tcPr>
          <w:p>
            <w:pPr>
              <w:pStyle w:val="TableParagraph"/>
              <w:ind w:right="26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9.482</w:t>
            </w:r>
          </w:p>
        </w:tc>
      </w:tr>
      <w:tr>
        <w:trPr>
          <w:trHeight w:val="171" w:hRule="atLeast"/>
        </w:trPr>
        <w:tc>
          <w:tcPr>
            <w:tcW w:w="2533" w:type="dxa"/>
          </w:tcPr>
          <w:p>
            <w:pPr>
              <w:pStyle w:val="TableParagraph"/>
              <w:ind w:right="145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528" w:type="dxa"/>
          </w:tcPr>
          <w:p>
            <w:pPr>
              <w:pStyle w:val="TableParagraph"/>
              <w:ind w:right="264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136</w:t>
            </w:r>
          </w:p>
        </w:tc>
        <w:tc>
          <w:tcPr>
            <w:tcW w:w="1132" w:type="dxa"/>
          </w:tcPr>
          <w:p>
            <w:pPr>
              <w:pStyle w:val="TableParagraph"/>
              <w:ind w:left="1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31" w:type="dxa"/>
          </w:tcPr>
          <w:p>
            <w:pPr>
              <w:pStyle w:val="TableParagraph"/>
              <w:ind w:left="2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0" w:type="dxa"/>
          </w:tcPr>
          <w:p>
            <w:pPr>
              <w:pStyle w:val="TableParagraph"/>
              <w:ind w:right="35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0.808</w:t>
            </w:r>
          </w:p>
        </w:tc>
        <w:tc>
          <w:tcPr>
            <w:tcW w:w="1094" w:type="dxa"/>
          </w:tcPr>
          <w:p>
            <w:pPr>
              <w:pStyle w:val="TableParagraph"/>
              <w:ind w:right="4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5.203</w:t>
            </w:r>
          </w:p>
        </w:tc>
        <w:tc>
          <w:tcPr>
            <w:tcW w:w="1046" w:type="dxa"/>
          </w:tcPr>
          <w:p>
            <w:pPr>
              <w:pStyle w:val="TableParagraph"/>
              <w:ind w:right="26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9.623</w:t>
            </w:r>
          </w:p>
        </w:tc>
      </w:tr>
      <w:tr>
        <w:trPr>
          <w:trHeight w:val="171" w:hRule="atLeast"/>
        </w:trPr>
        <w:tc>
          <w:tcPr>
            <w:tcW w:w="2533" w:type="dxa"/>
          </w:tcPr>
          <w:p>
            <w:pPr>
              <w:pStyle w:val="TableParagraph"/>
              <w:spacing w:line="130" w:lineRule="exact"/>
              <w:ind w:right="145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2528" w:type="dxa"/>
          </w:tcPr>
          <w:p>
            <w:pPr>
              <w:pStyle w:val="TableParagraph"/>
              <w:spacing w:line="130" w:lineRule="exact"/>
              <w:ind w:right="264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154</w:t>
            </w:r>
          </w:p>
        </w:tc>
        <w:tc>
          <w:tcPr>
            <w:tcW w:w="1132" w:type="dxa"/>
          </w:tcPr>
          <w:p>
            <w:pPr>
              <w:pStyle w:val="TableParagraph"/>
              <w:spacing w:line="130" w:lineRule="exact"/>
              <w:ind w:left="13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Tangent</w:t>
            </w:r>
          </w:p>
        </w:tc>
        <w:tc>
          <w:tcPr>
            <w:tcW w:w="831" w:type="dxa"/>
          </w:tcPr>
          <w:p>
            <w:pPr>
              <w:pStyle w:val="TableParagraph"/>
              <w:spacing w:line="130" w:lineRule="exact"/>
              <w:ind w:left="26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0" w:type="dxa"/>
          </w:tcPr>
          <w:p>
            <w:pPr>
              <w:pStyle w:val="TableParagraph"/>
              <w:spacing w:line="130" w:lineRule="exact"/>
              <w:ind w:right="35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0.836</w:t>
            </w:r>
          </w:p>
        </w:tc>
        <w:tc>
          <w:tcPr>
            <w:tcW w:w="1094" w:type="dxa"/>
          </w:tcPr>
          <w:p>
            <w:pPr>
              <w:pStyle w:val="TableParagraph"/>
              <w:spacing w:line="130" w:lineRule="exact"/>
              <w:ind w:right="4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5.096</w:t>
            </w:r>
          </w:p>
        </w:tc>
        <w:tc>
          <w:tcPr>
            <w:tcW w:w="1046" w:type="dxa"/>
          </w:tcPr>
          <w:p>
            <w:pPr>
              <w:pStyle w:val="TableParagraph"/>
              <w:spacing w:line="130" w:lineRule="exact"/>
              <w:ind w:right="26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9.586</w:t>
            </w:r>
          </w:p>
        </w:tc>
      </w:tr>
      <w:tr>
        <w:trPr>
          <w:trHeight w:val="171" w:hRule="atLeast"/>
        </w:trPr>
        <w:tc>
          <w:tcPr>
            <w:tcW w:w="2533" w:type="dxa"/>
          </w:tcPr>
          <w:p>
            <w:pPr>
              <w:pStyle w:val="TableParagraph"/>
              <w:ind w:right="145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2528" w:type="dxa"/>
          </w:tcPr>
          <w:p>
            <w:pPr>
              <w:pStyle w:val="TableParagraph"/>
              <w:ind w:right="264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97</w:t>
            </w:r>
          </w:p>
        </w:tc>
        <w:tc>
          <w:tcPr>
            <w:tcW w:w="1132" w:type="dxa"/>
          </w:tcPr>
          <w:p>
            <w:pPr>
              <w:pStyle w:val="TableParagraph"/>
              <w:ind w:left="13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Tangent</w:t>
            </w:r>
          </w:p>
        </w:tc>
        <w:tc>
          <w:tcPr>
            <w:tcW w:w="831" w:type="dxa"/>
          </w:tcPr>
          <w:p>
            <w:pPr>
              <w:pStyle w:val="TableParagraph"/>
              <w:ind w:left="361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10" w:type="dxa"/>
          </w:tcPr>
          <w:p>
            <w:pPr>
              <w:pStyle w:val="TableParagraph"/>
              <w:ind w:right="351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0.771</w:t>
            </w:r>
          </w:p>
        </w:tc>
        <w:tc>
          <w:tcPr>
            <w:tcW w:w="1094" w:type="dxa"/>
          </w:tcPr>
          <w:p>
            <w:pPr>
              <w:pStyle w:val="TableParagraph"/>
              <w:ind w:right="4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5.297</w:t>
            </w:r>
          </w:p>
        </w:tc>
        <w:tc>
          <w:tcPr>
            <w:tcW w:w="1046" w:type="dxa"/>
          </w:tcPr>
          <w:p>
            <w:pPr>
              <w:pStyle w:val="TableParagraph"/>
              <w:ind w:right="26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9.957</w:t>
            </w:r>
          </w:p>
        </w:tc>
      </w:tr>
      <w:tr>
        <w:trPr>
          <w:trHeight w:val="171" w:hRule="atLeast"/>
        </w:trPr>
        <w:tc>
          <w:tcPr>
            <w:tcW w:w="2533" w:type="dxa"/>
          </w:tcPr>
          <w:p>
            <w:pPr>
              <w:pStyle w:val="TableParagraph"/>
              <w:ind w:right="145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2528" w:type="dxa"/>
          </w:tcPr>
          <w:p>
            <w:pPr>
              <w:pStyle w:val="TableParagraph"/>
              <w:ind w:right="264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189</w:t>
            </w:r>
          </w:p>
        </w:tc>
        <w:tc>
          <w:tcPr>
            <w:tcW w:w="1132" w:type="dxa"/>
          </w:tcPr>
          <w:p>
            <w:pPr>
              <w:pStyle w:val="TableParagraph"/>
              <w:ind w:left="1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31" w:type="dxa"/>
          </w:tcPr>
          <w:p>
            <w:pPr>
              <w:pStyle w:val="TableParagraph"/>
              <w:ind w:left="361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10" w:type="dxa"/>
          </w:tcPr>
          <w:p>
            <w:pPr>
              <w:pStyle w:val="TableParagraph"/>
              <w:ind w:right="35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0.838</w:t>
            </w:r>
          </w:p>
        </w:tc>
        <w:tc>
          <w:tcPr>
            <w:tcW w:w="1094" w:type="dxa"/>
          </w:tcPr>
          <w:p>
            <w:pPr>
              <w:pStyle w:val="TableParagraph"/>
              <w:ind w:right="4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5.012</w:t>
            </w:r>
          </w:p>
        </w:tc>
        <w:tc>
          <w:tcPr>
            <w:tcW w:w="1046" w:type="dxa"/>
          </w:tcPr>
          <w:p>
            <w:pPr>
              <w:pStyle w:val="TableParagraph"/>
              <w:ind w:right="26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9.584</w:t>
            </w:r>
          </w:p>
        </w:tc>
      </w:tr>
      <w:tr>
        <w:trPr>
          <w:trHeight w:val="211" w:hRule="atLeast"/>
        </w:trPr>
        <w:tc>
          <w:tcPr>
            <w:tcW w:w="253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45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52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264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140</w:t>
            </w:r>
          </w:p>
        </w:tc>
        <w:tc>
          <w:tcPr>
            <w:tcW w:w="113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3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2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35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0.810</w:t>
            </w:r>
          </w:p>
        </w:tc>
        <w:tc>
          <w:tcPr>
            <w:tcW w:w="109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47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5.169</w:t>
            </w:r>
          </w:p>
        </w:tc>
        <w:tc>
          <w:tcPr>
            <w:tcW w:w="104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26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9.625</w:t>
            </w:r>
          </w:p>
        </w:tc>
      </w:tr>
    </w:tbl>
    <w:p>
      <w:pPr>
        <w:spacing w:before="67"/>
        <w:ind w:left="290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boldfaced line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represents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prominent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workplace.</w:t>
      </w:r>
    </w:p>
    <w:p>
      <w:pPr>
        <w:pStyle w:val="BodyText"/>
        <w:rPr>
          <w:sz w:val="20"/>
        </w:rPr>
      </w:pPr>
    </w:p>
    <w:p>
      <w:pPr>
        <w:pStyle w:val="BodyText"/>
        <w:spacing w:before="38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ListParagraph"/>
        <w:numPr>
          <w:ilvl w:val="1"/>
          <w:numId w:val="1"/>
        </w:numPr>
        <w:tabs>
          <w:tab w:pos="604" w:val="left" w:leader="none"/>
        </w:tabs>
        <w:spacing w:line="276" w:lineRule="auto" w:before="111" w:after="0"/>
        <w:ind w:left="290" w:right="1" w:firstLine="0"/>
        <w:jc w:val="left"/>
        <w:rPr>
          <w:i/>
          <w:sz w:val="16"/>
        </w:rPr>
      </w:pPr>
      <w:r>
        <w:rPr>
          <w:i/>
          <w:color w:val="231F20"/>
          <w:spacing w:val="-2"/>
          <w:sz w:val="16"/>
        </w:rPr>
        <w:t>Performance</w:t>
      </w:r>
      <w:r>
        <w:rPr>
          <w:i/>
          <w:color w:val="231F20"/>
          <w:spacing w:val="14"/>
          <w:sz w:val="16"/>
        </w:rPr>
        <w:t> </w:t>
      </w:r>
      <w:r>
        <w:rPr>
          <w:i/>
          <w:color w:val="231F20"/>
          <w:spacing w:val="-2"/>
          <w:sz w:val="16"/>
        </w:rPr>
        <w:t>benchmark</w:t>
      </w:r>
      <w:r>
        <w:rPr>
          <w:i/>
          <w:color w:val="231F20"/>
          <w:spacing w:val="16"/>
          <w:sz w:val="16"/>
        </w:rPr>
        <w:t> </w:t>
      </w:r>
      <w:r>
        <w:rPr>
          <w:i/>
          <w:color w:val="231F20"/>
          <w:spacing w:val="-2"/>
          <w:sz w:val="16"/>
        </w:rPr>
        <w:t>of</w:t>
      </w:r>
      <w:r>
        <w:rPr>
          <w:i/>
          <w:color w:val="231F20"/>
          <w:spacing w:val="15"/>
          <w:sz w:val="16"/>
        </w:rPr>
        <w:t> </w:t>
      </w:r>
      <w:r>
        <w:rPr>
          <w:i/>
          <w:color w:val="231F20"/>
          <w:spacing w:val="-2"/>
          <w:sz w:val="16"/>
        </w:rPr>
        <w:t>prominent</w:t>
      </w:r>
      <w:r>
        <w:rPr>
          <w:i/>
          <w:color w:val="231F20"/>
          <w:spacing w:val="15"/>
          <w:sz w:val="16"/>
        </w:rPr>
        <w:t> </w:t>
      </w:r>
      <w:r>
        <w:rPr>
          <w:i/>
          <w:color w:val="231F20"/>
          <w:spacing w:val="-2"/>
          <w:sz w:val="16"/>
        </w:rPr>
        <w:t>soft</w:t>
      </w:r>
      <w:r>
        <w:rPr>
          <w:i/>
          <w:color w:val="231F20"/>
          <w:spacing w:val="16"/>
          <w:sz w:val="16"/>
        </w:rPr>
        <w:t> </w:t>
      </w:r>
      <w:r>
        <w:rPr>
          <w:i/>
          <w:color w:val="231F20"/>
          <w:spacing w:val="-2"/>
          <w:sz w:val="16"/>
        </w:rPr>
        <w:t>computing</w:t>
      </w:r>
      <w:r>
        <w:rPr>
          <w:i/>
          <w:color w:val="231F20"/>
          <w:spacing w:val="15"/>
          <w:sz w:val="16"/>
        </w:rPr>
        <w:t> </w:t>
      </w:r>
      <w:r>
        <w:rPr>
          <w:i/>
          <w:color w:val="231F20"/>
          <w:spacing w:val="-2"/>
          <w:sz w:val="16"/>
        </w:rPr>
        <w:t>simulation</w:t>
      </w:r>
      <w:r>
        <w:rPr>
          <w:i/>
          <w:color w:val="231F20"/>
          <w:spacing w:val="40"/>
          <w:sz w:val="16"/>
        </w:rPr>
        <w:t> </w:t>
      </w:r>
      <w:r>
        <w:rPr>
          <w:i/>
          <w:color w:val="231F20"/>
          <w:spacing w:val="-2"/>
          <w:sz w:val="16"/>
        </w:rPr>
        <w:t>workplaces</w:t>
      </w:r>
    </w:p>
    <w:p>
      <w:pPr>
        <w:pStyle w:val="BodyText"/>
        <w:spacing w:before="27"/>
        <w:rPr>
          <w:i/>
        </w:rPr>
      </w:pPr>
    </w:p>
    <w:p>
      <w:pPr>
        <w:pStyle w:val="BodyText"/>
        <w:spacing w:line="273" w:lineRule="auto"/>
        <w:ind w:left="290" w:firstLine="239"/>
        <w:jc w:val="both"/>
      </w:pPr>
      <w:r>
        <w:rPr>
          <w:color w:val="231F20"/>
        </w:rPr>
        <w:t>The statistical performance criteria of prominent soft computing</w:t>
      </w:r>
      <w:r>
        <w:rPr>
          <w:color w:val="231F20"/>
          <w:spacing w:val="40"/>
        </w:rPr>
        <w:t> </w:t>
      </w:r>
      <w:r>
        <w:rPr>
          <w:color w:val="231F20"/>
        </w:rPr>
        <w:t>simulation workplaces executed based on three simulation </w:t>
      </w:r>
      <w:r>
        <w:rPr>
          <w:color w:val="231F20"/>
        </w:rPr>
        <w:t>scenarios</w:t>
      </w:r>
      <w:r>
        <w:rPr>
          <w:color w:val="231F20"/>
          <w:spacing w:val="40"/>
        </w:rPr>
        <w:t> </w:t>
      </w:r>
      <w:r>
        <w:rPr>
          <w:color w:val="231F20"/>
          <w:spacing w:val="-4"/>
        </w:rPr>
        <w:t>(ANN, MANFIS, and MANFIS+MNE) for prognostication of performance</w:t>
      </w:r>
      <w:r>
        <w:rPr>
          <w:color w:val="231F20"/>
          <w:spacing w:val="40"/>
        </w:rPr>
        <w:t> </w:t>
      </w:r>
      <w:r>
        <w:rPr>
          <w:color w:val="231F20"/>
        </w:rPr>
        <w:t>parameters of the tractor-implement systems in plowing process are</w:t>
      </w:r>
      <w:r>
        <w:rPr>
          <w:color w:val="231F20"/>
          <w:spacing w:val="40"/>
        </w:rPr>
        <w:t> </w:t>
      </w:r>
      <w:r>
        <w:rPr>
          <w:color w:val="231F20"/>
        </w:rPr>
        <w:t>compared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hyperlink w:history="true" w:anchor="_bookmark54">
        <w:r>
          <w:rPr>
            <w:color w:val="2E3092"/>
          </w:rPr>
          <w:t>Fig.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15</w:t>
        </w:r>
      </w:hyperlink>
      <w:r>
        <w:rPr>
          <w:color w:val="231F20"/>
        </w:rPr>
        <w:t>.</w:t>
      </w:r>
      <w:r>
        <w:rPr>
          <w:color w:val="231F20"/>
          <w:spacing w:val="-4"/>
        </w:rPr>
        <w:t> </w:t>
      </w:r>
      <w:r>
        <w:rPr>
          <w:color w:val="231F20"/>
        </w:rPr>
        <w:t>According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hyperlink w:history="true" w:anchor="_bookmark54">
        <w:r>
          <w:rPr>
            <w:color w:val="2E3092"/>
          </w:rPr>
          <w:t>Fig.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15</w:t>
        </w:r>
      </w:hyperlink>
      <w:r>
        <w:rPr>
          <w:color w:val="231F20"/>
        </w:rPr>
        <w:t>,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coef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determi-</w:t>
      </w:r>
      <w:r>
        <w:rPr>
          <w:color w:val="231F20"/>
          <w:spacing w:val="40"/>
        </w:rPr>
        <w:t> </w:t>
      </w:r>
      <w:r>
        <w:rPr>
          <w:color w:val="231F20"/>
        </w:rPr>
        <w:t>nation</w:t>
      </w:r>
      <w:r>
        <w:rPr>
          <w:color w:val="231F20"/>
          <w:spacing w:val="-4"/>
        </w:rPr>
        <w:t> </w:t>
      </w:r>
      <w:r>
        <w:rPr>
          <w:color w:val="231F20"/>
        </w:rPr>
        <w:t>varied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0.683</w:t>
      </w:r>
      <w:r>
        <w:rPr>
          <w:color w:val="231F20"/>
          <w:spacing w:val="-6"/>
        </w:rPr>
        <w:t> </w:t>
      </w:r>
      <w:r>
        <w:rPr>
          <w:rFonts w:ascii="Arial"/>
          <w:color w:val="231F20"/>
        </w:rPr>
        <w:t>b</w:t>
      </w:r>
      <w:r>
        <w:rPr>
          <w:rFonts w:ascii="Arial"/>
          <w:color w:val="231F20"/>
          <w:spacing w:val="-9"/>
        </w:rPr>
        <w:t> </w:t>
      </w:r>
      <w:r>
        <w:rPr>
          <w:color w:val="231F20"/>
        </w:rPr>
        <w:t>R</w:t>
      </w:r>
      <w:r>
        <w:rPr>
          <w:color w:val="231F20"/>
          <w:vertAlign w:val="superscript"/>
        </w:rPr>
        <w:t>2</w:t>
      </w:r>
      <w:r>
        <w:rPr>
          <w:color w:val="231F20"/>
          <w:spacing w:val="-5"/>
          <w:vertAlign w:val="baseline"/>
        </w:rPr>
        <w:t> </w:t>
      </w:r>
      <w:r>
        <w:rPr>
          <w:rFonts w:ascii="Arial"/>
          <w:color w:val="231F20"/>
          <w:vertAlign w:val="baseline"/>
        </w:rPr>
        <w:t>b</w:t>
      </w:r>
      <w:r>
        <w:rPr>
          <w:rFonts w:ascii="Arial"/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0.890,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0.971</w:t>
      </w:r>
      <w:r>
        <w:rPr>
          <w:color w:val="231F20"/>
          <w:spacing w:val="-5"/>
          <w:vertAlign w:val="baseline"/>
        </w:rPr>
        <w:t> </w:t>
      </w:r>
      <w:r>
        <w:rPr>
          <w:rFonts w:ascii="Arial"/>
          <w:color w:val="231F20"/>
          <w:vertAlign w:val="baseline"/>
        </w:rPr>
        <w:t>b</w:t>
      </w:r>
      <w:r>
        <w:rPr>
          <w:rFonts w:ascii="Arial"/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R</w:t>
      </w:r>
      <w:r>
        <w:rPr>
          <w:color w:val="231F20"/>
          <w:vertAlign w:val="superscript"/>
        </w:rPr>
        <w:t>2</w:t>
      </w:r>
      <w:r>
        <w:rPr>
          <w:color w:val="231F20"/>
          <w:spacing w:val="-5"/>
          <w:vertAlign w:val="baseline"/>
        </w:rPr>
        <w:t> </w:t>
      </w:r>
      <w:r>
        <w:rPr>
          <w:rFonts w:ascii="Arial"/>
          <w:color w:val="231F20"/>
          <w:vertAlign w:val="baseline"/>
        </w:rPr>
        <w:t>b</w:t>
      </w:r>
      <w:r>
        <w:rPr>
          <w:rFonts w:ascii="Arial"/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0.997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0.971</w:t>
      </w:r>
      <w:r>
        <w:rPr>
          <w:color w:val="231F20"/>
          <w:spacing w:val="-5"/>
          <w:vertAlign w:val="baseline"/>
        </w:rPr>
        <w:t> </w:t>
      </w:r>
      <w:r>
        <w:rPr>
          <w:rFonts w:ascii="Arial"/>
          <w:color w:val="231F20"/>
          <w:vertAlign w:val="baseline"/>
        </w:rPr>
        <w:t>b</w:t>
      </w:r>
      <w:r>
        <w:rPr>
          <w:rFonts w:ascii="Arial"/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R</w:t>
      </w:r>
      <w:r>
        <w:rPr>
          <w:color w:val="231F20"/>
          <w:vertAlign w:val="superscript"/>
        </w:rPr>
        <w:t>2</w:t>
      </w:r>
      <w:r>
        <w:rPr>
          <w:color w:val="231F20"/>
          <w:spacing w:val="-5"/>
          <w:vertAlign w:val="baseline"/>
        </w:rPr>
        <w:t> </w:t>
      </w:r>
      <w:r>
        <w:rPr>
          <w:rFonts w:ascii="Arial"/>
          <w:color w:val="231F20"/>
          <w:vertAlign w:val="baseline"/>
        </w:rPr>
        <w:t>b </w:t>
      </w:r>
      <w:r>
        <w:rPr>
          <w:color w:val="231F20"/>
          <w:spacing w:val="-2"/>
          <w:vertAlign w:val="baseline"/>
        </w:rPr>
        <w:t>0.996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spacing w:val="-2"/>
          <w:vertAlign w:val="baseline"/>
        </w:rPr>
        <w:t>for the prominent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spacing w:val="-2"/>
          <w:vertAlign w:val="baseline"/>
        </w:rPr>
        <w:t>ANN, MANFIS,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spacing w:val="-2"/>
          <w:vertAlign w:val="baseline"/>
        </w:rPr>
        <w:t>and MANFIS+MNE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spacing w:val="-2"/>
          <w:vertAlign w:val="baseline"/>
        </w:rPr>
        <w:t>workplace,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respectively. Additionally, the relative error of prognostication varied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spacing w:val="-4"/>
          <w:vertAlign w:val="baseline"/>
        </w:rPr>
        <w:t>as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spacing w:val="-4"/>
          <w:vertAlign w:val="baseline"/>
        </w:rPr>
        <w:t>7.91%</w:t>
      </w:r>
      <w:r>
        <w:rPr>
          <w:color w:val="231F20"/>
          <w:spacing w:val="-1"/>
          <w:vertAlign w:val="baseline"/>
        </w:rPr>
        <w:t> </w:t>
      </w:r>
      <w:r>
        <w:rPr>
          <w:rFonts w:ascii="Arial"/>
          <w:color w:val="231F20"/>
          <w:spacing w:val="-4"/>
          <w:vertAlign w:val="baseline"/>
        </w:rPr>
        <w:t>b </w:t>
      </w:r>
      <w:r>
        <w:rPr>
          <w:color w:val="231F20"/>
          <w:spacing w:val="-4"/>
          <w:vertAlign w:val="baseline"/>
        </w:rPr>
        <w:t>MRDM</w:t>
      </w:r>
      <w:r>
        <w:rPr>
          <w:color w:val="231F20"/>
          <w:spacing w:val="-3"/>
          <w:vertAlign w:val="baseline"/>
        </w:rPr>
        <w:t> </w:t>
      </w:r>
      <w:r>
        <w:rPr>
          <w:rFonts w:ascii="Arial"/>
          <w:color w:val="231F20"/>
          <w:spacing w:val="-4"/>
          <w:vertAlign w:val="baseline"/>
        </w:rPr>
        <w:t>b </w:t>
      </w:r>
      <w:r>
        <w:rPr>
          <w:color w:val="231F20"/>
          <w:spacing w:val="-4"/>
          <w:vertAlign w:val="baseline"/>
        </w:rPr>
        <w:t>9.66%,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spacing w:val="-4"/>
          <w:vertAlign w:val="baseline"/>
        </w:rPr>
        <w:t>0.91%</w:t>
      </w:r>
      <w:r>
        <w:rPr>
          <w:color w:val="231F20"/>
          <w:vertAlign w:val="baseline"/>
        </w:rPr>
        <w:t> </w:t>
      </w:r>
      <w:r>
        <w:rPr>
          <w:rFonts w:ascii="Arial"/>
          <w:color w:val="231F20"/>
          <w:spacing w:val="-4"/>
          <w:vertAlign w:val="baseline"/>
        </w:rPr>
        <w:t>b </w:t>
      </w:r>
      <w:r>
        <w:rPr>
          <w:color w:val="231F20"/>
          <w:spacing w:val="-4"/>
          <w:vertAlign w:val="baseline"/>
        </w:rPr>
        <w:t>MRDM</w:t>
      </w:r>
      <w:r>
        <w:rPr>
          <w:color w:val="231F20"/>
          <w:spacing w:val="-1"/>
          <w:vertAlign w:val="baseline"/>
        </w:rPr>
        <w:t> </w:t>
      </w:r>
      <w:r>
        <w:rPr>
          <w:rFonts w:ascii="Arial"/>
          <w:color w:val="231F20"/>
          <w:spacing w:val="-4"/>
          <w:vertAlign w:val="baseline"/>
        </w:rPr>
        <w:t>b</w:t>
      </w:r>
      <w:r>
        <w:rPr>
          <w:rFonts w:ascii="Arial"/>
          <w:color w:val="231F20"/>
          <w:spacing w:val="-5"/>
          <w:vertAlign w:val="baseline"/>
        </w:rPr>
        <w:t> </w:t>
      </w:r>
      <w:r>
        <w:rPr>
          <w:color w:val="231F20"/>
          <w:spacing w:val="-4"/>
          <w:vertAlign w:val="baseline"/>
        </w:rPr>
        <w:t>4.79%</w:t>
      </w:r>
      <w:r>
        <w:rPr>
          <w:color w:val="231F20"/>
          <w:vertAlign w:val="baseline"/>
        </w:rPr>
        <w:t> </w:t>
      </w:r>
      <w:r>
        <w:rPr>
          <w:color w:val="231F20"/>
          <w:spacing w:val="-4"/>
          <w:vertAlign w:val="baseline"/>
        </w:rPr>
        <w:t>and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spacing w:val="-4"/>
          <w:vertAlign w:val="baseline"/>
        </w:rPr>
        <w:t>1.48%</w:t>
      </w:r>
      <w:r>
        <w:rPr>
          <w:color w:val="231F20"/>
          <w:vertAlign w:val="baseline"/>
        </w:rPr>
        <w:t> </w:t>
      </w:r>
      <w:r>
        <w:rPr>
          <w:rFonts w:ascii="Arial"/>
          <w:color w:val="231F20"/>
          <w:spacing w:val="-4"/>
          <w:vertAlign w:val="baseline"/>
        </w:rPr>
        <w:t>b</w:t>
      </w:r>
      <w:r>
        <w:rPr>
          <w:rFonts w:ascii="Arial"/>
          <w:color w:val="231F20"/>
          <w:spacing w:val="-5"/>
          <w:vertAlign w:val="baseline"/>
        </w:rPr>
        <w:t> </w:t>
      </w:r>
      <w:r>
        <w:rPr>
          <w:color w:val="231F20"/>
          <w:spacing w:val="-4"/>
          <w:vertAlign w:val="baseline"/>
        </w:rPr>
        <w:t>MRDM</w:t>
      </w:r>
    </w:p>
    <w:p>
      <w:pPr>
        <w:pStyle w:val="BodyText"/>
        <w:spacing w:line="276" w:lineRule="auto" w:before="5"/>
        <w:ind w:left="290"/>
      </w:pPr>
      <w:r>
        <w:rPr>
          <w:rFonts w:ascii="Arial"/>
          <w:color w:val="231F20"/>
          <w:spacing w:val="-4"/>
        </w:rPr>
        <w:t>b</w:t>
      </w:r>
      <w:r>
        <w:rPr>
          <w:rFonts w:ascii="Arial"/>
          <w:color w:val="231F20"/>
          <w:spacing w:val="-10"/>
        </w:rPr>
        <w:t> </w:t>
      </w:r>
      <w:r>
        <w:rPr>
          <w:color w:val="231F20"/>
          <w:spacing w:val="-4"/>
        </w:rPr>
        <w:t>4.97%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for</w:t>
      </w:r>
      <w:r>
        <w:rPr>
          <w:color w:val="231F20"/>
          <w:spacing w:val="-7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7"/>
        </w:rPr>
        <w:t> </w:t>
      </w:r>
      <w:r>
        <w:rPr>
          <w:color w:val="231F20"/>
          <w:spacing w:val="-4"/>
        </w:rPr>
        <w:t>prominent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ANN,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MANFIS,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MANFIS+MNE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workplace,</w:t>
      </w:r>
      <w:r>
        <w:rPr>
          <w:color w:val="231F20"/>
          <w:spacing w:val="40"/>
        </w:rPr>
        <w:t> </w:t>
      </w:r>
      <w:r>
        <w:rPr>
          <w:color w:val="231F20"/>
        </w:rPr>
        <w:t>respectively. Meanwhile,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RMSE and</w:t>
      </w:r>
      <w:r>
        <w:rPr>
          <w:color w:val="231F20"/>
          <w:spacing w:val="-1"/>
        </w:rPr>
        <w:t> </w:t>
      </w:r>
      <w:r>
        <w:rPr>
          <w:color w:val="231F20"/>
        </w:rPr>
        <w:t>MAVSRE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MANFIS</w:t>
      </w:r>
      <w:r>
        <w:rPr>
          <w:color w:val="231F20"/>
          <w:spacing w:val="-2"/>
        </w:rPr>
        <w:t> </w:t>
      </w:r>
      <w:r>
        <w:rPr>
          <w:color w:val="231F20"/>
          <w:spacing w:val="-5"/>
        </w:rPr>
        <w:t>and</w:t>
      </w:r>
    </w:p>
    <w:p>
      <w:pPr>
        <w:pStyle w:val="BodyText"/>
        <w:spacing w:line="276" w:lineRule="auto" w:before="110"/>
        <w:ind w:left="290" w:right="112"/>
        <w:jc w:val="both"/>
      </w:pPr>
      <w:r>
        <w:rPr/>
        <w:br w:type="column"/>
      </w:r>
      <w:r>
        <w:rPr>
          <w:color w:val="231F20"/>
        </w:rPr>
        <w:t>MANFIS+MNE simulation scenarios ranged in a lower bond than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those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ANN simulation scenario.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Hence,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robustness of prognostica-</w:t>
      </w:r>
      <w:r>
        <w:rPr>
          <w:color w:val="231F20"/>
          <w:spacing w:val="40"/>
        </w:rPr>
        <w:t> </w:t>
      </w:r>
      <w:r>
        <w:rPr>
          <w:color w:val="231F20"/>
        </w:rPr>
        <w:t>tion accuracy of the MANFIS and MANFIS+MNE simulation scenario</w:t>
      </w:r>
      <w:r>
        <w:rPr>
          <w:color w:val="231F20"/>
          <w:spacing w:val="40"/>
        </w:rPr>
        <w:t> </w:t>
      </w:r>
      <w:r>
        <w:rPr>
          <w:color w:val="231F20"/>
        </w:rPr>
        <w:t>than that of the ANN simulation scenario was approved.</w:t>
      </w:r>
    </w:p>
    <w:p>
      <w:pPr>
        <w:pStyle w:val="BodyText"/>
        <w:spacing w:line="273" w:lineRule="auto" w:before="1"/>
        <w:ind w:left="290" w:right="111" w:firstLine="239"/>
        <w:jc w:val="both"/>
      </w:pPr>
      <w:r>
        <w:rPr>
          <w:color w:val="231F20"/>
        </w:rPr>
        <w:t>In this research, there was no precise relationship between perfor-</w:t>
      </w:r>
      <w:r>
        <w:rPr>
          <w:color w:val="231F20"/>
          <w:spacing w:val="40"/>
        </w:rPr>
        <w:t> </w:t>
      </w:r>
      <w:r>
        <w:rPr>
          <w:color w:val="231F20"/>
        </w:rPr>
        <w:t>mance parameters and implement type (nominal variable). Hence,</w:t>
      </w:r>
      <w:r>
        <w:rPr>
          <w:color w:val="231F20"/>
          <w:spacing w:val="40"/>
        </w:rPr>
        <w:t> </w:t>
      </w:r>
      <w:r>
        <w:rPr>
          <w:color w:val="231F20"/>
        </w:rPr>
        <w:t>weakness of several trained ANN simulation scenario based on neural</w:t>
      </w:r>
      <w:r>
        <w:rPr>
          <w:color w:val="231F20"/>
          <w:spacing w:val="40"/>
        </w:rPr>
        <w:t> </w:t>
      </w:r>
      <w:r>
        <w:rPr>
          <w:color w:val="231F20"/>
        </w:rPr>
        <w:t>strategy,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suf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ciently</w:t>
      </w:r>
      <w:r>
        <w:rPr>
          <w:color w:val="231F20"/>
          <w:spacing w:val="-2"/>
        </w:rPr>
        <w:t> </w:t>
      </w:r>
      <w:r>
        <w:rPr>
          <w:color w:val="231F20"/>
        </w:rPr>
        <w:t>prognosticate</w:t>
      </w:r>
      <w:r>
        <w:rPr>
          <w:color w:val="231F20"/>
          <w:spacing w:val="-3"/>
        </w:rPr>
        <w:t> </w:t>
      </w:r>
      <w:r>
        <w:rPr>
          <w:color w:val="231F20"/>
        </w:rPr>
        <w:t>performance</w:t>
      </w:r>
      <w:r>
        <w:rPr>
          <w:color w:val="231F20"/>
          <w:spacing w:val="-4"/>
        </w:rPr>
        <w:t> </w:t>
      </w:r>
      <w:r>
        <w:rPr>
          <w:color w:val="231F20"/>
        </w:rPr>
        <w:t>parameters</w:t>
      </w:r>
      <w:r>
        <w:rPr>
          <w:color w:val="231F20"/>
          <w:spacing w:val="-2"/>
        </w:rPr>
        <w:t> </w:t>
      </w:r>
      <w:r>
        <w:rPr>
          <w:color w:val="231F20"/>
        </w:rPr>
        <w:t>resulted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uncovering</w:t>
      </w:r>
      <w:r>
        <w:rPr>
          <w:color w:val="231F20"/>
          <w:spacing w:val="-5"/>
        </w:rPr>
        <w:t> </w:t>
      </w:r>
      <w:r>
        <w:rPr>
          <w:color w:val="231F20"/>
        </w:rPr>
        <w:t>this</w:t>
      </w:r>
      <w:r>
        <w:rPr>
          <w:color w:val="231F20"/>
          <w:spacing w:val="-3"/>
        </w:rPr>
        <w:t> </w:t>
      </w:r>
      <w:r>
        <w:rPr>
          <w:color w:val="231F20"/>
        </w:rPr>
        <w:t>imprecise</w:t>
      </w:r>
      <w:r>
        <w:rPr>
          <w:color w:val="231F20"/>
          <w:spacing w:val="-4"/>
        </w:rPr>
        <w:t> </w:t>
      </w:r>
      <w:r>
        <w:rPr>
          <w:color w:val="231F20"/>
        </w:rPr>
        <w:t>relationship.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neuro-fuzzy</w:t>
      </w:r>
      <w:r>
        <w:rPr>
          <w:color w:val="231F20"/>
          <w:spacing w:val="-2"/>
        </w:rPr>
        <w:t> </w:t>
      </w:r>
      <w:r>
        <w:rPr>
          <w:color w:val="231F20"/>
        </w:rPr>
        <w:t>strategy</w:t>
      </w:r>
      <w:r>
        <w:rPr>
          <w:color w:val="231F20"/>
          <w:spacing w:val="-2"/>
        </w:rPr>
        <w:t> </w:t>
      </w:r>
      <w:r>
        <w:rPr>
          <w:color w:val="231F20"/>
        </w:rPr>
        <w:t>can</w:t>
      </w:r>
      <w:r>
        <w:rPr>
          <w:color w:val="231F20"/>
          <w:spacing w:val="40"/>
        </w:rPr>
        <w:t> </w:t>
      </w:r>
      <w:r>
        <w:rPr>
          <w:color w:val="231F20"/>
        </w:rPr>
        <w:t>extract sophisticated relationship between output and input parame-</w:t>
      </w:r>
      <w:r>
        <w:rPr>
          <w:color w:val="231F20"/>
          <w:spacing w:val="40"/>
        </w:rPr>
        <w:t> </w:t>
      </w:r>
      <w:r>
        <w:rPr>
          <w:color w:val="231F20"/>
        </w:rPr>
        <w:t>ters using both neural and fuzzy bene</w:t>
      </w:r>
      <w:r>
        <w:rPr>
          <w:rFonts w:ascii="Times New Roman"/>
          <w:color w:val="231F20"/>
        </w:rPr>
        <w:t>fi</w:t>
      </w:r>
      <w:r>
        <w:rPr>
          <w:color w:val="231F20"/>
        </w:rPr>
        <w:t>ts. The fuzzy strategy can prog-</w:t>
      </w:r>
      <w:r>
        <w:rPr>
          <w:color w:val="231F20"/>
          <w:spacing w:val="40"/>
        </w:rPr>
        <w:t> </w:t>
      </w:r>
      <w:r>
        <w:rPr>
          <w:color w:val="231F20"/>
        </w:rPr>
        <w:t>nosticate output based on multiple input variables using 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 rules</w:t>
      </w:r>
      <w:r>
        <w:rPr>
          <w:color w:val="231F20"/>
          <w:spacing w:val="40"/>
        </w:rPr>
        <w:t> </w:t>
      </w:r>
      <w:r>
        <w:rPr>
          <w:color w:val="231F20"/>
        </w:rPr>
        <w:t>which</w:t>
      </w:r>
      <w:r>
        <w:rPr>
          <w:color w:val="231F20"/>
          <w:spacing w:val="-2"/>
        </w:rPr>
        <w:t> </w:t>
      </w:r>
      <w:r>
        <w:rPr>
          <w:color w:val="231F20"/>
        </w:rPr>
        <w:t>are ascertained by expert</w:t>
      </w:r>
      <w:r>
        <w:rPr>
          <w:color w:val="231F20"/>
          <w:spacing w:val="-1"/>
        </w:rPr>
        <w:t> </w:t>
      </w:r>
      <w:r>
        <w:rPr>
          <w:color w:val="231F20"/>
        </w:rPr>
        <w:t>knowledge. Unlike the</w:t>
      </w:r>
      <w:r>
        <w:rPr>
          <w:color w:val="231F20"/>
          <w:spacing w:val="-1"/>
        </w:rPr>
        <w:t> </w:t>
      </w:r>
      <w:r>
        <w:rPr>
          <w:color w:val="231F20"/>
        </w:rPr>
        <w:t>neural</w:t>
      </w:r>
      <w:r>
        <w:rPr>
          <w:color w:val="231F20"/>
          <w:spacing w:val="-2"/>
        </w:rPr>
        <w:t> </w:t>
      </w:r>
      <w:r>
        <w:rPr>
          <w:color w:val="231F20"/>
        </w:rPr>
        <w:t>strategy,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16"/>
        </w:rPr>
        <w:t> </w:t>
      </w:r>
      <w:r>
        <w:rPr>
          <w:color w:val="231F20"/>
        </w:rPr>
        <w:t>fuzzy</w:t>
      </w:r>
      <w:r>
        <w:rPr>
          <w:color w:val="231F20"/>
          <w:spacing w:val="18"/>
        </w:rPr>
        <w:t> </w:t>
      </w:r>
      <w:r>
        <w:rPr>
          <w:color w:val="231F20"/>
        </w:rPr>
        <w:t>strategy</w:t>
      </w:r>
      <w:r>
        <w:rPr>
          <w:color w:val="231F20"/>
          <w:spacing w:val="18"/>
        </w:rPr>
        <w:t> </w:t>
      </w:r>
      <w:r>
        <w:rPr>
          <w:color w:val="231F20"/>
        </w:rPr>
        <w:t>cannot</w:t>
      </w:r>
      <w:r>
        <w:rPr>
          <w:color w:val="231F20"/>
          <w:spacing w:val="17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nd</w:t>
      </w:r>
      <w:r>
        <w:rPr>
          <w:color w:val="231F20"/>
          <w:spacing w:val="17"/>
        </w:rPr>
        <w:t> </w:t>
      </w:r>
      <w:r>
        <w:rPr>
          <w:color w:val="231F20"/>
        </w:rPr>
        <w:t>relationship</w:t>
      </w:r>
      <w:r>
        <w:rPr>
          <w:color w:val="231F20"/>
          <w:spacing w:val="16"/>
        </w:rPr>
        <w:t> </w:t>
      </w:r>
      <w:r>
        <w:rPr>
          <w:color w:val="231F20"/>
        </w:rPr>
        <w:t>between</w:t>
      </w:r>
      <w:r>
        <w:rPr>
          <w:color w:val="231F20"/>
          <w:spacing w:val="15"/>
        </w:rPr>
        <w:t> </w:t>
      </w:r>
      <w:r>
        <w:rPr>
          <w:color w:val="231F20"/>
        </w:rPr>
        <w:t>input</w:t>
      </w:r>
      <w:r>
        <w:rPr>
          <w:color w:val="231F20"/>
          <w:spacing w:val="15"/>
        </w:rPr>
        <w:t> </w:t>
      </w:r>
      <w:r>
        <w:rPr>
          <w:color w:val="231F20"/>
        </w:rPr>
        <w:t>and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output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313" w:space="46"/>
            <w:col w:w="5431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57"/>
        <w:rPr>
          <w:sz w:val="12"/>
        </w:rPr>
      </w:pPr>
    </w:p>
    <w:p>
      <w:pPr>
        <w:spacing w:line="300" w:lineRule="auto" w:before="1"/>
        <w:ind w:left="290" w:right="112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540004</wp:posOffset>
                </wp:positionH>
                <wp:positionV relativeFrom="paragraph">
                  <wp:posOffset>357752</wp:posOffset>
                </wp:positionV>
                <wp:extent cx="6591934" cy="6985"/>
                <wp:effectExtent l="0" t="0" r="0" b="0"/>
                <wp:wrapTopAndBottom/>
                <wp:docPr id="87" name="Graphic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Graphic 87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6591604" y="6476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28.169493pt;width:519.024pt;height:.51pt;mso-position-horizontal-relative:page;mso-position-vertical-relative:paragraph;z-index:-15696384;mso-wrap-distance-left:0;mso-wrap-distance-right:0" id="docshape79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78"/>
          <w:w w:val="150"/>
          <w:sz w:val="12"/>
        </w:rPr>
        <w:t>                                                                               </w:t>
      </w:r>
      <w:r>
        <w:rPr>
          <w:color w:val="231F20"/>
          <w:w w:val="110"/>
          <w:sz w:val="12"/>
        </w:rPr>
        <w:t>25</w:t>
      </w:r>
      <w:r>
        <w:rPr>
          <w:color w:val="231F20"/>
          <w:spacing w:val="80"/>
          <w:w w:val="110"/>
          <w:sz w:val="12"/>
        </w:rPr>
        <w:t>  </w:t>
      </w:r>
      <w:r>
        <w:rPr>
          <w:color w:val="231F20"/>
          <w:sz w:val="12"/>
        </w:rPr>
        <w:t>The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several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structural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arrangements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accordance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corresponding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R</w:t>
      </w:r>
      <w:r>
        <w:rPr>
          <w:color w:val="231F2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>,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RMSE,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and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MRDM</w:t>
      </w:r>
      <w:r>
        <w:rPr>
          <w:color w:val="231F20"/>
          <w:spacing w:val="17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of</w:t>
      </w:r>
      <w:r>
        <w:rPr>
          <w:color w:val="231F20"/>
          <w:spacing w:val="17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selected</w:t>
      </w:r>
      <w:r>
        <w:rPr>
          <w:color w:val="231F20"/>
          <w:spacing w:val="13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twenty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ANN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soft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computing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simulation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workplaces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executed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to</w:t>
      </w:r>
      <w:r>
        <w:rPr>
          <w:color w:val="231F20"/>
          <w:spacing w:val="40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prognosticate tractor tractive ef</w:t>
      </w:r>
      <w:r>
        <w:rPr>
          <w:rFonts w:ascii="Times New Roman"/>
          <w:color w:val="231F20"/>
          <w:w w:val="110"/>
          <w:sz w:val="12"/>
          <w:vertAlign w:val="baseline"/>
        </w:rPr>
        <w:t>fi</w:t>
      </w:r>
      <w:r>
        <w:rPr>
          <w:color w:val="231F20"/>
          <w:w w:val="110"/>
          <w:sz w:val="12"/>
          <w:vertAlign w:val="baseline"/>
        </w:rPr>
        <w:t>ciency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in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plowing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process.</w:t>
      </w:r>
    </w:p>
    <w:p>
      <w:pPr>
        <w:tabs>
          <w:tab w:pos="3110" w:val="left" w:leader="none"/>
          <w:tab w:pos="5392" w:val="left" w:leader="none"/>
          <w:tab w:pos="7931" w:val="left" w:leader="none"/>
          <w:tab w:pos="8808" w:val="left" w:leader="none"/>
          <w:tab w:pos="9921" w:val="left" w:leader="none"/>
        </w:tabs>
        <w:spacing w:before="61" w:after="53"/>
        <w:ind w:left="409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nodes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in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hidden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layer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training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cycles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Transfer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function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R</w:t>
      </w:r>
      <w:r>
        <w:rPr>
          <w:color w:val="231F20"/>
          <w:spacing w:val="-5"/>
          <w:w w:val="11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ab/>
        <w:t>RMSE</w:t>
      </w:r>
      <w:r>
        <w:rPr>
          <w:color w:val="231F20"/>
          <w:spacing w:val="-2"/>
          <w:sz w:val="12"/>
          <w:vertAlign w:val="baseline"/>
        </w:rPr>
        <w:t> </w:t>
      </w:r>
      <w:r>
        <w:rPr>
          <w:color w:val="231F20"/>
          <w:spacing w:val="-5"/>
          <w:w w:val="110"/>
          <w:sz w:val="12"/>
          <w:vertAlign w:val="baseline"/>
        </w:rPr>
        <w:t>(%)</w:t>
      </w:r>
      <w:r>
        <w:rPr>
          <w:color w:val="231F20"/>
          <w:sz w:val="12"/>
          <w:vertAlign w:val="baseline"/>
        </w:rPr>
        <w:tab/>
        <w:t>MRDM</w:t>
      </w:r>
      <w:r>
        <w:rPr>
          <w:color w:val="231F20"/>
          <w:spacing w:val="9"/>
          <w:w w:val="110"/>
          <w:sz w:val="12"/>
          <w:vertAlign w:val="baseline"/>
        </w:rPr>
        <w:t> </w:t>
      </w:r>
      <w:r>
        <w:rPr>
          <w:color w:val="231F20"/>
          <w:spacing w:val="-5"/>
          <w:w w:val="110"/>
          <w:sz w:val="12"/>
          <w:vertAlign w:val="baseline"/>
        </w:rPr>
        <w:t>(%)</w:t>
      </w:r>
    </w:p>
    <w:p>
      <w:pPr>
        <w:pStyle w:val="BodyText"/>
        <w:spacing w:line="20" w:lineRule="exact"/>
        <w:ind w:left="539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261745" cy="6985"/>
                <wp:effectExtent l="0" t="0" r="0" b="0"/>
                <wp:docPr id="88" name="Group 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" name="Group 88"/>
                      <wpg:cNvGrpSpPr/>
                      <wpg:grpSpPr>
                        <a:xfrm>
                          <a:off x="0" y="0"/>
                          <a:ext cx="1261745" cy="6985"/>
                          <a:chExt cx="1261745" cy="6985"/>
                        </a:xfrm>
                      </wpg:grpSpPr>
                      <wps:wsp>
                        <wps:cNvPr id="89" name="Graphic 89"/>
                        <wps:cNvSpPr/>
                        <wps:spPr>
                          <a:xfrm>
                            <a:off x="0" y="0"/>
                            <a:ext cx="126174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1745" h="6985">
                                <a:moveTo>
                                  <a:pt x="1261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6"/>
                                </a:lnTo>
                                <a:lnTo>
                                  <a:pt x="1261440" y="6476"/>
                                </a:lnTo>
                                <a:lnTo>
                                  <a:pt x="1261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9.35pt;height:.550pt;mso-position-horizontal-relative:char;mso-position-vertical-relative:line" id="docshapegroup80" coordorigin="0,0" coordsize="1987,11">
                <v:rect style="position:absolute;left:0;top:0;width:1987;height:11" id="docshape81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2989" w:val="left" w:leader="none"/>
        </w:tabs>
        <w:spacing w:before="51" w:after="59"/>
        <w:ind w:left="1700" w:right="0" w:firstLine="0"/>
        <w:jc w:val="center"/>
        <w:rPr>
          <w:sz w:val="12"/>
        </w:rPr>
      </w:pPr>
      <w:r>
        <w:rPr>
          <w:color w:val="231F20"/>
          <w:spacing w:val="-2"/>
          <w:w w:val="105"/>
          <w:sz w:val="12"/>
        </w:rPr>
        <w:t>Input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05"/>
          <w:sz w:val="12"/>
        </w:rPr>
        <w:t>Output</w:t>
      </w:r>
    </w:p>
    <w:tbl>
      <w:tblPr>
        <w:tblW w:w="0" w:type="auto"/>
        <w:jc w:val="left"/>
        <w:tblInd w:w="2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21"/>
        <w:gridCol w:w="2028"/>
        <w:gridCol w:w="1667"/>
        <w:gridCol w:w="1250"/>
        <w:gridCol w:w="936"/>
        <w:gridCol w:w="1072"/>
        <w:gridCol w:w="1009"/>
      </w:tblGrid>
      <w:tr>
        <w:trPr>
          <w:trHeight w:val="210" w:hRule="atLeast"/>
        </w:trPr>
        <w:tc>
          <w:tcPr>
            <w:tcW w:w="2421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028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107</w:t>
            </w:r>
          </w:p>
        </w:tc>
        <w:tc>
          <w:tcPr>
            <w:tcW w:w="1667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40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50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936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0.676</w:t>
            </w:r>
          </w:p>
        </w:tc>
        <w:tc>
          <w:tcPr>
            <w:tcW w:w="1072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7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4.198</w:t>
            </w:r>
          </w:p>
        </w:tc>
        <w:tc>
          <w:tcPr>
            <w:tcW w:w="1009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8.410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spacing w:line="130" w:lineRule="exact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2028" w:type="dxa"/>
          </w:tcPr>
          <w:p>
            <w:pPr>
              <w:pStyle w:val="TableParagraph"/>
              <w:spacing w:line="130" w:lineRule="exact"/>
              <w:ind w:right="689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85</w:t>
            </w:r>
          </w:p>
        </w:tc>
        <w:tc>
          <w:tcPr>
            <w:tcW w:w="1667" w:type="dxa"/>
          </w:tcPr>
          <w:p>
            <w:pPr>
              <w:pStyle w:val="TableParagraph"/>
              <w:spacing w:line="130" w:lineRule="exact"/>
              <w:ind w:right="42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50" w:type="dxa"/>
          </w:tcPr>
          <w:p>
            <w:pPr>
              <w:pStyle w:val="TableParagraph"/>
              <w:spacing w:line="130" w:lineRule="exact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Exponential</w:t>
            </w:r>
          </w:p>
        </w:tc>
        <w:tc>
          <w:tcPr>
            <w:tcW w:w="936" w:type="dxa"/>
          </w:tcPr>
          <w:p>
            <w:pPr>
              <w:pStyle w:val="TableParagraph"/>
              <w:spacing w:line="130" w:lineRule="exact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0.669</w:t>
            </w:r>
          </w:p>
        </w:tc>
        <w:tc>
          <w:tcPr>
            <w:tcW w:w="1072" w:type="dxa"/>
          </w:tcPr>
          <w:p>
            <w:pPr>
              <w:pStyle w:val="TableParagraph"/>
              <w:spacing w:line="130" w:lineRule="exact"/>
              <w:ind w:right="7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4.230</w:t>
            </w:r>
          </w:p>
        </w:tc>
        <w:tc>
          <w:tcPr>
            <w:tcW w:w="1009" w:type="dxa"/>
          </w:tcPr>
          <w:p>
            <w:pPr>
              <w:pStyle w:val="TableParagraph"/>
              <w:spacing w:line="130" w:lineRule="exact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8.569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145</w:t>
            </w:r>
          </w:p>
        </w:tc>
        <w:tc>
          <w:tcPr>
            <w:tcW w:w="1667" w:type="dxa"/>
          </w:tcPr>
          <w:p>
            <w:pPr>
              <w:pStyle w:val="TableParagraph"/>
              <w:ind w:right="40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0.611</w:t>
            </w:r>
          </w:p>
        </w:tc>
        <w:tc>
          <w:tcPr>
            <w:tcW w:w="1072" w:type="dxa"/>
          </w:tcPr>
          <w:p>
            <w:pPr>
              <w:pStyle w:val="TableParagraph"/>
              <w:ind w:right="7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5.025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8.799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161</w:t>
            </w:r>
          </w:p>
        </w:tc>
        <w:tc>
          <w:tcPr>
            <w:tcW w:w="1667" w:type="dxa"/>
          </w:tcPr>
          <w:p>
            <w:pPr>
              <w:pStyle w:val="TableParagraph"/>
              <w:ind w:right="40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0.680</w:t>
            </w:r>
          </w:p>
        </w:tc>
        <w:tc>
          <w:tcPr>
            <w:tcW w:w="1072" w:type="dxa"/>
          </w:tcPr>
          <w:p>
            <w:pPr>
              <w:pStyle w:val="TableParagraph"/>
              <w:ind w:right="7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4.123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7.956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left="1" w:right="3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183</w:t>
            </w:r>
          </w:p>
        </w:tc>
        <w:tc>
          <w:tcPr>
            <w:tcW w:w="1667" w:type="dxa"/>
          </w:tcPr>
          <w:p>
            <w:pPr>
              <w:pStyle w:val="TableParagraph"/>
              <w:ind w:right="42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0.635</w:t>
            </w:r>
          </w:p>
        </w:tc>
        <w:tc>
          <w:tcPr>
            <w:tcW w:w="1072" w:type="dxa"/>
          </w:tcPr>
          <w:p>
            <w:pPr>
              <w:pStyle w:val="TableParagraph"/>
              <w:ind w:right="7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4.852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8.847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left="1" w:right="3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028" w:type="dxa"/>
          </w:tcPr>
          <w:p>
            <w:pPr>
              <w:pStyle w:val="TableParagraph"/>
              <w:ind w:right="689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96</w:t>
            </w:r>
          </w:p>
        </w:tc>
        <w:tc>
          <w:tcPr>
            <w:tcW w:w="1667" w:type="dxa"/>
          </w:tcPr>
          <w:p>
            <w:pPr>
              <w:pStyle w:val="TableParagraph"/>
              <w:ind w:right="29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Exponential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0.625</w:t>
            </w:r>
          </w:p>
        </w:tc>
        <w:tc>
          <w:tcPr>
            <w:tcW w:w="1072" w:type="dxa"/>
          </w:tcPr>
          <w:p>
            <w:pPr>
              <w:pStyle w:val="TableParagraph"/>
              <w:ind w:right="7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4.956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8.927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left="1" w:right="3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112</w:t>
            </w:r>
          </w:p>
        </w:tc>
        <w:tc>
          <w:tcPr>
            <w:tcW w:w="1667" w:type="dxa"/>
          </w:tcPr>
          <w:p>
            <w:pPr>
              <w:pStyle w:val="TableParagraph"/>
              <w:ind w:right="40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50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0.678</w:t>
            </w:r>
          </w:p>
        </w:tc>
        <w:tc>
          <w:tcPr>
            <w:tcW w:w="1072" w:type="dxa"/>
          </w:tcPr>
          <w:p>
            <w:pPr>
              <w:pStyle w:val="TableParagraph"/>
              <w:ind w:right="77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4.145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8.417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174</w:t>
            </w:r>
          </w:p>
        </w:tc>
        <w:tc>
          <w:tcPr>
            <w:tcW w:w="1667" w:type="dxa"/>
          </w:tcPr>
          <w:p>
            <w:pPr>
              <w:pStyle w:val="TableParagraph"/>
              <w:ind w:right="38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0.658</w:t>
            </w:r>
          </w:p>
        </w:tc>
        <w:tc>
          <w:tcPr>
            <w:tcW w:w="1072" w:type="dxa"/>
          </w:tcPr>
          <w:p>
            <w:pPr>
              <w:pStyle w:val="TableParagraph"/>
              <w:ind w:right="7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4.789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8.869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135</w:t>
            </w:r>
          </w:p>
        </w:tc>
        <w:tc>
          <w:tcPr>
            <w:tcW w:w="1667" w:type="dxa"/>
          </w:tcPr>
          <w:p>
            <w:pPr>
              <w:pStyle w:val="TableParagraph"/>
              <w:ind w:left="89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0.664</w:t>
            </w:r>
          </w:p>
        </w:tc>
        <w:tc>
          <w:tcPr>
            <w:tcW w:w="1072" w:type="dxa"/>
          </w:tcPr>
          <w:p>
            <w:pPr>
              <w:pStyle w:val="TableParagraph"/>
              <w:ind w:right="77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4.119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8.812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spacing w:line="130" w:lineRule="exact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028" w:type="dxa"/>
          </w:tcPr>
          <w:p>
            <w:pPr>
              <w:pStyle w:val="TableParagraph"/>
              <w:spacing w:line="130" w:lineRule="exact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142</w:t>
            </w:r>
          </w:p>
        </w:tc>
        <w:tc>
          <w:tcPr>
            <w:tcW w:w="1667" w:type="dxa"/>
          </w:tcPr>
          <w:p>
            <w:pPr>
              <w:pStyle w:val="TableParagraph"/>
              <w:spacing w:line="130" w:lineRule="exact"/>
              <w:ind w:right="29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Exponential</w:t>
            </w:r>
          </w:p>
        </w:tc>
        <w:tc>
          <w:tcPr>
            <w:tcW w:w="1250" w:type="dxa"/>
          </w:tcPr>
          <w:p>
            <w:pPr>
              <w:pStyle w:val="TableParagraph"/>
              <w:spacing w:line="130" w:lineRule="exact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936" w:type="dxa"/>
          </w:tcPr>
          <w:p>
            <w:pPr>
              <w:pStyle w:val="TableParagraph"/>
              <w:spacing w:line="130" w:lineRule="exact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0.635</w:t>
            </w:r>
          </w:p>
        </w:tc>
        <w:tc>
          <w:tcPr>
            <w:tcW w:w="1072" w:type="dxa"/>
          </w:tcPr>
          <w:p>
            <w:pPr>
              <w:pStyle w:val="TableParagraph"/>
              <w:spacing w:line="130" w:lineRule="exact"/>
              <w:ind w:right="7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4.927</w:t>
            </w:r>
          </w:p>
        </w:tc>
        <w:tc>
          <w:tcPr>
            <w:tcW w:w="1009" w:type="dxa"/>
          </w:tcPr>
          <w:p>
            <w:pPr>
              <w:pStyle w:val="TableParagraph"/>
              <w:spacing w:line="130" w:lineRule="exact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9.024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119</w:t>
            </w:r>
          </w:p>
        </w:tc>
        <w:tc>
          <w:tcPr>
            <w:tcW w:w="1667" w:type="dxa"/>
          </w:tcPr>
          <w:p>
            <w:pPr>
              <w:pStyle w:val="TableParagraph"/>
              <w:ind w:right="42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0.610</w:t>
            </w:r>
          </w:p>
        </w:tc>
        <w:tc>
          <w:tcPr>
            <w:tcW w:w="1072" w:type="dxa"/>
          </w:tcPr>
          <w:p>
            <w:pPr>
              <w:pStyle w:val="TableParagraph"/>
              <w:ind w:right="77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5.123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9.011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157</w:t>
            </w:r>
          </w:p>
        </w:tc>
        <w:tc>
          <w:tcPr>
            <w:tcW w:w="1667" w:type="dxa"/>
          </w:tcPr>
          <w:p>
            <w:pPr>
              <w:pStyle w:val="TableParagraph"/>
              <w:ind w:right="40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0.634</w:t>
            </w:r>
          </w:p>
        </w:tc>
        <w:tc>
          <w:tcPr>
            <w:tcW w:w="1072" w:type="dxa"/>
          </w:tcPr>
          <w:p>
            <w:pPr>
              <w:pStyle w:val="TableParagraph"/>
              <w:ind w:right="77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4.911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9.016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8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164</w:t>
            </w:r>
          </w:p>
        </w:tc>
        <w:tc>
          <w:tcPr>
            <w:tcW w:w="1667" w:type="dxa"/>
          </w:tcPr>
          <w:p>
            <w:pPr>
              <w:pStyle w:val="TableParagraph"/>
              <w:ind w:right="42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0.618</w:t>
            </w:r>
          </w:p>
        </w:tc>
        <w:tc>
          <w:tcPr>
            <w:tcW w:w="1072" w:type="dxa"/>
          </w:tcPr>
          <w:p>
            <w:pPr>
              <w:pStyle w:val="TableParagraph"/>
              <w:ind w:right="77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5.195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8.902</w:t>
            </w:r>
          </w:p>
        </w:tc>
      </w:tr>
      <w:tr>
        <w:trPr>
          <w:trHeight w:val="170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105</w:t>
            </w:r>
          </w:p>
        </w:tc>
        <w:tc>
          <w:tcPr>
            <w:tcW w:w="1667" w:type="dxa"/>
          </w:tcPr>
          <w:p>
            <w:pPr>
              <w:pStyle w:val="TableParagraph"/>
              <w:ind w:left="89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0.603</w:t>
            </w:r>
          </w:p>
        </w:tc>
        <w:tc>
          <w:tcPr>
            <w:tcW w:w="1072" w:type="dxa"/>
          </w:tcPr>
          <w:p>
            <w:pPr>
              <w:pStyle w:val="TableParagraph"/>
              <w:ind w:right="77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5.114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8.875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113</w:t>
            </w:r>
          </w:p>
        </w:tc>
        <w:tc>
          <w:tcPr>
            <w:tcW w:w="1667" w:type="dxa"/>
          </w:tcPr>
          <w:p>
            <w:pPr>
              <w:pStyle w:val="TableParagraph"/>
              <w:ind w:right="27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Exponential</w:t>
            </w:r>
          </w:p>
        </w:tc>
        <w:tc>
          <w:tcPr>
            <w:tcW w:w="1250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Tangent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0.683</w:t>
            </w:r>
          </w:p>
        </w:tc>
        <w:tc>
          <w:tcPr>
            <w:tcW w:w="1072" w:type="dxa"/>
          </w:tcPr>
          <w:p>
            <w:pPr>
              <w:pStyle w:val="TableParagraph"/>
              <w:ind w:right="7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4.046</w:t>
            </w:r>
          </w:p>
        </w:tc>
        <w:tc>
          <w:tcPr>
            <w:tcW w:w="1009" w:type="dxa"/>
          </w:tcPr>
          <w:p>
            <w:pPr>
              <w:pStyle w:val="TableParagraph"/>
              <w:ind w:right="27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7.912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136</w:t>
            </w:r>
          </w:p>
        </w:tc>
        <w:tc>
          <w:tcPr>
            <w:tcW w:w="1667" w:type="dxa"/>
          </w:tcPr>
          <w:p>
            <w:pPr>
              <w:pStyle w:val="TableParagraph"/>
              <w:ind w:right="42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0.646</w:t>
            </w:r>
          </w:p>
        </w:tc>
        <w:tc>
          <w:tcPr>
            <w:tcW w:w="1072" w:type="dxa"/>
          </w:tcPr>
          <w:p>
            <w:pPr>
              <w:pStyle w:val="TableParagraph"/>
              <w:ind w:right="77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4.751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8.741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154</w:t>
            </w:r>
          </w:p>
        </w:tc>
        <w:tc>
          <w:tcPr>
            <w:tcW w:w="1667" w:type="dxa"/>
          </w:tcPr>
          <w:p>
            <w:pPr>
              <w:pStyle w:val="TableParagraph"/>
              <w:ind w:right="40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0.669</w:t>
            </w:r>
          </w:p>
        </w:tc>
        <w:tc>
          <w:tcPr>
            <w:tcW w:w="1072" w:type="dxa"/>
          </w:tcPr>
          <w:p>
            <w:pPr>
              <w:pStyle w:val="TableParagraph"/>
              <w:ind w:right="7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4.239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8.563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spacing w:line="130" w:lineRule="exact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2028" w:type="dxa"/>
          </w:tcPr>
          <w:p>
            <w:pPr>
              <w:pStyle w:val="TableParagraph"/>
              <w:spacing w:line="130" w:lineRule="exact"/>
              <w:ind w:right="689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97</w:t>
            </w:r>
          </w:p>
        </w:tc>
        <w:tc>
          <w:tcPr>
            <w:tcW w:w="1667" w:type="dxa"/>
          </w:tcPr>
          <w:p>
            <w:pPr>
              <w:pStyle w:val="TableParagraph"/>
              <w:spacing w:line="130" w:lineRule="exact"/>
              <w:ind w:right="40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50" w:type="dxa"/>
          </w:tcPr>
          <w:p>
            <w:pPr>
              <w:pStyle w:val="TableParagraph"/>
              <w:spacing w:line="130" w:lineRule="exact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936" w:type="dxa"/>
          </w:tcPr>
          <w:p>
            <w:pPr>
              <w:pStyle w:val="TableParagraph"/>
              <w:spacing w:line="130" w:lineRule="exact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0.666</w:t>
            </w:r>
          </w:p>
        </w:tc>
        <w:tc>
          <w:tcPr>
            <w:tcW w:w="1072" w:type="dxa"/>
          </w:tcPr>
          <w:p>
            <w:pPr>
              <w:pStyle w:val="TableParagraph"/>
              <w:spacing w:line="130" w:lineRule="exact"/>
              <w:ind w:right="7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4.236</w:t>
            </w:r>
          </w:p>
        </w:tc>
        <w:tc>
          <w:tcPr>
            <w:tcW w:w="1009" w:type="dxa"/>
          </w:tcPr>
          <w:p>
            <w:pPr>
              <w:pStyle w:val="TableParagraph"/>
              <w:spacing w:line="130" w:lineRule="exact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8.560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189</w:t>
            </w:r>
          </w:p>
        </w:tc>
        <w:tc>
          <w:tcPr>
            <w:tcW w:w="1667" w:type="dxa"/>
          </w:tcPr>
          <w:p>
            <w:pPr>
              <w:pStyle w:val="TableParagraph"/>
              <w:ind w:right="42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50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0.651</w:t>
            </w:r>
          </w:p>
        </w:tc>
        <w:tc>
          <w:tcPr>
            <w:tcW w:w="1072" w:type="dxa"/>
          </w:tcPr>
          <w:p>
            <w:pPr>
              <w:pStyle w:val="TableParagraph"/>
              <w:ind w:right="7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4.536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8.667</w:t>
            </w:r>
          </w:p>
        </w:tc>
      </w:tr>
      <w:tr>
        <w:trPr>
          <w:trHeight w:val="211" w:hRule="atLeast"/>
        </w:trPr>
        <w:tc>
          <w:tcPr>
            <w:tcW w:w="242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02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140</w:t>
            </w:r>
          </w:p>
        </w:tc>
        <w:tc>
          <w:tcPr>
            <w:tcW w:w="166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42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5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93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0.625</w:t>
            </w:r>
          </w:p>
        </w:tc>
        <w:tc>
          <w:tcPr>
            <w:tcW w:w="107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7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5.007</w:t>
            </w:r>
          </w:p>
        </w:tc>
        <w:tc>
          <w:tcPr>
            <w:tcW w:w="100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8.915</w:t>
            </w:r>
          </w:p>
        </w:tc>
      </w:tr>
    </w:tbl>
    <w:p>
      <w:pPr>
        <w:spacing w:before="66"/>
        <w:ind w:left="290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boldfaced line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represents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prominent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before="115"/>
        <w:rPr>
          <w:sz w:val="12"/>
        </w:rPr>
      </w:pPr>
    </w:p>
    <w:p>
      <w:pPr>
        <w:spacing w:line="302" w:lineRule="auto" w:before="0" w:after="52"/>
        <w:ind w:left="114" w:right="288" w:firstLine="0"/>
        <w:jc w:val="left"/>
        <w:rPr>
          <w:sz w:val="12"/>
        </w:rPr>
      </w:pPr>
      <w:r>
        <w:rPr>
          <w:color w:val="231F20"/>
          <w:w w:val="110"/>
          <w:sz w:val="12"/>
        </w:rPr>
        <w:t>Table</w:t>
      </w:r>
      <w:r>
        <w:rPr>
          <w:color w:val="231F20"/>
          <w:spacing w:val="78"/>
          <w:w w:val="150"/>
          <w:sz w:val="12"/>
        </w:rPr>
        <w:t>                                                                               </w:t>
      </w:r>
      <w:r>
        <w:rPr>
          <w:color w:val="231F20"/>
          <w:w w:val="110"/>
          <w:sz w:val="12"/>
        </w:rPr>
        <w:t>26</w:t>
      </w:r>
      <w:r>
        <w:rPr>
          <w:color w:val="231F20"/>
          <w:spacing w:val="80"/>
          <w:w w:val="110"/>
          <w:sz w:val="12"/>
        </w:rPr>
        <w:t>  </w:t>
      </w:r>
      <w:r>
        <w:rPr>
          <w:color w:val="231F20"/>
          <w:sz w:val="12"/>
        </w:rPr>
        <w:t>The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several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structural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arrangements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accordance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corresponding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R</w:t>
      </w:r>
      <w:r>
        <w:rPr>
          <w:color w:val="231F2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>,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RMSE,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and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MRDM</w:t>
      </w:r>
      <w:r>
        <w:rPr>
          <w:color w:val="231F20"/>
          <w:spacing w:val="17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of</w:t>
      </w:r>
      <w:r>
        <w:rPr>
          <w:color w:val="231F20"/>
          <w:spacing w:val="17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selected</w:t>
      </w:r>
      <w:r>
        <w:rPr>
          <w:color w:val="231F20"/>
          <w:spacing w:val="13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twenty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ANN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soft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computing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simulation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workplaces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executed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to</w:t>
      </w:r>
      <w:r>
        <w:rPr>
          <w:color w:val="231F20"/>
          <w:spacing w:val="40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prognosticate energy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requirement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for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the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implements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in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plowing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process.</w:t>
      </w: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21"/>
        <w:gridCol w:w="2493"/>
        <w:gridCol w:w="1122"/>
        <w:gridCol w:w="820"/>
        <w:gridCol w:w="1212"/>
        <w:gridCol w:w="1143"/>
        <w:gridCol w:w="1071"/>
      </w:tblGrid>
      <w:tr>
        <w:trPr>
          <w:trHeight w:val="250" w:hRule="atLeast"/>
        </w:trPr>
        <w:tc>
          <w:tcPr>
            <w:tcW w:w="2521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133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number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nodes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in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hidden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layer</w:t>
            </w:r>
          </w:p>
        </w:tc>
        <w:tc>
          <w:tcPr>
            <w:tcW w:w="2493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253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number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training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cycles</w:t>
            </w:r>
          </w:p>
        </w:tc>
        <w:tc>
          <w:tcPr>
            <w:tcW w:w="112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-1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Transfer</w:t>
            </w:r>
            <w:r>
              <w:rPr>
                <w:color w:val="231F20"/>
                <w:spacing w:val="2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function</w:t>
            </w:r>
          </w:p>
        </w:tc>
        <w:tc>
          <w:tcPr>
            <w:tcW w:w="820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3426" w:type="dxa"/>
            <w:gridSpan w:val="3"/>
            <w:tcBorders>
              <w:top w:val="single" w:sz="4" w:space="0" w:color="231F20"/>
            </w:tcBorders>
          </w:tcPr>
          <w:p>
            <w:pPr>
              <w:pStyle w:val="TableParagraph"/>
              <w:tabs>
                <w:tab w:pos="1340" w:val="left" w:leader="none"/>
                <w:tab w:pos="2674" w:val="left" w:leader="none"/>
              </w:tabs>
              <w:spacing w:line="240" w:lineRule="auto" w:before="61"/>
              <w:ind w:left="507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R</w:t>
            </w:r>
            <w:r>
              <w:rPr>
                <w:color w:val="231F20"/>
                <w:spacing w:val="-5"/>
                <w:sz w:val="12"/>
                <w:vertAlign w:val="superscript"/>
              </w:rPr>
              <w:t>2</w:t>
            </w:r>
            <w:r>
              <w:rPr>
                <w:color w:val="231F20"/>
                <w:sz w:val="12"/>
                <w:vertAlign w:val="baseline"/>
              </w:rPr>
              <w:tab/>
              <w:t>RMSE</w:t>
            </w:r>
            <w:r>
              <w:rPr>
                <w:color w:val="231F20"/>
                <w:spacing w:val="-4"/>
                <w:sz w:val="12"/>
                <w:vertAlign w:val="baseline"/>
              </w:rPr>
              <w:t> </w:t>
            </w:r>
            <w:r>
              <w:rPr>
                <w:color w:val="231F20"/>
                <w:spacing w:val="-2"/>
                <w:sz w:val="12"/>
                <w:vertAlign w:val="baseline"/>
              </w:rPr>
              <w:t>(MJ/ha)</w:t>
            </w:r>
            <w:r>
              <w:rPr>
                <w:color w:val="231F20"/>
                <w:sz w:val="12"/>
                <w:vertAlign w:val="baseline"/>
              </w:rPr>
              <w:tab/>
              <w:t>MRDM</w:t>
            </w:r>
            <w:r>
              <w:rPr>
                <w:color w:val="231F20"/>
                <w:spacing w:val="11"/>
                <w:sz w:val="12"/>
                <w:vertAlign w:val="baseline"/>
              </w:rPr>
              <w:t> </w:t>
            </w:r>
            <w:r>
              <w:rPr>
                <w:color w:val="231F20"/>
                <w:spacing w:val="-5"/>
                <w:sz w:val="12"/>
                <w:vertAlign w:val="baseline"/>
              </w:rPr>
              <w:t>(%)</w:t>
            </w:r>
          </w:p>
        </w:tc>
      </w:tr>
      <w:tr>
        <w:trPr>
          <w:trHeight w:val="250" w:hRule="atLeast"/>
        </w:trPr>
        <w:tc>
          <w:tcPr>
            <w:tcW w:w="252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249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12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Input</w:t>
            </w:r>
          </w:p>
        </w:tc>
        <w:tc>
          <w:tcPr>
            <w:tcW w:w="820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2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Output</w:t>
            </w:r>
          </w:p>
        </w:tc>
        <w:tc>
          <w:tcPr>
            <w:tcW w:w="3426" w:type="dxa"/>
            <w:gridSpan w:val="3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</w:tr>
      <w:tr>
        <w:trPr>
          <w:trHeight w:val="210" w:hRule="atLeast"/>
        </w:trPr>
        <w:tc>
          <w:tcPr>
            <w:tcW w:w="2521" w:type="dxa"/>
          </w:tcPr>
          <w:p>
            <w:pPr>
              <w:pStyle w:val="TableParagraph"/>
              <w:spacing w:before="56"/>
              <w:ind w:left="1" w:right="1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493" w:type="dxa"/>
          </w:tcPr>
          <w:p>
            <w:pPr>
              <w:pStyle w:val="TableParagraph"/>
              <w:spacing w:before="56"/>
              <w:ind w:left="1" w:right="25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107</w:t>
            </w:r>
          </w:p>
        </w:tc>
        <w:tc>
          <w:tcPr>
            <w:tcW w:w="1122" w:type="dxa"/>
          </w:tcPr>
          <w:p>
            <w:pPr>
              <w:pStyle w:val="TableParagraph"/>
              <w:spacing w:before="56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20" w:type="dxa"/>
          </w:tcPr>
          <w:p>
            <w:pPr>
              <w:pStyle w:val="TableParagraph"/>
              <w:spacing w:before="56"/>
              <w:ind w:left="23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2" w:type="dxa"/>
          </w:tcPr>
          <w:p>
            <w:pPr>
              <w:pStyle w:val="TableParagraph"/>
              <w:spacing w:before="56"/>
              <w:ind w:right="38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0.728</w:t>
            </w:r>
          </w:p>
        </w:tc>
        <w:tc>
          <w:tcPr>
            <w:tcW w:w="1143" w:type="dxa"/>
          </w:tcPr>
          <w:p>
            <w:pPr>
              <w:pStyle w:val="TableParagraph"/>
              <w:spacing w:before="56"/>
              <w:ind w:left="38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6.148</w:t>
            </w:r>
          </w:p>
        </w:tc>
        <w:tc>
          <w:tcPr>
            <w:tcW w:w="1071" w:type="dxa"/>
          </w:tcPr>
          <w:p>
            <w:pPr>
              <w:pStyle w:val="TableParagraph"/>
              <w:spacing w:before="56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10.201</w:t>
            </w:r>
          </w:p>
        </w:tc>
      </w:tr>
      <w:tr>
        <w:trPr>
          <w:trHeight w:val="171" w:hRule="atLeast"/>
        </w:trPr>
        <w:tc>
          <w:tcPr>
            <w:tcW w:w="2521" w:type="dxa"/>
          </w:tcPr>
          <w:p>
            <w:pPr>
              <w:pStyle w:val="TableParagraph"/>
              <w:spacing w:line="130" w:lineRule="exact"/>
              <w:ind w:left="1" w:right="133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2493" w:type="dxa"/>
          </w:tcPr>
          <w:p>
            <w:pPr>
              <w:pStyle w:val="TableParagraph"/>
              <w:spacing w:line="130" w:lineRule="exact"/>
              <w:ind w:left="1" w:right="253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85</w:t>
            </w:r>
          </w:p>
        </w:tc>
        <w:tc>
          <w:tcPr>
            <w:tcW w:w="1122" w:type="dxa"/>
          </w:tcPr>
          <w:p>
            <w:pPr>
              <w:pStyle w:val="TableParagraph"/>
              <w:spacing w:line="130" w:lineRule="exact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20" w:type="dxa"/>
          </w:tcPr>
          <w:p>
            <w:pPr>
              <w:pStyle w:val="TableParagraph"/>
              <w:spacing w:line="130" w:lineRule="exact"/>
              <w:ind w:left="12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Exponential</w:t>
            </w:r>
          </w:p>
        </w:tc>
        <w:tc>
          <w:tcPr>
            <w:tcW w:w="1212" w:type="dxa"/>
          </w:tcPr>
          <w:p>
            <w:pPr>
              <w:pStyle w:val="TableParagraph"/>
              <w:spacing w:line="130" w:lineRule="exact"/>
              <w:ind w:right="38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0.792</w:t>
            </w:r>
          </w:p>
        </w:tc>
        <w:tc>
          <w:tcPr>
            <w:tcW w:w="1143" w:type="dxa"/>
          </w:tcPr>
          <w:p>
            <w:pPr>
              <w:pStyle w:val="TableParagraph"/>
              <w:spacing w:line="130" w:lineRule="exact"/>
              <w:ind w:left="38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5.691</w:t>
            </w:r>
          </w:p>
        </w:tc>
        <w:tc>
          <w:tcPr>
            <w:tcW w:w="1071" w:type="dxa"/>
          </w:tcPr>
          <w:p>
            <w:pPr>
              <w:pStyle w:val="TableParagraph"/>
              <w:spacing w:line="130" w:lineRule="exact"/>
              <w:ind w:right="27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9.707</w:t>
            </w:r>
          </w:p>
        </w:tc>
      </w:tr>
      <w:tr>
        <w:trPr>
          <w:trHeight w:val="171" w:hRule="atLeast"/>
        </w:trPr>
        <w:tc>
          <w:tcPr>
            <w:tcW w:w="2521" w:type="dxa"/>
          </w:tcPr>
          <w:p>
            <w:pPr>
              <w:pStyle w:val="TableParagraph"/>
              <w:ind w:left="1" w:right="133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493" w:type="dxa"/>
          </w:tcPr>
          <w:p>
            <w:pPr>
              <w:pStyle w:val="TableParagraph"/>
              <w:ind w:left="1" w:right="253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145</w:t>
            </w:r>
          </w:p>
        </w:tc>
        <w:tc>
          <w:tcPr>
            <w:tcW w:w="1122" w:type="dxa"/>
          </w:tcPr>
          <w:p>
            <w:pPr>
              <w:pStyle w:val="TableParagraph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20" w:type="dxa"/>
          </w:tcPr>
          <w:p>
            <w:pPr>
              <w:pStyle w:val="TableParagraph"/>
              <w:ind w:left="347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12" w:type="dxa"/>
          </w:tcPr>
          <w:p>
            <w:pPr>
              <w:pStyle w:val="TableParagraph"/>
              <w:ind w:right="38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0.756</w:t>
            </w:r>
          </w:p>
        </w:tc>
        <w:tc>
          <w:tcPr>
            <w:tcW w:w="1143" w:type="dxa"/>
          </w:tcPr>
          <w:p>
            <w:pPr>
              <w:pStyle w:val="TableParagraph"/>
              <w:ind w:left="38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6.009</w:t>
            </w:r>
          </w:p>
        </w:tc>
        <w:tc>
          <w:tcPr>
            <w:tcW w:w="1071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10.025</w:t>
            </w:r>
          </w:p>
        </w:tc>
      </w:tr>
      <w:tr>
        <w:trPr>
          <w:trHeight w:val="171" w:hRule="atLeast"/>
        </w:trPr>
        <w:tc>
          <w:tcPr>
            <w:tcW w:w="2521" w:type="dxa"/>
          </w:tcPr>
          <w:p>
            <w:pPr>
              <w:pStyle w:val="TableParagraph"/>
              <w:ind w:left="1" w:right="133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2493" w:type="dxa"/>
          </w:tcPr>
          <w:p>
            <w:pPr>
              <w:pStyle w:val="TableParagraph"/>
              <w:ind w:left="1" w:right="253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161</w:t>
            </w:r>
          </w:p>
        </w:tc>
        <w:tc>
          <w:tcPr>
            <w:tcW w:w="1122" w:type="dxa"/>
          </w:tcPr>
          <w:p>
            <w:pPr>
              <w:pStyle w:val="TableParagraph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20" w:type="dxa"/>
          </w:tcPr>
          <w:p>
            <w:pPr>
              <w:pStyle w:val="TableParagraph"/>
              <w:ind w:left="25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ind w:right="38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0.758</w:t>
            </w:r>
          </w:p>
        </w:tc>
        <w:tc>
          <w:tcPr>
            <w:tcW w:w="1143" w:type="dxa"/>
          </w:tcPr>
          <w:p>
            <w:pPr>
              <w:pStyle w:val="TableParagraph"/>
              <w:ind w:left="38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5.998</w:t>
            </w:r>
          </w:p>
        </w:tc>
        <w:tc>
          <w:tcPr>
            <w:tcW w:w="1071" w:type="dxa"/>
          </w:tcPr>
          <w:p>
            <w:pPr>
              <w:pStyle w:val="TableParagraph"/>
              <w:ind w:right="27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9.991</w:t>
            </w:r>
          </w:p>
        </w:tc>
      </w:tr>
      <w:tr>
        <w:trPr>
          <w:trHeight w:val="171" w:hRule="atLeast"/>
        </w:trPr>
        <w:tc>
          <w:tcPr>
            <w:tcW w:w="2521" w:type="dxa"/>
          </w:tcPr>
          <w:p>
            <w:pPr>
              <w:pStyle w:val="TableParagraph"/>
              <w:ind w:left="1" w:right="13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493" w:type="dxa"/>
          </w:tcPr>
          <w:p>
            <w:pPr>
              <w:pStyle w:val="TableParagraph"/>
              <w:ind w:left="1" w:right="25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183</w:t>
            </w:r>
          </w:p>
        </w:tc>
        <w:tc>
          <w:tcPr>
            <w:tcW w:w="1122" w:type="dxa"/>
          </w:tcPr>
          <w:p>
            <w:pPr>
              <w:pStyle w:val="TableParagraph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20" w:type="dxa"/>
          </w:tcPr>
          <w:p>
            <w:pPr>
              <w:pStyle w:val="TableParagraph"/>
              <w:ind w:left="25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ind w:right="380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0.717</w:t>
            </w:r>
          </w:p>
        </w:tc>
        <w:tc>
          <w:tcPr>
            <w:tcW w:w="1143" w:type="dxa"/>
          </w:tcPr>
          <w:p>
            <w:pPr>
              <w:pStyle w:val="TableParagraph"/>
              <w:ind w:left="38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6.211</w:t>
            </w:r>
          </w:p>
        </w:tc>
        <w:tc>
          <w:tcPr>
            <w:tcW w:w="1071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10.281</w:t>
            </w:r>
          </w:p>
        </w:tc>
      </w:tr>
      <w:tr>
        <w:trPr>
          <w:trHeight w:val="171" w:hRule="atLeast"/>
        </w:trPr>
        <w:tc>
          <w:tcPr>
            <w:tcW w:w="2521" w:type="dxa"/>
          </w:tcPr>
          <w:p>
            <w:pPr>
              <w:pStyle w:val="TableParagraph"/>
              <w:ind w:left="1" w:right="13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493" w:type="dxa"/>
          </w:tcPr>
          <w:p>
            <w:pPr>
              <w:pStyle w:val="TableParagraph"/>
              <w:ind w:left="1" w:right="253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96</w:t>
            </w:r>
          </w:p>
        </w:tc>
        <w:tc>
          <w:tcPr>
            <w:tcW w:w="1122" w:type="dxa"/>
          </w:tcPr>
          <w:p>
            <w:pPr>
              <w:pStyle w:val="TableParagraph"/>
              <w:ind w:left="2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Exponential</w:t>
            </w:r>
          </w:p>
        </w:tc>
        <w:tc>
          <w:tcPr>
            <w:tcW w:w="820" w:type="dxa"/>
          </w:tcPr>
          <w:p>
            <w:pPr>
              <w:pStyle w:val="TableParagraph"/>
              <w:ind w:left="21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12" w:type="dxa"/>
          </w:tcPr>
          <w:p>
            <w:pPr>
              <w:pStyle w:val="TableParagraph"/>
              <w:ind w:right="38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0.756</w:t>
            </w:r>
          </w:p>
        </w:tc>
        <w:tc>
          <w:tcPr>
            <w:tcW w:w="1143" w:type="dxa"/>
          </w:tcPr>
          <w:p>
            <w:pPr>
              <w:pStyle w:val="TableParagraph"/>
              <w:ind w:left="38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6.004</w:t>
            </w:r>
          </w:p>
        </w:tc>
        <w:tc>
          <w:tcPr>
            <w:tcW w:w="1071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10.017</w:t>
            </w:r>
          </w:p>
        </w:tc>
      </w:tr>
      <w:tr>
        <w:trPr>
          <w:trHeight w:val="171" w:hRule="atLeast"/>
        </w:trPr>
        <w:tc>
          <w:tcPr>
            <w:tcW w:w="2521" w:type="dxa"/>
          </w:tcPr>
          <w:p>
            <w:pPr>
              <w:pStyle w:val="TableParagraph"/>
              <w:ind w:left="1" w:right="13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493" w:type="dxa"/>
          </w:tcPr>
          <w:p>
            <w:pPr>
              <w:pStyle w:val="TableParagraph"/>
              <w:ind w:left="1" w:right="253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112</w:t>
            </w:r>
          </w:p>
        </w:tc>
        <w:tc>
          <w:tcPr>
            <w:tcW w:w="1122" w:type="dxa"/>
          </w:tcPr>
          <w:p>
            <w:pPr>
              <w:pStyle w:val="TableParagraph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20" w:type="dxa"/>
          </w:tcPr>
          <w:p>
            <w:pPr>
              <w:pStyle w:val="TableParagraph"/>
              <w:ind w:left="21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12" w:type="dxa"/>
          </w:tcPr>
          <w:p>
            <w:pPr>
              <w:pStyle w:val="TableParagraph"/>
              <w:ind w:right="38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0.798</w:t>
            </w:r>
          </w:p>
        </w:tc>
        <w:tc>
          <w:tcPr>
            <w:tcW w:w="1143" w:type="dxa"/>
          </w:tcPr>
          <w:p>
            <w:pPr>
              <w:pStyle w:val="TableParagraph"/>
              <w:ind w:left="38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5.675</w:t>
            </w:r>
          </w:p>
        </w:tc>
        <w:tc>
          <w:tcPr>
            <w:tcW w:w="1071" w:type="dxa"/>
          </w:tcPr>
          <w:p>
            <w:pPr>
              <w:pStyle w:val="TableParagraph"/>
              <w:ind w:right="27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9.697</w:t>
            </w:r>
          </w:p>
        </w:tc>
      </w:tr>
      <w:tr>
        <w:trPr>
          <w:trHeight w:val="171" w:hRule="atLeast"/>
        </w:trPr>
        <w:tc>
          <w:tcPr>
            <w:tcW w:w="2521" w:type="dxa"/>
          </w:tcPr>
          <w:p>
            <w:pPr>
              <w:pStyle w:val="TableParagraph"/>
              <w:ind w:left="1" w:right="1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493" w:type="dxa"/>
          </w:tcPr>
          <w:p>
            <w:pPr>
              <w:pStyle w:val="TableParagraph"/>
              <w:ind w:left="1" w:right="253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174</w:t>
            </w:r>
          </w:p>
        </w:tc>
        <w:tc>
          <w:tcPr>
            <w:tcW w:w="1122" w:type="dxa"/>
          </w:tcPr>
          <w:p>
            <w:pPr>
              <w:pStyle w:val="TableParagraph"/>
              <w:ind w:left="10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20" w:type="dxa"/>
          </w:tcPr>
          <w:p>
            <w:pPr>
              <w:pStyle w:val="TableParagraph"/>
              <w:ind w:left="23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2" w:type="dxa"/>
          </w:tcPr>
          <w:p>
            <w:pPr>
              <w:pStyle w:val="TableParagraph"/>
              <w:ind w:right="38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0.757</w:t>
            </w:r>
          </w:p>
        </w:tc>
        <w:tc>
          <w:tcPr>
            <w:tcW w:w="1143" w:type="dxa"/>
          </w:tcPr>
          <w:p>
            <w:pPr>
              <w:pStyle w:val="TableParagraph"/>
              <w:ind w:left="38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6.004</w:t>
            </w:r>
          </w:p>
        </w:tc>
        <w:tc>
          <w:tcPr>
            <w:tcW w:w="1071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10.021</w:t>
            </w:r>
          </w:p>
        </w:tc>
      </w:tr>
      <w:tr>
        <w:trPr>
          <w:trHeight w:val="171" w:hRule="atLeast"/>
        </w:trPr>
        <w:tc>
          <w:tcPr>
            <w:tcW w:w="2521" w:type="dxa"/>
          </w:tcPr>
          <w:p>
            <w:pPr>
              <w:pStyle w:val="TableParagraph"/>
              <w:spacing w:line="130" w:lineRule="exact"/>
              <w:ind w:left="1" w:right="1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2493" w:type="dxa"/>
          </w:tcPr>
          <w:p>
            <w:pPr>
              <w:pStyle w:val="TableParagraph"/>
              <w:spacing w:line="130" w:lineRule="exact"/>
              <w:ind w:left="1" w:right="253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135</w:t>
            </w:r>
          </w:p>
        </w:tc>
        <w:tc>
          <w:tcPr>
            <w:tcW w:w="1122" w:type="dxa"/>
          </w:tcPr>
          <w:p>
            <w:pPr>
              <w:pStyle w:val="TableParagraph"/>
              <w:spacing w:line="130" w:lineRule="exact"/>
              <w:ind w:left="244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820" w:type="dxa"/>
          </w:tcPr>
          <w:p>
            <w:pPr>
              <w:pStyle w:val="TableParagraph"/>
              <w:spacing w:line="130" w:lineRule="exact"/>
              <w:ind w:left="25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spacing w:line="130" w:lineRule="exact"/>
              <w:ind w:right="38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0.807</w:t>
            </w:r>
          </w:p>
        </w:tc>
        <w:tc>
          <w:tcPr>
            <w:tcW w:w="1143" w:type="dxa"/>
          </w:tcPr>
          <w:p>
            <w:pPr>
              <w:pStyle w:val="TableParagraph"/>
              <w:spacing w:line="130" w:lineRule="exact"/>
              <w:ind w:left="38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5.584</w:t>
            </w:r>
          </w:p>
        </w:tc>
        <w:tc>
          <w:tcPr>
            <w:tcW w:w="1071" w:type="dxa"/>
          </w:tcPr>
          <w:p>
            <w:pPr>
              <w:pStyle w:val="TableParagraph"/>
              <w:spacing w:line="130" w:lineRule="exact"/>
              <w:ind w:right="27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9.657</w:t>
            </w:r>
          </w:p>
        </w:tc>
      </w:tr>
      <w:tr>
        <w:trPr>
          <w:trHeight w:val="171" w:hRule="atLeast"/>
        </w:trPr>
        <w:tc>
          <w:tcPr>
            <w:tcW w:w="2521" w:type="dxa"/>
          </w:tcPr>
          <w:p>
            <w:pPr>
              <w:pStyle w:val="TableParagraph"/>
              <w:ind w:left="1" w:right="1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493" w:type="dxa"/>
          </w:tcPr>
          <w:p>
            <w:pPr>
              <w:pStyle w:val="TableParagraph"/>
              <w:ind w:left="1" w:right="25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142</w:t>
            </w:r>
          </w:p>
        </w:tc>
        <w:tc>
          <w:tcPr>
            <w:tcW w:w="1122" w:type="dxa"/>
          </w:tcPr>
          <w:p>
            <w:pPr>
              <w:pStyle w:val="TableParagraph"/>
              <w:ind w:left="2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Exponential</w:t>
            </w:r>
          </w:p>
        </w:tc>
        <w:tc>
          <w:tcPr>
            <w:tcW w:w="820" w:type="dxa"/>
          </w:tcPr>
          <w:p>
            <w:pPr>
              <w:pStyle w:val="TableParagraph"/>
              <w:ind w:left="21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12" w:type="dxa"/>
          </w:tcPr>
          <w:p>
            <w:pPr>
              <w:pStyle w:val="TableParagraph"/>
              <w:ind w:right="38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0.796</w:t>
            </w:r>
          </w:p>
        </w:tc>
        <w:tc>
          <w:tcPr>
            <w:tcW w:w="1143" w:type="dxa"/>
          </w:tcPr>
          <w:p>
            <w:pPr>
              <w:pStyle w:val="TableParagraph"/>
              <w:ind w:left="38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5.681</w:t>
            </w:r>
          </w:p>
        </w:tc>
        <w:tc>
          <w:tcPr>
            <w:tcW w:w="1071" w:type="dxa"/>
          </w:tcPr>
          <w:p>
            <w:pPr>
              <w:pStyle w:val="TableParagraph"/>
              <w:ind w:right="27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9.710</w:t>
            </w:r>
          </w:p>
        </w:tc>
      </w:tr>
      <w:tr>
        <w:trPr>
          <w:trHeight w:val="171" w:hRule="atLeast"/>
        </w:trPr>
        <w:tc>
          <w:tcPr>
            <w:tcW w:w="2521" w:type="dxa"/>
          </w:tcPr>
          <w:p>
            <w:pPr>
              <w:pStyle w:val="TableParagraph"/>
              <w:ind w:left="1" w:right="1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2493" w:type="dxa"/>
          </w:tcPr>
          <w:p>
            <w:pPr>
              <w:pStyle w:val="TableParagraph"/>
              <w:ind w:left="1" w:right="253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119</w:t>
            </w:r>
          </w:p>
        </w:tc>
        <w:tc>
          <w:tcPr>
            <w:tcW w:w="1122" w:type="dxa"/>
          </w:tcPr>
          <w:p>
            <w:pPr>
              <w:pStyle w:val="TableParagraph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20" w:type="dxa"/>
          </w:tcPr>
          <w:p>
            <w:pPr>
              <w:pStyle w:val="TableParagraph"/>
              <w:ind w:left="23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2" w:type="dxa"/>
          </w:tcPr>
          <w:p>
            <w:pPr>
              <w:pStyle w:val="TableParagraph"/>
              <w:ind w:right="38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0.747</w:t>
            </w:r>
          </w:p>
        </w:tc>
        <w:tc>
          <w:tcPr>
            <w:tcW w:w="1143" w:type="dxa"/>
          </w:tcPr>
          <w:p>
            <w:pPr>
              <w:pStyle w:val="TableParagraph"/>
              <w:ind w:left="38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6.094</w:t>
            </w:r>
          </w:p>
        </w:tc>
        <w:tc>
          <w:tcPr>
            <w:tcW w:w="1071" w:type="dxa"/>
          </w:tcPr>
          <w:p>
            <w:pPr>
              <w:pStyle w:val="TableParagraph"/>
              <w:ind w:right="27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10.53</w:t>
            </w:r>
          </w:p>
        </w:tc>
      </w:tr>
      <w:tr>
        <w:trPr>
          <w:trHeight w:val="171" w:hRule="atLeast"/>
        </w:trPr>
        <w:tc>
          <w:tcPr>
            <w:tcW w:w="2521" w:type="dxa"/>
          </w:tcPr>
          <w:p>
            <w:pPr>
              <w:pStyle w:val="TableParagraph"/>
              <w:ind w:left="1" w:right="133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2493" w:type="dxa"/>
          </w:tcPr>
          <w:p>
            <w:pPr>
              <w:pStyle w:val="TableParagraph"/>
              <w:ind w:left="1" w:right="253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157</w:t>
            </w:r>
          </w:p>
        </w:tc>
        <w:tc>
          <w:tcPr>
            <w:tcW w:w="1122" w:type="dxa"/>
          </w:tcPr>
          <w:p>
            <w:pPr>
              <w:pStyle w:val="TableParagraph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20" w:type="dxa"/>
          </w:tcPr>
          <w:p>
            <w:pPr>
              <w:pStyle w:val="TableParagraph"/>
              <w:ind w:left="25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ind w:right="380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0.710</w:t>
            </w:r>
          </w:p>
        </w:tc>
        <w:tc>
          <w:tcPr>
            <w:tcW w:w="1143" w:type="dxa"/>
          </w:tcPr>
          <w:p>
            <w:pPr>
              <w:pStyle w:val="TableParagraph"/>
              <w:ind w:left="38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6.352</w:t>
            </w:r>
          </w:p>
        </w:tc>
        <w:tc>
          <w:tcPr>
            <w:tcW w:w="1071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10.301</w:t>
            </w:r>
          </w:p>
        </w:tc>
      </w:tr>
      <w:tr>
        <w:trPr>
          <w:trHeight w:val="171" w:hRule="atLeast"/>
        </w:trPr>
        <w:tc>
          <w:tcPr>
            <w:tcW w:w="2521" w:type="dxa"/>
          </w:tcPr>
          <w:p>
            <w:pPr>
              <w:pStyle w:val="TableParagraph"/>
              <w:ind w:left="1" w:right="133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8</w:t>
            </w:r>
          </w:p>
        </w:tc>
        <w:tc>
          <w:tcPr>
            <w:tcW w:w="2493" w:type="dxa"/>
          </w:tcPr>
          <w:p>
            <w:pPr>
              <w:pStyle w:val="TableParagraph"/>
              <w:ind w:left="1" w:right="25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164</w:t>
            </w:r>
          </w:p>
        </w:tc>
        <w:tc>
          <w:tcPr>
            <w:tcW w:w="1122" w:type="dxa"/>
          </w:tcPr>
          <w:p>
            <w:pPr>
              <w:pStyle w:val="TableParagraph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20" w:type="dxa"/>
          </w:tcPr>
          <w:p>
            <w:pPr>
              <w:pStyle w:val="TableParagraph"/>
              <w:ind w:left="25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ind w:right="38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0.807</w:t>
            </w:r>
          </w:p>
        </w:tc>
        <w:tc>
          <w:tcPr>
            <w:tcW w:w="1143" w:type="dxa"/>
          </w:tcPr>
          <w:p>
            <w:pPr>
              <w:pStyle w:val="TableParagraph"/>
              <w:ind w:left="380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5.571</w:t>
            </w:r>
          </w:p>
        </w:tc>
        <w:tc>
          <w:tcPr>
            <w:tcW w:w="1071" w:type="dxa"/>
          </w:tcPr>
          <w:p>
            <w:pPr>
              <w:pStyle w:val="TableParagraph"/>
              <w:ind w:right="27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9.650</w:t>
            </w:r>
          </w:p>
        </w:tc>
      </w:tr>
      <w:tr>
        <w:trPr>
          <w:trHeight w:val="170" w:hRule="atLeast"/>
        </w:trPr>
        <w:tc>
          <w:tcPr>
            <w:tcW w:w="2521" w:type="dxa"/>
          </w:tcPr>
          <w:p>
            <w:pPr>
              <w:pStyle w:val="TableParagraph"/>
              <w:ind w:left="1" w:right="1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493" w:type="dxa"/>
          </w:tcPr>
          <w:p>
            <w:pPr>
              <w:pStyle w:val="TableParagraph"/>
              <w:ind w:left="1" w:right="25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105</w:t>
            </w:r>
          </w:p>
        </w:tc>
        <w:tc>
          <w:tcPr>
            <w:tcW w:w="1122" w:type="dxa"/>
          </w:tcPr>
          <w:p>
            <w:pPr>
              <w:pStyle w:val="TableParagraph"/>
              <w:ind w:left="244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820" w:type="dxa"/>
          </w:tcPr>
          <w:p>
            <w:pPr>
              <w:pStyle w:val="TableParagraph"/>
              <w:ind w:left="25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ind w:right="38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0.724</w:t>
            </w:r>
          </w:p>
        </w:tc>
        <w:tc>
          <w:tcPr>
            <w:tcW w:w="1143" w:type="dxa"/>
          </w:tcPr>
          <w:p>
            <w:pPr>
              <w:pStyle w:val="TableParagraph"/>
              <w:ind w:left="38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6.157</w:t>
            </w:r>
          </w:p>
        </w:tc>
        <w:tc>
          <w:tcPr>
            <w:tcW w:w="1071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10.212</w:t>
            </w:r>
          </w:p>
        </w:tc>
      </w:tr>
      <w:tr>
        <w:trPr>
          <w:trHeight w:val="171" w:hRule="atLeast"/>
        </w:trPr>
        <w:tc>
          <w:tcPr>
            <w:tcW w:w="2521" w:type="dxa"/>
          </w:tcPr>
          <w:p>
            <w:pPr>
              <w:pStyle w:val="TableParagraph"/>
              <w:ind w:left="1" w:right="133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2493" w:type="dxa"/>
          </w:tcPr>
          <w:p>
            <w:pPr>
              <w:pStyle w:val="TableParagraph"/>
              <w:ind w:left="1" w:right="253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113</w:t>
            </w:r>
          </w:p>
        </w:tc>
        <w:tc>
          <w:tcPr>
            <w:tcW w:w="1122" w:type="dxa"/>
          </w:tcPr>
          <w:p>
            <w:pPr>
              <w:pStyle w:val="TableParagraph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Exponential</w:t>
            </w:r>
          </w:p>
        </w:tc>
        <w:tc>
          <w:tcPr>
            <w:tcW w:w="820" w:type="dxa"/>
          </w:tcPr>
          <w:p>
            <w:pPr>
              <w:pStyle w:val="TableParagraph"/>
              <w:ind w:left="22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Tangent</w:t>
            </w:r>
          </w:p>
        </w:tc>
        <w:tc>
          <w:tcPr>
            <w:tcW w:w="1212" w:type="dxa"/>
          </w:tcPr>
          <w:p>
            <w:pPr>
              <w:pStyle w:val="TableParagraph"/>
              <w:ind w:right="379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0.813</w:t>
            </w:r>
          </w:p>
        </w:tc>
        <w:tc>
          <w:tcPr>
            <w:tcW w:w="1143" w:type="dxa"/>
          </w:tcPr>
          <w:p>
            <w:pPr>
              <w:pStyle w:val="TableParagraph"/>
              <w:ind w:left="37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5.484</w:t>
            </w:r>
          </w:p>
        </w:tc>
        <w:tc>
          <w:tcPr>
            <w:tcW w:w="1071" w:type="dxa"/>
          </w:tcPr>
          <w:p>
            <w:pPr>
              <w:pStyle w:val="TableParagraph"/>
              <w:ind w:right="27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9.582</w:t>
            </w:r>
          </w:p>
        </w:tc>
      </w:tr>
      <w:tr>
        <w:trPr>
          <w:trHeight w:val="171" w:hRule="atLeast"/>
        </w:trPr>
        <w:tc>
          <w:tcPr>
            <w:tcW w:w="2521" w:type="dxa"/>
          </w:tcPr>
          <w:p>
            <w:pPr>
              <w:pStyle w:val="TableParagraph"/>
              <w:ind w:left="1" w:right="133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493" w:type="dxa"/>
          </w:tcPr>
          <w:p>
            <w:pPr>
              <w:pStyle w:val="TableParagraph"/>
              <w:ind w:left="1" w:right="25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136</w:t>
            </w:r>
          </w:p>
        </w:tc>
        <w:tc>
          <w:tcPr>
            <w:tcW w:w="1122" w:type="dxa"/>
          </w:tcPr>
          <w:p>
            <w:pPr>
              <w:pStyle w:val="TableParagraph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20" w:type="dxa"/>
          </w:tcPr>
          <w:p>
            <w:pPr>
              <w:pStyle w:val="TableParagraph"/>
              <w:ind w:left="23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2" w:type="dxa"/>
          </w:tcPr>
          <w:p>
            <w:pPr>
              <w:pStyle w:val="TableParagraph"/>
              <w:ind w:right="38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0.737</w:t>
            </w:r>
          </w:p>
        </w:tc>
        <w:tc>
          <w:tcPr>
            <w:tcW w:w="1143" w:type="dxa"/>
          </w:tcPr>
          <w:p>
            <w:pPr>
              <w:pStyle w:val="TableParagraph"/>
              <w:ind w:left="38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6.097</w:t>
            </w:r>
          </w:p>
        </w:tc>
        <w:tc>
          <w:tcPr>
            <w:tcW w:w="1071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10.053</w:t>
            </w:r>
          </w:p>
        </w:tc>
      </w:tr>
      <w:tr>
        <w:trPr>
          <w:trHeight w:val="171" w:hRule="atLeast"/>
        </w:trPr>
        <w:tc>
          <w:tcPr>
            <w:tcW w:w="2521" w:type="dxa"/>
          </w:tcPr>
          <w:p>
            <w:pPr>
              <w:pStyle w:val="TableParagraph"/>
              <w:spacing w:line="130" w:lineRule="exact"/>
              <w:ind w:left="1" w:right="133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2493" w:type="dxa"/>
          </w:tcPr>
          <w:p>
            <w:pPr>
              <w:pStyle w:val="TableParagraph"/>
              <w:spacing w:line="130" w:lineRule="exact"/>
              <w:ind w:left="1" w:right="253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154</w:t>
            </w:r>
          </w:p>
        </w:tc>
        <w:tc>
          <w:tcPr>
            <w:tcW w:w="1122" w:type="dxa"/>
          </w:tcPr>
          <w:p>
            <w:pPr>
              <w:pStyle w:val="TableParagraph"/>
              <w:spacing w:line="130" w:lineRule="exact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20" w:type="dxa"/>
          </w:tcPr>
          <w:p>
            <w:pPr>
              <w:pStyle w:val="TableParagraph"/>
              <w:spacing w:line="130" w:lineRule="exact"/>
              <w:ind w:left="25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12" w:type="dxa"/>
          </w:tcPr>
          <w:p>
            <w:pPr>
              <w:pStyle w:val="TableParagraph"/>
              <w:spacing w:line="130" w:lineRule="exact"/>
              <w:ind w:right="38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0.742</w:t>
            </w:r>
          </w:p>
        </w:tc>
        <w:tc>
          <w:tcPr>
            <w:tcW w:w="1143" w:type="dxa"/>
          </w:tcPr>
          <w:p>
            <w:pPr>
              <w:pStyle w:val="TableParagraph"/>
              <w:spacing w:line="130" w:lineRule="exact"/>
              <w:ind w:left="380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6.102</w:t>
            </w:r>
          </w:p>
        </w:tc>
        <w:tc>
          <w:tcPr>
            <w:tcW w:w="1071" w:type="dxa"/>
          </w:tcPr>
          <w:p>
            <w:pPr>
              <w:pStyle w:val="TableParagraph"/>
              <w:spacing w:line="130" w:lineRule="exact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10.107</w:t>
            </w:r>
          </w:p>
        </w:tc>
      </w:tr>
      <w:tr>
        <w:trPr>
          <w:trHeight w:val="171" w:hRule="atLeast"/>
        </w:trPr>
        <w:tc>
          <w:tcPr>
            <w:tcW w:w="2521" w:type="dxa"/>
          </w:tcPr>
          <w:p>
            <w:pPr>
              <w:pStyle w:val="TableParagraph"/>
              <w:ind w:left="1" w:right="133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2493" w:type="dxa"/>
          </w:tcPr>
          <w:p>
            <w:pPr>
              <w:pStyle w:val="TableParagraph"/>
              <w:ind w:left="1" w:right="25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97</w:t>
            </w:r>
          </w:p>
        </w:tc>
        <w:tc>
          <w:tcPr>
            <w:tcW w:w="1122" w:type="dxa"/>
          </w:tcPr>
          <w:p>
            <w:pPr>
              <w:pStyle w:val="TableParagraph"/>
              <w:ind w:left="13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820" w:type="dxa"/>
          </w:tcPr>
          <w:p>
            <w:pPr>
              <w:pStyle w:val="TableParagraph"/>
              <w:ind w:left="347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12" w:type="dxa"/>
          </w:tcPr>
          <w:p>
            <w:pPr>
              <w:pStyle w:val="TableParagraph"/>
              <w:ind w:right="38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0.734</w:t>
            </w:r>
          </w:p>
        </w:tc>
        <w:tc>
          <w:tcPr>
            <w:tcW w:w="1143" w:type="dxa"/>
          </w:tcPr>
          <w:p>
            <w:pPr>
              <w:pStyle w:val="TableParagraph"/>
              <w:ind w:left="380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6.102</w:t>
            </w:r>
          </w:p>
        </w:tc>
        <w:tc>
          <w:tcPr>
            <w:tcW w:w="1071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10.075</w:t>
            </w:r>
          </w:p>
        </w:tc>
      </w:tr>
      <w:tr>
        <w:trPr>
          <w:trHeight w:val="171" w:hRule="atLeast"/>
        </w:trPr>
        <w:tc>
          <w:tcPr>
            <w:tcW w:w="2521" w:type="dxa"/>
          </w:tcPr>
          <w:p>
            <w:pPr>
              <w:pStyle w:val="TableParagraph"/>
              <w:ind w:left="1" w:right="133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2493" w:type="dxa"/>
          </w:tcPr>
          <w:p>
            <w:pPr>
              <w:pStyle w:val="TableParagraph"/>
              <w:ind w:left="1" w:right="25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189</w:t>
            </w:r>
          </w:p>
        </w:tc>
        <w:tc>
          <w:tcPr>
            <w:tcW w:w="1122" w:type="dxa"/>
          </w:tcPr>
          <w:p>
            <w:pPr>
              <w:pStyle w:val="TableParagraph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20" w:type="dxa"/>
          </w:tcPr>
          <w:p>
            <w:pPr>
              <w:pStyle w:val="TableParagraph"/>
              <w:ind w:left="347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12" w:type="dxa"/>
          </w:tcPr>
          <w:p>
            <w:pPr>
              <w:pStyle w:val="TableParagraph"/>
              <w:ind w:right="38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0.725</w:t>
            </w:r>
          </w:p>
        </w:tc>
        <w:tc>
          <w:tcPr>
            <w:tcW w:w="1143" w:type="dxa"/>
          </w:tcPr>
          <w:p>
            <w:pPr>
              <w:pStyle w:val="TableParagraph"/>
              <w:ind w:left="38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6.150</w:t>
            </w:r>
          </w:p>
        </w:tc>
        <w:tc>
          <w:tcPr>
            <w:tcW w:w="1071" w:type="dxa"/>
          </w:tcPr>
          <w:p>
            <w:pPr>
              <w:pStyle w:val="TableParagraph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10.212</w:t>
            </w:r>
          </w:p>
        </w:tc>
      </w:tr>
      <w:tr>
        <w:trPr>
          <w:trHeight w:val="211" w:hRule="atLeast"/>
        </w:trPr>
        <w:tc>
          <w:tcPr>
            <w:tcW w:w="252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" w:right="133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49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" w:right="25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140</w:t>
            </w:r>
          </w:p>
        </w:tc>
        <w:tc>
          <w:tcPr>
            <w:tcW w:w="112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4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82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23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1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38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0.708</w:t>
            </w:r>
          </w:p>
        </w:tc>
        <w:tc>
          <w:tcPr>
            <w:tcW w:w="114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38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6.340</w:t>
            </w:r>
          </w:p>
        </w:tc>
        <w:tc>
          <w:tcPr>
            <w:tcW w:w="107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23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10.325</w:t>
            </w:r>
          </w:p>
        </w:tc>
      </w:tr>
    </w:tbl>
    <w:p>
      <w:pPr>
        <w:spacing w:before="67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boldfaced line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represents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prominent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workplace.</w:t>
      </w:r>
    </w:p>
    <w:p>
      <w:pPr>
        <w:pStyle w:val="BodyText"/>
        <w:spacing w:before="66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6" w:lineRule="auto" w:before="110"/>
        <w:ind w:left="114" w:right="38"/>
        <w:jc w:val="both"/>
      </w:pPr>
      <w:r>
        <w:rPr>
          <w:color w:val="231F20"/>
        </w:rPr>
        <w:t>parameters</w:t>
      </w:r>
      <w:r>
        <w:rPr>
          <w:color w:val="231F20"/>
          <w:spacing w:val="-3"/>
        </w:rPr>
        <w:t> </w:t>
      </w:r>
      <w:r>
        <w:rPr>
          <w:color w:val="231F20"/>
        </w:rPr>
        <w:t>by</w:t>
      </w:r>
      <w:r>
        <w:rPr>
          <w:color w:val="231F20"/>
          <w:spacing w:val="-4"/>
        </w:rPr>
        <w:t> </w:t>
      </w:r>
      <w:r>
        <w:rPr>
          <w:color w:val="231F20"/>
        </w:rPr>
        <w:t>training</w:t>
      </w:r>
      <w:r>
        <w:rPr>
          <w:color w:val="231F20"/>
          <w:spacing w:val="-5"/>
        </w:rPr>
        <w:t> </w:t>
      </w:r>
      <w:r>
        <w:rPr>
          <w:color w:val="231F20"/>
        </w:rPr>
        <w:t>itself.</w:t>
      </w:r>
      <w:r>
        <w:rPr>
          <w:color w:val="231F20"/>
          <w:spacing w:val="-3"/>
        </w:rPr>
        <w:t> </w:t>
      </w:r>
      <w:r>
        <w:rPr>
          <w:color w:val="231F20"/>
        </w:rPr>
        <w:t>On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other</w:t>
      </w:r>
      <w:r>
        <w:rPr>
          <w:color w:val="231F20"/>
          <w:spacing w:val="-4"/>
        </w:rPr>
        <w:t> </w:t>
      </w:r>
      <w:r>
        <w:rPr>
          <w:color w:val="231F20"/>
        </w:rPr>
        <w:t>hand,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appropriately</w:t>
      </w:r>
      <w:r>
        <w:rPr>
          <w:color w:val="231F20"/>
          <w:spacing w:val="-3"/>
        </w:rPr>
        <w:t> </w:t>
      </w:r>
      <w:r>
        <w:rPr>
          <w:color w:val="231F20"/>
        </w:rPr>
        <w:t>prog-</w:t>
      </w:r>
      <w:r>
        <w:rPr>
          <w:color w:val="231F20"/>
          <w:spacing w:val="40"/>
        </w:rPr>
        <w:t> </w:t>
      </w:r>
      <w:r>
        <w:rPr>
          <w:color w:val="231F20"/>
        </w:rPr>
        <w:t>nosticate target, the neural strategy based simulation workplace trains</w:t>
      </w:r>
      <w:r>
        <w:rPr>
          <w:color w:val="231F20"/>
          <w:spacing w:val="40"/>
        </w:rPr>
        <w:t> </w:t>
      </w:r>
      <w:r>
        <w:rPr>
          <w:color w:val="231F20"/>
        </w:rPr>
        <w:t>itself and the fuzzy strategy based simulation workplace uses 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</w:t>
      </w:r>
      <w:r>
        <w:rPr>
          <w:color w:val="231F20"/>
          <w:spacing w:val="40"/>
        </w:rPr>
        <w:t> </w:t>
      </w:r>
      <w:r>
        <w:rPr>
          <w:color w:val="231F20"/>
        </w:rPr>
        <w:t>fuzzy</w:t>
      </w:r>
      <w:r>
        <w:rPr>
          <w:color w:val="231F20"/>
          <w:spacing w:val="28"/>
        </w:rPr>
        <w:t> </w:t>
      </w:r>
      <w:r>
        <w:rPr>
          <w:color w:val="231F20"/>
        </w:rPr>
        <w:t>rules.</w:t>
      </w:r>
      <w:r>
        <w:rPr>
          <w:color w:val="231F20"/>
          <w:spacing w:val="26"/>
        </w:rPr>
        <w:t> </w:t>
      </w:r>
      <w:r>
        <w:rPr>
          <w:color w:val="231F20"/>
        </w:rPr>
        <w:t>The</w:t>
      </w:r>
      <w:r>
        <w:rPr>
          <w:color w:val="231F20"/>
          <w:spacing w:val="28"/>
        </w:rPr>
        <w:t> </w:t>
      </w:r>
      <w:r>
        <w:rPr>
          <w:color w:val="231F20"/>
        </w:rPr>
        <w:t>neuro-fuzzy</w:t>
      </w:r>
      <w:r>
        <w:rPr>
          <w:color w:val="231F20"/>
          <w:spacing w:val="28"/>
        </w:rPr>
        <w:t> </w:t>
      </w:r>
      <w:r>
        <w:rPr>
          <w:color w:val="231F20"/>
        </w:rPr>
        <w:t>strategy</w:t>
      </w:r>
      <w:r>
        <w:rPr>
          <w:color w:val="231F20"/>
          <w:spacing w:val="29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nds</w:t>
      </w:r>
      <w:r>
        <w:rPr>
          <w:color w:val="231F20"/>
          <w:spacing w:val="28"/>
        </w:rPr>
        <w:t> </w:t>
      </w:r>
      <w:r>
        <w:rPr>
          <w:color w:val="231F20"/>
        </w:rPr>
        <w:t>proper</w:t>
      </w:r>
      <w:r>
        <w:rPr>
          <w:color w:val="231F20"/>
          <w:spacing w:val="28"/>
        </w:rPr>
        <w:t> </w:t>
      </w:r>
      <w:r>
        <w:rPr>
          <w:color w:val="231F20"/>
        </w:rPr>
        <w:t>fuzzy</w:t>
      </w:r>
      <w:r>
        <w:rPr>
          <w:color w:val="231F20"/>
          <w:spacing w:val="28"/>
        </w:rPr>
        <w:t> </w:t>
      </w:r>
      <w:r>
        <w:rPr>
          <w:color w:val="231F20"/>
        </w:rPr>
        <w:t>rules</w:t>
      </w:r>
      <w:r>
        <w:rPr>
          <w:color w:val="231F20"/>
          <w:spacing w:val="26"/>
        </w:rPr>
        <w:t> </w:t>
      </w:r>
      <w:r>
        <w:rPr>
          <w:color w:val="231F20"/>
        </w:rPr>
        <w:t>based</w:t>
      </w:r>
      <w:r>
        <w:rPr>
          <w:color w:val="231F20"/>
          <w:spacing w:val="40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training</w:t>
      </w:r>
      <w:r>
        <w:rPr>
          <w:color w:val="231F20"/>
          <w:spacing w:val="-10"/>
        </w:rPr>
        <w:t> </w:t>
      </w:r>
      <w:r>
        <w:rPr>
          <w:color w:val="231F20"/>
        </w:rPr>
        <w:t>itself.</w:t>
      </w:r>
      <w:r>
        <w:rPr>
          <w:color w:val="231F20"/>
          <w:spacing w:val="-9"/>
        </w:rPr>
        <w:t> </w:t>
      </w:r>
      <w:r>
        <w:rPr>
          <w:color w:val="231F20"/>
        </w:rPr>
        <w:t>Hence,</w:t>
      </w:r>
      <w:r>
        <w:rPr>
          <w:color w:val="231F20"/>
          <w:spacing w:val="-9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outstanding</w:t>
      </w:r>
      <w:r>
        <w:rPr>
          <w:color w:val="231F20"/>
          <w:spacing w:val="-9"/>
        </w:rPr>
        <w:t> </w:t>
      </w:r>
      <w:r>
        <w:rPr>
          <w:color w:val="231F20"/>
        </w:rPr>
        <w:t>ability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neuro-fuzzy</w:t>
      </w:r>
      <w:r>
        <w:rPr>
          <w:color w:val="231F20"/>
          <w:spacing w:val="-10"/>
        </w:rPr>
        <w:t> </w:t>
      </w:r>
      <w:r>
        <w:rPr>
          <w:color w:val="231F20"/>
        </w:rPr>
        <w:t>strat-</w:t>
      </w:r>
      <w:r>
        <w:rPr>
          <w:color w:val="231F20"/>
          <w:spacing w:val="40"/>
        </w:rPr>
        <w:t> </w:t>
      </w:r>
      <w:r>
        <w:rPr>
          <w:color w:val="231F20"/>
        </w:rPr>
        <w:t>egy based simulation scenario is to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nd compound and uncertain rela-</w:t>
      </w:r>
      <w:r>
        <w:rPr>
          <w:color w:val="231F20"/>
          <w:spacing w:val="40"/>
        </w:rPr>
        <w:t> </w:t>
      </w:r>
      <w:r>
        <w:rPr>
          <w:color w:val="231F20"/>
        </w:rPr>
        <w:t>tionships between output and input parameters. In this research, it</w:t>
      </w:r>
      <w:r>
        <w:rPr>
          <w:color w:val="231F20"/>
          <w:spacing w:val="40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found</w:t>
      </w:r>
      <w:r>
        <w:rPr>
          <w:color w:val="231F20"/>
          <w:spacing w:val="-2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prominent</w:t>
      </w:r>
      <w:r>
        <w:rPr>
          <w:color w:val="231F20"/>
          <w:spacing w:val="-4"/>
        </w:rPr>
        <w:t> </w:t>
      </w:r>
      <w:r>
        <w:rPr>
          <w:color w:val="231F20"/>
        </w:rPr>
        <w:t>MANFIS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MANFIS+MNE</w:t>
      </w:r>
      <w:r>
        <w:rPr>
          <w:color w:val="231F20"/>
          <w:spacing w:val="-5"/>
        </w:rPr>
        <w:t> </w:t>
      </w:r>
      <w:r>
        <w:rPr>
          <w:color w:val="231F20"/>
        </w:rPr>
        <w:t>simulation</w:t>
      </w:r>
      <w:r>
        <w:rPr>
          <w:color w:val="231F20"/>
          <w:spacing w:val="40"/>
        </w:rPr>
        <w:t> </w:t>
      </w:r>
      <w:r>
        <w:rPr>
          <w:color w:val="231F20"/>
        </w:rPr>
        <w:t>workplaces</w:t>
      </w:r>
      <w:r>
        <w:rPr>
          <w:color w:val="231F20"/>
          <w:spacing w:val="-5"/>
        </w:rPr>
        <w:t> </w:t>
      </w:r>
      <w:r>
        <w:rPr>
          <w:color w:val="231F20"/>
        </w:rPr>
        <w:t>could</w:t>
      </w:r>
      <w:r>
        <w:rPr>
          <w:color w:val="231F20"/>
          <w:spacing w:val="-3"/>
        </w:rPr>
        <w:t> </w:t>
      </w:r>
      <w:r>
        <w:rPr>
          <w:color w:val="231F20"/>
        </w:rPr>
        <w:t>detect</w:t>
      </w:r>
      <w:r>
        <w:rPr>
          <w:color w:val="231F20"/>
          <w:spacing w:val="-6"/>
        </w:rPr>
        <w:t> </w:t>
      </w:r>
      <w:r>
        <w:rPr>
          <w:color w:val="231F20"/>
        </w:rPr>
        <w:t>exhaustive</w:t>
      </w:r>
      <w:r>
        <w:rPr>
          <w:color w:val="231F20"/>
          <w:spacing w:val="-5"/>
        </w:rPr>
        <w:t> </w:t>
      </w:r>
      <w:r>
        <w:rPr>
          <w:color w:val="231F20"/>
        </w:rPr>
        <w:t>relationships</w:t>
      </w:r>
      <w:r>
        <w:rPr>
          <w:color w:val="231F20"/>
          <w:spacing w:val="-3"/>
        </w:rPr>
        <w:t> </w:t>
      </w:r>
      <w:r>
        <w:rPr>
          <w:color w:val="231F20"/>
        </w:rPr>
        <w:t>between</w:t>
      </w:r>
      <w:r>
        <w:rPr>
          <w:color w:val="231F20"/>
          <w:spacing w:val="-5"/>
        </w:rPr>
        <w:t> </w:t>
      </w:r>
      <w:r>
        <w:rPr>
          <w:color w:val="231F20"/>
        </w:rPr>
        <w:t>performance</w:t>
      </w:r>
      <w:r>
        <w:rPr>
          <w:color w:val="231F20"/>
          <w:spacing w:val="40"/>
        </w:rPr>
        <w:t> </w:t>
      </w:r>
      <w:r>
        <w:rPr>
          <w:color w:val="231F20"/>
        </w:rPr>
        <w:t>parameters (dependent variables) and independent numeral variables</w:t>
      </w:r>
      <w:r>
        <w:rPr>
          <w:color w:val="231F20"/>
          <w:spacing w:val="40"/>
        </w:rPr>
        <w:t> </w:t>
      </w:r>
      <w:r>
        <w:rPr>
          <w:color w:val="231F20"/>
        </w:rPr>
        <w:t>of plowing depth and forward speed, and nominal variable of imple-</w:t>
      </w:r>
      <w:r>
        <w:rPr>
          <w:color w:val="231F20"/>
          <w:spacing w:val="40"/>
        </w:rPr>
        <w:t> </w:t>
      </w:r>
      <w:r>
        <w:rPr>
          <w:color w:val="231F20"/>
        </w:rPr>
        <w:t>ment type. These relationships were ruled in fuzzy form and then</w:t>
      </w:r>
      <w:r>
        <w:rPr>
          <w:color w:val="231F20"/>
          <w:spacing w:val="40"/>
        </w:rPr>
        <w:t> </w:t>
      </w:r>
      <w:r>
        <w:rPr>
          <w:color w:val="231F20"/>
        </w:rPr>
        <w:t>trained to attain minimum value of simulation residual errors.</w:t>
      </w:r>
    </w:p>
    <w:p>
      <w:pPr>
        <w:pStyle w:val="BodyText"/>
        <w:spacing w:line="276" w:lineRule="auto"/>
        <w:ind w:left="114" w:right="38" w:firstLine="239"/>
        <w:jc w:val="both"/>
      </w:pP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parallel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obtained</w:t>
      </w:r>
      <w:r>
        <w:rPr>
          <w:color w:val="231F20"/>
          <w:spacing w:val="-6"/>
        </w:rPr>
        <w:t> </w:t>
      </w:r>
      <w:r>
        <w:rPr>
          <w:color w:val="231F20"/>
        </w:rPr>
        <w:t>result,</w:t>
      </w:r>
      <w:r>
        <w:rPr>
          <w:color w:val="231F20"/>
          <w:spacing w:val="-6"/>
        </w:rPr>
        <w:t> </w:t>
      </w:r>
      <w:r>
        <w:rPr>
          <w:color w:val="231F20"/>
        </w:rPr>
        <w:t>satisfactory</w:t>
      </w:r>
      <w:r>
        <w:rPr>
          <w:color w:val="231F20"/>
          <w:spacing w:val="-5"/>
        </w:rPr>
        <w:t> </w:t>
      </w:r>
      <w:r>
        <w:rPr>
          <w:color w:val="231F20"/>
        </w:rPr>
        <w:t>prognostication</w:t>
      </w:r>
      <w:r>
        <w:rPr>
          <w:color w:val="231F20"/>
          <w:spacing w:val="-6"/>
        </w:rPr>
        <w:t> </w:t>
      </w:r>
      <w:r>
        <w:rPr>
          <w:color w:val="231F20"/>
        </w:rPr>
        <w:t>ac-</w:t>
      </w:r>
      <w:r>
        <w:rPr>
          <w:color w:val="231F20"/>
          <w:spacing w:val="40"/>
        </w:rPr>
        <w:t> </w:t>
      </w:r>
      <w:r>
        <w:rPr>
          <w:color w:val="231F20"/>
        </w:rPr>
        <w:t>curacy of the ANFIS simulation workplace versus the ANN simulation</w:t>
      </w:r>
      <w:r>
        <w:rPr>
          <w:color w:val="231F20"/>
          <w:spacing w:val="40"/>
        </w:rPr>
        <w:t> </w:t>
      </w:r>
      <w:r>
        <w:rPr>
          <w:color w:val="231F20"/>
        </w:rPr>
        <w:t>workplace</w:t>
      </w:r>
      <w:r>
        <w:rPr>
          <w:color w:val="231F20"/>
          <w:spacing w:val="12"/>
        </w:rPr>
        <w:t> </w:t>
      </w:r>
      <w:r>
        <w:rPr>
          <w:color w:val="231F20"/>
        </w:rPr>
        <w:t>in</w:t>
      </w:r>
      <w:r>
        <w:rPr>
          <w:color w:val="231F20"/>
          <w:spacing w:val="13"/>
        </w:rPr>
        <w:t> </w:t>
      </w:r>
      <w:r>
        <w:rPr>
          <w:color w:val="231F20"/>
        </w:rPr>
        <w:t>several</w:t>
      </w:r>
      <w:r>
        <w:rPr>
          <w:color w:val="231F20"/>
          <w:spacing w:val="11"/>
        </w:rPr>
        <w:t> </w:t>
      </w:r>
      <w:r>
        <w:rPr>
          <w:color w:val="231F20"/>
        </w:rPr>
        <w:t>previous</w:t>
      </w:r>
      <w:r>
        <w:rPr>
          <w:color w:val="231F20"/>
          <w:spacing w:val="12"/>
        </w:rPr>
        <w:t> </w:t>
      </w:r>
      <w:r>
        <w:rPr>
          <w:color w:val="231F20"/>
        </w:rPr>
        <w:t>Biosystems</w:t>
      </w:r>
      <w:r>
        <w:rPr>
          <w:color w:val="231F20"/>
          <w:spacing w:val="13"/>
        </w:rPr>
        <w:t> </w:t>
      </w:r>
      <w:r>
        <w:rPr>
          <w:color w:val="231F20"/>
        </w:rPr>
        <w:t>Engineering</w:t>
      </w:r>
      <w:r>
        <w:rPr>
          <w:color w:val="231F20"/>
          <w:spacing w:val="14"/>
        </w:rPr>
        <w:t> </w:t>
      </w:r>
      <w:r>
        <w:rPr>
          <w:color w:val="231F20"/>
        </w:rPr>
        <w:t>researches</w:t>
      </w:r>
      <w:r>
        <w:rPr>
          <w:color w:val="231F20"/>
          <w:spacing w:val="13"/>
        </w:rPr>
        <w:t> </w:t>
      </w:r>
      <w:r>
        <w:rPr>
          <w:color w:val="231F20"/>
          <w:spacing w:val="-5"/>
        </w:rPr>
        <w:t>has</w:t>
      </w:r>
    </w:p>
    <w:p>
      <w:pPr>
        <w:pStyle w:val="BodyText"/>
        <w:spacing w:line="276" w:lineRule="auto" w:before="110"/>
        <w:ind w:left="114" w:right="287"/>
        <w:jc w:val="both"/>
      </w:pPr>
      <w:r>
        <w:rPr/>
        <w:br w:type="column"/>
      </w:r>
      <w:r>
        <w:rPr>
          <w:color w:val="231F20"/>
        </w:rPr>
        <w:t>been covered by </w:t>
      </w:r>
      <w:hyperlink w:history="true" w:anchor="_bookmark99">
        <w:r>
          <w:rPr>
            <w:color w:val="2E3092"/>
          </w:rPr>
          <w:t>Khoshnevisan et al. (2014)</w:t>
        </w:r>
      </w:hyperlink>
      <w:r>
        <w:rPr>
          <w:color w:val="2E3092"/>
        </w:rPr>
        <w:t> </w:t>
      </w:r>
      <w:r>
        <w:rPr>
          <w:color w:val="231F20"/>
        </w:rPr>
        <w:t>and </w:t>
      </w:r>
      <w:hyperlink w:history="true" w:anchor="_bookmark99">
        <w:r>
          <w:rPr>
            <w:color w:val="2E3092"/>
          </w:rPr>
          <w:t>Khoshnevisan et al.</w:t>
        </w:r>
      </w:hyperlink>
      <w:r>
        <w:rPr>
          <w:color w:val="2E3092"/>
          <w:spacing w:val="40"/>
        </w:rPr>
        <w:t> </w:t>
      </w:r>
      <w:hyperlink w:history="true" w:anchor="_bookmark99">
        <w:r>
          <w:rPr>
            <w:color w:val="2E3092"/>
            <w:spacing w:val="-2"/>
          </w:rPr>
          <w:t>(2015)</w:t>
        </w:r>
      </w:hyperlink>
      <w:r>
        <w:rPr>
          <w:color w:val="231F20"/>
          <w:spacing w:val="-2"/>
        </w:rPr>
        <w:t>.</w:t>
      </w:r>
    </w:p>
    <w:p>
      <w:pPr>
        <w:pStyle w:val="BodyText"/>
        <w:spacing w:line="273" w:lineRule="auto"/>
        <w:ind w:left="114" w:right="287" w:firstLine="239"/>
        <w:jc w:val="both"/>
      </w:pPr>
      <w:r>
        <w:rPr>
          <w:color w:val="231F20"/>
        </w:rPr>
        <w:t>Profound appraisal of structural arrangements of the prominent</w:t>
      </w:r>
      <w:r>
        <w:rPr>
          <w:color w:val="231F20"/>
          <w:spacing w:val="40"/>
        </w:rPr>
        <w:t> </w:t>
      </w:r>
      <w:r>
        <w:rPr>
          <w:color w:val="231F20"/>
        </w:rPr>
        <w:t>MANFIS and MANFIS+MNE simulation workplaces in the </w:t>
      </w:r>
      <w:hyperlink w:history="true" w:anchor="_bookmark11">
        <w:r>
          <w:rPr>
            <w:color w:val="2E3092"/>
          </w:rPr>
          <w:t>Figs. 3 and</w:t>
        </w:r>
      </w:hyperlink>
      <w:r>
        <w:rPr>
          <w:color w:val="2E3092"/>
          <w:spacing w:val="40"/>
        </w:rPr>
        <w:t> </w:t>
      </w:r>
      <w:hyperlink w:history="true" w:anchor="_bookmark11">
        <w:r>
          <w:rPr>
            <w:color w:val="2E3092"/>
          </w:rPr>
          <w:t>4</w:t>
        </w:r>
      </w:hyperlink>
      <w:r>
        <w:rPr>
          <w:color w:val="231F20"/>
        </w:rPr>
        <w:t>, and </w:t>
      </w:r>
      <w:hyperlink w:history="true" w:anchor="_bookmark36">
        <w:r>
          <w:rPr>
            <w:color w:val="2E3092"/>
          </w:rPr>
          <w:t>Tables 28</w:t>
        </w:r>
        <w:r>
          <w:rPr>
            <w:rFonts w:ascii="Tuffy" w:hAnsi="Tuffy"/>
            <w:b w:val="0"/>
            <w:color w:val="2E3092"/>
          </w:rPr>
          <w:t>–</w:t>
        </w:r>
        <w:r>
          <w:rPr>
            <w:color w:val="2E3092"/>
          </w:rPr>
          <w:t>38</w:t>
        </w:r>
      </w:hyperlink>
      <w:r>
        <w:rPr>
          <w:color w:val="2E3092"/>
        </w:rPr>
        <w:t> </w:t>
      </w:r>
      <w:r>
        <w:rPr>
          <w:color w:val="231F20"/>
        </w:rPr>
        <w:t>con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rms that the statistical performance criteria</w:t>
      </w:r>
      <w:r>
        <w:rPr>
          <w:color w:val="231F20"/>
          <w:spacing w:val="40"/>
        </w:rPr>
        <w:t> </w:t>
      </w:r>
      <w:r>
        <w:rPr>
          <w:color w:val="231F20"/>
        </w:rPr>
        <w:t>of two simulation workplaces were approximately identical. However,</w:t>
      </w:r>
      <w:r>
        <w:rPr>
          <w:color w:val="231F20"/>
          <w:spacing w:val="40"/>
        </w:rPr>
        <w:t> </w:t>
      </w:r>
      <w:r>
        <w:rPr>
          <w:color w:val="231F20"/>
        </w:rPr>
        <w:t>in the MANFIS simulation workplace, ten different ANFIS simulation</w:t>
      </w:r>
      <w:r>
        <w:rPr>
          <w:color w:val="231F20"/>
          <w:spacing w:val="40"/>
        </w:rPr>
        <w:t> </w:t>
      </w:r>
      <w:r>
        <w:rPr>
          <w:color w:val="231F20"/>
        </w:rPr>
        <w:t>sub-environments with various structural arrangements must be </w:t>
      </w:r>
      <w:r>
        <w:rPr>
          <w:color w:val="231F20"/>
        </w:rPr>
        <w:t>run</w:t>
      </w:r>
      <w:r>
        <w:rPr>
          <w:color w:val="231F20"/>
          <w:spacing w:val="80"/>
        </w:rPr>
        <w:t> </w:t>
      </w:r>
      <w:r>
        <w:rPr>
          <w:color w:val="231F20"/>
        </w:rPr>
        <w:t>to acceptably prognosticate the performance parameters of the</w:t>
      </w:r>
      <w:r>
        <w:rPr>
          <w:color w:val="231F20"/>
          <w:spacing w:val="80"/>
        </w:rPr>
        <w:t> </w:t>
      </w:r>
      <w:r>
        <w:rPr>
          <w:color w:val="231F20"/>
        </w:rPr>
        <w:t>tractor-implement</w:t>
      </w:r>
      <w:r>
        <w:rPr>
          <w:color w:val="231F20"/>
          <w:spacing w:val="14"/>
        </w:rPr>
        <w:t> </w:t>
      </w:r>
      <w:r>
        <w:rPr>
          <w:color w:val="231F20"/>
        </w:rPr>
        <w:t>systems</w:t>
      </w:r>
      <w:r>
        <w:rPr>
          <w:color w:val="231F20"/>
          <w:spacing w:val="16"/>
        </w:rPr>
        <w:t> </w:t>
      </w:r>
      <w:r>
        <w:rPr>
          <w:color w:val="231F20"/>
        </w:rPr>
        <w:t>in</w:t>
      </w:r>
      <w:r>
        <w:rPr>
          <w:color w:val="231F20"/>
          <w:spacing w:val="16"/>
        </w:rPr>
        <w:t> </w:t>
      </w:r>
      <w:r>
        <w:rPr>
          <w:color w:val="231F20"/>
        </w:rPr>
        <w:t>plowing</w:t>
      </w:r>
      <w:r>
        <w:rPr>
          <w:color w:val="231F20"/>
          <w:spacing w:val="15"/>
        </w:rPr>
        <w:t> </w:t>
      </w:r>
      <w:r>
        <w:rPr>
          <w:color w:val="231F20"/>
        </w:rPr>
        <w:t>process.</w:t>
      </w:r>
      <w:r>
        <w:rPr>
          <w:color w:val="231F20"/>
          <w:spacing w:val="16"/>
        </w:rPr>
        <w:t> </w:t>
      </w:r>
      <w:r>
        <w:rPr>
          <w:color w:val="231F20"/>
        </w:rPr>
        <w:t>While,</w:t>
      </w:r>
      <w:r>
        <w:rPr>
          <w:color w:val="231F20"/>
          <w:spacing w:val="16"/>
        </w:rPr>
        <w:t> </w:t>
      </w:r>
      <w:r>
        <w:rPr>
          <w:color w:val="231F20"/>
        </w:rPr>
        <w:t>in</w:t>
      </w:r>
      <w:r>
        <w:rPr>
          <w:color w:val="231F20"/>
          <w:spacing w:val="15"/>
        </w:rPr>
        <w:t> </w:t>
      </w:r>
      <w:r>
        <w:rPr>
          <w:color w:val="231F20"/>
        </w:rPr>
        <w:t>the</w:t>
      </w:r>
      <w:r>
        <w:rPr>
          <w:color w:val="231F20"/>
          <w:spacing w:val="16"/>
        </w:rPr>
        <w:t> </w:t>
      </w:r>
      <w:r>
        <w:rPr>
          <w:color w:val="231F20"/>
          <w:spacing w:val="-5"/>
        </w:rPr>
        <w:t>MANFIS</w:t>
      </w:r>
    </w:p>
    <w:p>
      <w:pPr>
        <w:pStyle w:val="BodyText"/>
        <w:spacing w:line="276" w:lineRule="auto" w:before="4"/>
        <w:ind w:left="114" w:right="286"/>
        <w:jc w:val="both"/>
      </w:pPr>
      <w:r>
        <w:rPr>
          <w:color w:val="231F20"/>
        </w:rPr>
        <w:t>+MNE simulation workplace, four different ANFIS simulation sub-</w:t>
      </w:r>
      <w:r>
        <w:rPr>
          <w:color w:val="231F20"/>
          <w:spacing w:val="40"/>
        </w:rPr>
        <w:t> </w:t>
      </w:r>
      <w:r>
        <w:rPr>
          <w:color w:val="231F20"/>
        </w:rPr>
        <w:t>environments</w:t>
      </w:r>
      <w:r>
        <w:rPr>
          <w:color w:val="231F20"/>
          <w:spacing w:val="-8"/>
        </w:rPr>
        <w:t> </w:t>
      </w:r>
      <w:r>
        <w:rPr>
          <w:color w:val="231F20"/>
        </w:rPr>
        <w:t>must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run.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other</w:t>
      </w:r>
      <w:r>
        <w:rPr>
          <w:color w:val="231F20"/>
          <w:spacing w:val="-8"/>
        </w:rPr>
        <w:t> </w:t>
      </w:r>
      <w:r>
        <w:rPr>
          <w:color w:val="231F20"/>
        </w:rPr>
        <w:t>words,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ten</w:t>
      </w:r>
      <w:r>
        <w:rPr>
          <w:color w:val="231F20"/>
          <w:spacing w:val="-7"/>
        </w:rPr>
        <w:t> </w:t>
      </w:r>
      <w:r>
        <w:rPr>
          <w:color w:val="231F20"/>
        </w:rPr>
        <w:t>performance</w:t>
      </w:r>
      <w:r>
        <w:rPr>
          <w:color w:val="231F20"/>
          <w:spacing w:val="-9"/>
        </w:rPr>
        <w:t> </w:t>
      </w:r>
      <w:r>
        <w:rPr>
          <w:color w:val="231F20"/>
        </w:rPr>
        <w:t>param-</w:t>
      </w:r>
      <w:r>
        <w:rPr>
          <w:color w:val="231F20"/>
          <w:spacing w:val="40"/>
        </w:rPr>
        <w:t> </w:t>
      </w:r>
      <w:r>
        <w:rPr>
          <w:color w:val="231F20"/>
        </w:rPr>
        <w:t>eters could be adequately prognosticated with the lower simulation</w:t>
      </w:r>
      <w:r>
        <w:rPr>
          <w:color w:val="231F20"/>
          <w:spacing w:val="40"/>
        </w:rPr>
        <w:t> </w:t>
      </w:r>
      <w:r>
        <w:rPr>
          <w:color w:val="231F20"/>
        </w:rPr>
        <w:t>time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more</w:t>
      </w:r>
      <w:r>
        <w:rPr>
          <w:color w:val="231F20"/>
          <w:spacing w:val="-2"/>
        </w:rPr>
        <w:t> </w:t>
      </w:r>
      <w:r>
        <w:rPr>
          <w:color w:val="231F20"/>
        </w:rPr>
        <w:t>user-friendly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guration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MANFIS+MNE</w:t>
      </w:r>
      <w:r>
        <w:rPr>
          <w:color w:val="231F20"/>
          <w:spacing w:val="-3"/>
        </w:rPr>
        <w:t> </w:t>
      </w:r>
      <w:r>
        <w:rPr>
          <w:color w:val="231F20"/>
        </w:rPr>
        <w:t>simu-</w:t>
      </w:r>
      <w:r>
        <w:rPr>
          <w:color w:val="231F20"/>
          <w:spacing w:val="40"/>
        </w:rPr>
        <w:t> </w:t>
      </w:r>
      <w:r>
        <w:rPr>
          <w:color w:val="231F20"/>
        </w:rPr>
        <w:t>lation workplace than MANFIS simulation workplace. Hence, it can be</w:t>
      </w:r>
      <w:r>
        <w:rPr>
          <w:color w:val="231F20"/>
          <w:spacing w:val="40"/>
        </w:rPr>
        <w:t> </w:t>
      </w:r>
      <w:r>
        <w:rPr>
          <w:color w:val="231F20"/>
        </w:rPr>
        <w:t>stated</w:t>
      </w:r>
      <w:r>
        <w:rPr>
          <w:color w:val="231F20"/>
          <w:spacing w:val="26"/>
        </w:rPr>
        <w:t> </w:t>
      </w:r>
      <w:r>
        <w:rPr>
          <w:color w:val="231F20"/>
        </w:rPr>
        <w:t>that</w:t>
      </w:r>
      <w:r>
        <w:rPr>
          <w:color w:val="231F20"/>
          <w:spacing w:val="27"/>
        </w:rPr>
        <w:t> </w:t>
      </w:r>
      <w:r>
        <w:rPr>
          <w:color w:val="231F20"/>
        </w:rPr>
        <w:t>the</w:t>
      </w:r>
      <w:r>
        <w:rPr>
          <w:color w:val="231F20"/>
          <w:spacing w:val="26"/>
        </w:rPr>
        <w:t> </w:t>
      </w:r>
      <w:r>
        <w:rPr>
          <w:color w:val="231F20"/>
        </w:rPr>
        <w:t>MANFIS+MNE</w:t>
      </w:r>
      <w:r>
        <w:rPr>
          <w:color w:val="231F20"/>
          <w:spacing w:val="27"/>
        </w:rPr>
        <w:t> </w:t>
      </w:r>
      <w:r>
        <w:rPr>
          <w:color w:val="231F20"/>
        </w:rPr>
        <w:t>simulation</w:t>
      </w:r>
      <w:r>
        <w:rPr>
          <w:color w:val="231F20"/>
          <w:spacing w:val="28"/>
        </w:rPr>
        <w:t> </w:t>
      </w:r>
      <w:r>
        <w:rPr>
          <w:color w:val="231F20"/>
        </w:rPr>
        <w:t>workplace</w:t>
      </w:r>
      <w:r>
        <w:rPr>
          <w:color w:val="231F20"/>
          <w:spacing w:val="27"/>
        </w:rPr>
        <w:t> </w:t>
      </w:r>
      <w:r>
        <w:rPr>
          <w:color w:val="231F20"/>
        </w:rPr>
        <w:t>is</w:t>
      </w:r>
      <w:r>
        <w:rPr>
          <w:color w:val="231F20"/>
          <w:spacing w:val="27"/>
        </w:rPr>
        <w:t> </w:t>
      </w:r>
      <w:r>
        <w:rPr>
          <w:color w:val="231F20"/>
          <w:spacing w:val="-2"/>
        </w:rPr>
        <w:t>trustworthy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178" w:space="182"/>
            <w:col w:w="543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106"/>
        <w:rPr>
          <w:sz w:val="12"/>
        </w:rPr>
      </w:pPr>
    </w:p>
    <w:p>
      <w:pPr>
        <w:spacing w:line="300" w:lineRule="auto" w:before="0"/>
        <w:ind w:left="114" w:right="288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428396</wp:posOffset>
                </wp:positionH>
                <wp:positionV relativeFrom="paragraph">
                  <wp:posOffset>357248</wp:posOffset>
                </wp:positionV>
                <wp:extent cx="6591934" cy="6985"/>
                <wp:effectExtent l="0" t="0" r="0" b="0"/>
                <wp:wrapTopAndBottom/>
                <wp:docPr id="90" name="Graphic 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" name="Graphic 90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592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6591592" y="6476"/>
                              </a:lnTo>
                              <a:lnTo>
                                <a:pt x="6591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.731998pt;margin-top:28.129766pt;width:519.023pt;height:.51pt;mso-position-horizontal-relative:page;mso-position-vertical-relative:paragraph;z-index:-15695360;mso-wrap-distance-left:0;mso-wrap-distance-right:0" id="docshape82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78"/>
          <w:w w:val="150"/>
          <w:sz w:val="12"/>
        </w:rPr>
        <w:t>                                                                               </w:t>
      </w:r>
      <w:r>
        <w:rPr>
          <w:color w:val="231F20"/>
          <w:w w:val="110"/>
          <w:sz w:val="12"/>
        </w:rPr>
        <w:t>27</w:t>
      </w:r>
      <w:r>
        <w:rPr>
          <w:color w:val="231F20"/>
          <w:spacing w:val="80"/>
          <w:w w:val="110"/>
          <w:sz w:val="12"/>
        </w:rPr>
        <w:t>  </w:t>
      </w:r>
      <w:r>
        <w:rPr>
          <w:color w:val="231F20"/>
          <w:sz w:val="12"/>
        </w:rPr>
        <w:t>The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several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structural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arrangements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accordance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corresponding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R</w:t>
      </w:r>
      <w:r>
        <w:rPr>
          <w:color w:val="231F2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>,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RMSE,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and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MRDM</w:t>
      </w:r>
      <w:r>
        <w:rPr>
          <w:color w:val="231F20"/>
          <w:spacing w:val="17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of</w:t>
      </w:r>
      <w:r>
        <w:rPr>
          <w:color w:val="231F20"/>
          <w:spacing w:val="17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selected</w:t>
      </w:r>
      <w:r>
        <w:rPr>
          <w:color w:val="231F20"/>
          <w:spacing w:val="13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twenty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ANN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soft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computing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simulation</w:t>
      </w:r>
      <w:r>
        <w:rPr>
          <w:color w:val="231F20"/>
          <w:spacing w:val="19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workplaces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executed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to</w:t>
      </w:r>
      <w:r>
        <w:rPr>
          <w:color w:val="231F20"/>
          <w:spacing w:val="40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prognosticate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overall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energy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ef</w:t>
      </w:r>
      <w:r>
        <w:rPr>
          <w:rFonts w:ascii="Times New Roman"/>
          <w:color w:val="231F20"/>
          <w:w w:val="110"/>
          <w:sz w:val="12"/>
          <w:vertAlign w:val="baseline"/>
        </w:rPr>
        <w:t>fi</w:t>
      </w:r>
      <w:r>
        <w:rPr>
          <w:color w:val="231F20"/>
          <w:w w:val="110"/>
          <w:sz w:val="12"/>
          <w:vertAlign w:val="baseline"/>
        </w:rPr>
        <w:t>ciency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of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the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tractor-implement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systems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in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plowing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process.</w:t>
      </w:r>
    </w:p>
    <w:p>
      <w:pPr>
        <w:tabs>
          <w:tab w:pos="2934" w:val="left" w:leader="none"/>
          <w:tab w:pos="5217" w:val="left" w:leader="none"/>
          <w:tab w:pos="7755" w:val="left" w:leader="none"/>
          <w:tab w:pos="8633" w:val="left" w:leader="none"/>
          <w:tab w:pos="9745" w:val="left" w:leader="none"/>
        </w:tabs>
        <w:spacing w:before="61" w:after="53"/>
        <w:ind w:left="233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nodes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in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hidden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layer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training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cycles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Transfer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function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R</w:t>
      </w:r>
      <w:r>
        <w:rPr>
          <w:color w:val="231F20"/>
          <w:spacing w:val="-5"/>
          <w:w w:val="11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ab/>
        <w:t>RMSE</w:t>
      </w:r>
      <w:r>
        <w:rPr>
          <w:color w:val="231F20"/>
          <w:spacing w:val="-2"/>
          <w:sz w:val="12"/>
          <w:vertAlign w:val="baseline"/>
        </w:rPr>
        <w:t> </w:t>
      </w:r>
      <w:r>
        <w:rPr>
          <w:color w:val="231F20"/>
          <w:spacing w:val="-5"/>
          <w:w w:val="110"/>
          <w:sz w:val="12"/>
          <w:vertAlign w:val="baseline"/>
        </w:rPr>
        <w:t>(%)</w:t>
      </w:r>
      <w:r>
        <w:rPr>
          <w:color w:val="231F20"/>
          <w:sz w:val="12"/>
          <w:vertAlign w:val="baseline"/>
        </w:rPr>
        <w:tab/>
        <w:t>MRDM</w:t>
      </w:r>
      <w:r>
        <w:rPr>
          <w:color w:val="231F20"/>
          <w:spacing w:val="9"/>
          <w:w w:val="110"/>
          <w:sz w:val="12"/>
          <w:vertAlign w:val="baseline"/>
        </w:rPr>
        <w:t> </w:t>
      </w:r>
      <w:r>
        <w:rPr>
          <w:color w:val="231F20"/>
          <w:spacing w:val="-5"/>
          <w:w w:val="110"/>
          <w:sz w:val="12"/>
          <w:vertAlign w:val="baseline"/>
        </w:rPr>
        <w:t>(%)</w:t>
      </w:r>
    </w:p>
    <w:p>
      <w:pPr>
        <w:pStyle w:val="BodyText"/>
        <w:spacing w:line="20" w:lineRule="exact"/>
        <w:ind w:left="5217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261745" cy="6985"/>
                <wp:effectExtent l="0" t="0" r="0" b="0"/>
                <wp:docPr id="91" name="Group 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" name="Group 91"/>
                      <wpg:cNvGrpSpPr/>
                      <wpg:grpSpPr>
                        <a:xfrm>
                          <a:off x="0" y="0"/>
                          <a:ext cx="1261745" cy="6985"/>
                          <a:chExt cx="1261745" cy="6985"/>
                        </a:xfrm>
                      </wpg:grpSpPr>
                      <wps:wsp>
                        <wps:cNvPr id="92" name="Graphic 92"/>
                        <wps:cNvSpPr/>
                        <wps:spPr>
                          <a:xfrm>
                            <a:off x="0" y="0"/>
                            <a:ext cx="126174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1745" h="6985">
                                <a:moveTo>
                                  <a:pt x="1261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6"/>
                                </a:lnTo>
                                <a:lnTo>
                                  <a:pt x="1261440" y="6476"/>
                                </a:lnTo>
                                <a:lnTo>
                                  <a:pt x="1261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9.35pt;height:.550pt;mso-position-horizontal-relative:char;mso-position-vertical-relative:line" id="docshapegroup83" coordorigin="0,0" coordsize="1987,11">
                <v:rect style="position:absolute;left:0;top:0;width:1987;height:11" id="docshape84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2638" w:val="left" w:leader="none"/>
        </w:tabs>
        <w:spacing w:before="51" w:after="59"/>
        <w:ind w:left="1349" w:right="0" w:firstLine="0"/>
        <w:jc w:val="center"/>
        <w:rPr>
          <w:sz w:val="12"/>
        </w:rPr>
      </w:pPr>
      <w:r>
        <w:rPr>
          <w:color w:val="231F20"/>
          <w:spacing w:val="-2"/>
          <w:w w:val="105"/>
          <w:sz w:val="12"/>
        </w:rPr>
        <w:t>Input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05"/>
          <w:sz w:val="12"/>
        </w:rPr>
        <w:t>Output</w:t>
      </w: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21"/>
        <w:gridCol w:w="2028"/>
        <w:gridCol w:w="1667"/>
        <w:gridCol w:w="1250"/>
        <w:gridCol w:w="936"/>
        <w:gridCol w:w="1072"/>
        <w:gridCol w:w="1009"/>
      </w:tblGrid>
      <w:tr>
        <w:trPr>
          <w:trHeight w:val="210" w:hRule="atLeast"/>
        </w:trPr>
        <w:tc>
          <w:tcPr>
            <w:tcW w:w="2421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028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107</w:t>
            </w:r>
          </w:p>
        </w:tc>
        <w:tc>
          <w:tcPr>
            <w:tcW w:w="1667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40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50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936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0.825</w:t>
            </w:r>
          </w:p>
        </w:tc>
        <w:tc>
          <w:tcPr>
            <w:tcW w:w="1072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33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2.851</w:t>
            </w:r>
          </w:p>
        </w:tc>
        <w:tc>
          <w:tcPr>
            <w:tcW w:w="1009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9.256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spacing w:line="130" w:lineRule="exact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2028" w:type="dxa"/>
          </w:tcPr>
          <w:p>
            <w:pPr>
              <w:pStyle w:val="TableParagraph"/>
              <w:spacing w:line="130" w:lineRule="exact"/>
              <w:ind w:right="689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85</w:t>
            </w:r>
          </w:p>
        </w:tc>
        <w:tc>
          <w:tcPr>
            <w:tcW w:w="1667" w:type="dxa"/>
          </w:tcPr>
          <w:p>
            <w:pPr>
              <w:pStyle w:val="TableParagraph"/>
              <w:spacing w:line="130" w:lineRule="exact"/>
              <w:ind w:right="42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50" w:type="dxa"/>
          </w:tcPr>
          <w:p>
            <w:pPr>
              <w:pStyle w:val="TableParagraph"/>
              <w:spacing w:line="130" w:lineRule="exact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Exponential</w:t>
            </w:r>
          </w:p>
        </w:tc>
        <w:tc>
          <w:tcPr>
            <w:tcW w:w="936" w:type="dxa"/>
          </w:tcPr>
          <w:p>
            <w:pPr>
              <w:pStyle w:val="TableParagraph"/>
              <w:spacing w:line="130" w:lineRule="exact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0.848</w:t>
            </w:r>
          </w:p>
        </w:tc>
        <w:tc>
          <w:tcPr>
            <w:tcW w:w="1072" w:type="dxa"/>
          </w:tcPr>
          <w:p>
            <w:pPr>
              <w:pStyle w:val="TableParagraph"/>
              <w:spacing w:line="130" w:lineRule="exact"/>
              <w:ind w:left="335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2.610</w:t>
            </w:r>
          </w:p>
        </w:tc>
        <w:tc>
          <w:tcPr>
            <w:tcW w:w="1009" w:type="dxa"/>
          </w:tcPr>
          <w:p>
            <w:pPr>
              <w:pStyle w:val="TableParagraph"/>
              <w:spacing w:line="130" w:lineRule="exact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9.117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145</w:t>
            </w:r>
          </w:p>
        </w:tc>
        <w:tc>
          <w:tcPr>
            <w:tcW w:w="1667" w:type="dxa"/>
          </w:tcPr>
          <w:p>
            <w:pPr>
              <w:pStyle w:val="TableParagraph"/>
              <w:ind w:right="40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0.803</w:t>
            </w:r>
          </w:p>
        </w:tc>
        <w:tc>
          <w:tcPr>
            <w:tcW w:w="1072" w:type="dxa"/>
          </w:tcPr>
          <w:p>
            <w:pPr>
              <w:pStyle w:val="TableParagraph"/>
              <w:ind w:left="335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3.181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9.704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161</w:t>
            </w:r>
          </w:p>
        </w:tc>
        <w:tc>
          <w:tcPr>
            <w:tcW w:w="1667" w:type="dxa"/>
          </w:tcPr>
          <w:p>
            <w:pPr>
              <w:pStyle w:val="TableParagraph"/>
              <w:ind w:right="40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0.852</w:t>
            </w:r>
          </w:p>
        </w:tc>
        <w:tc>
          <w:tcPr>
            <w:tcW w:w="1072" w:type="dxa"/>
          </w:tcPr>
          <w:p>
            <w:pPr>
              <w:pStyle w:val="TableParagraph"/>
              <w:ind w:left="33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2.591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9.125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left="1" w:right="3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183</w:t>
            </w:r>
          </w:p>
        </w:tc>
        <w:tc>
          <w:tcPr>
            <w:tcW w:w="1667" w:type="dxa"/>
          </w:tcPr>
          <w:p>
            <w:pPr>
              <w:pStyle w:val="TableParagraph"/>
              <w:ind w:right="42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0.848</w:t>
            </w:r>
          </w:p>
        </w:tc>
        <w:tc>
          <w:tcPr>
            <w:tcW w:w="1072" w:type="dxa"/>
          </w:tcPr>
          <w:p>
            <w:pPr>
              <w:pStyle w:val="TableParagraph"/>
              <w:ind w:left="33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2.527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9.019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left="1" w:right="3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028" w:type="dxa"/>
          </w:tcPr>
          <w:p>
            <w:pPr>
              <w:pStyle w:val="TableParagraph"/>
              <w:ind w:right="689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96</w:t>
            </w:r>
          </w:p>
        </w:tc>
        <w:tc>
          <w:tcPr>
            <w:tcW w:w="1667" w:type="dxa"/>
          </w:tcPr>
          <w:p>
            <w:pPr>
              <w:pStyle w:val="TableParagraph"/>
              <w:ind w:right="29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Exponential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0.821</w:t>
            </w:r>
          </w:p>
        </w:tc>
        <w:tc>
          <w:tcPr>
            <w:tcW w:w="1072" w:type="dxa"/>
          </w:tcPr>
          <w:p>
            <w:pPr>
              <w:pStyle w:val="TableParagraph"/>
              <w:ind w:left="33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3.007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9.410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left="1" w:right="3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112</w:t>
            </w:r>
          </w:p>
        </w:tc>
        <w:tc>
          <w:tcPr>
            <w:tcW w:w="1667" w:type="dxa"/>
          </w:tcPr>
          <w:p>
            <w:pPr>
              <w:pStyle w:val="TableParagraph"/>
              <w:ind w:right="40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50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0.804</w:t>
            </w:r>
          </w:p>
        </w:tc>
        <w:tc>
          <w:tcPr>
            <w:tcW w:w="1072" w:type="dxa"/>
          </w:tcPr>
          <w:p>
            <w:pPr>
              <w:pStyle w:val="TableParagraph"/>
              <w:ind w:left="33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3.179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9.611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174</w:t>
            </w:r>
          </w:p>
        </w:tc>
        <w:tc>
          <w:tcPr>
            <w:tcW w:w="1667" w:type="dxa"/>
          </w:tcPr>
          <w:p>
            <w:pPr>
              <w:pStyle w:val="TableParagraph"/>
              <w:ind w:right="38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0.839</w:t>
            </w:r>
          </w:p>
        </w:tc>
        <w:tc>
          <w:tcPr>
            <w:tcW w:w="1072" w:type="dxa"/>
          </w:tcPr>
          <w:p>
            <w:pPr>
              <w:pStyle w:val="TableParagraph"/>
              <w:ind w:left="33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2.819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9.367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135</w:t>
            </w:r>
          </w:p>
        </w:tc>
        <w:tc>
          <w:tcPr>
            <w:tcW w:w="1667" w:type="dxa"/>
          </w:tcPr>
          <w:p>
            <w:pPr>
              <w:pStyle w:val="TableParagraph"/>
              <w:ind w:left="89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0.811</w:t>
            </w:r>
          </w:p>
        </w:tc>
        <w:tc>
          <w:tcPr>
            <w:tcW w:w="1072" w:type="dxa"/>
          </w:tcPr>
          <w:p>
            <w:pPr>
              <w:pStyle w:val="TableParagraph"/>
              <w:ind w:left="33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3.124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9.527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spacing w:line="130" w:lineRule="exact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028" w:type="dxa"/>
          </w:tcPr>
          <w:p>
            <w:pPr>
              <w:pStyle w:val="TableParagraph"/>
              <w:spacing w:line="130" w:lineRule="exact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142</w:t>
            </w:r>
          </w:p>
        </w:tc>
        <w:tc>
          <w:tcPr>
            <w:tcW w:w="1667" w:type="dxa"/>
          </w:tcPr>
          <w:p>
            <w:pPr>
              <w:pStyle w:val="TableParagraph"/>
              <w:spacing w:line="130" w:lineRule="exact"/>
              <w:ind w:right="29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Exponential</w:t>
            </w:r>
          </w:p>
        </w:tc>
        <w:tc>
          <w:tcPr>
            <w:tcW w:w="1250" w:type="dxa"/>
          </w:tcPr>
          <w:p>
            <w:pPr>
              <w:pStyle w:val="TableParagraph"/>
              <w:spacing w:line="130" w:lineRule="exact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936" w:type="dxa"/>
          </w:tcPr>
          <w:p>
            <w:pPr>
              <w:pStyle w:val="TableParagraph"/>
              <w:spacing w:line="130" w:lineRule="exact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0.839</w:t>
            </w:r>
          </w:p>
        </w:tc>
        <w:tc>
          <w:tcPr>
            <w:tcW w:w="1072" w:type="dxa"/>
          </w:tcPr>
          <w:p>
            <w:pPr>
              <w:pStyle w:val="TableParagraph"/>
              <w:spacing w:line="130" w:lineRule="exact"/>
              <w:ind w:left="33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2.682</w:t>
            </w:r>
          </w:p>
        </w:tc>
        <w:tc>
          <w:tcPr>
            <w:tcW w:w="1009" w:type="dxa"/>
          </w:tcPr>
          <w:p>
            <w:pPr>
              <w:pStyle w:val="TableParagraph"/>
              <w:spacing w:line="130" w:lineRule="exact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9.303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119</w:t>
            </w:r>
          </w:p>
        </w:tc>
        <w:tc>
          <w:tcPr>
            <w:tcW w:w="1667" w:type="dxa"/>
          </w:tcPr>
          <w:p>
            <w:pPr>
              <w:pStyle w:val="TableParagraph"/>
              <w:ind w:right="42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0.852</w:t>
            </w:r>
          </w:p>
        </w:tc>
        <w:tc>
          <w:tcPr>
            <w:tcW w:w="1072" w:type="dxa"/>
          </w:tcPr>
          <w:p>
            <w:pPr>
              <w:pStyle w:val="TableParagraph"/>
              <w:ind w:left="33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2.548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9.073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157</w:t>
            </w:r>
          </w:p>
        </w:tc>
        <w:tc>
          <w:tcPr>
            <w:tcW w:w="1667" w:type="dxa"/>
          </w:tcPr>
          <w:p>
            <w:pPr>
              <w:pStyle w:val="TableParagraph"/>
              <w:ind w:right="40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0.831</w:t>
            </w:r>
          </w:p>
        </w:tc>
        <w:tc>
          <w:tcPr>
            <w:tcW w:w="1072" w:type="dxa"/>
          </w:tcPr>
          <w:p>
            <w:pPr>
              <w:pStyle w:val="TableParagraph"/>
              <w:ind w:left="33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2.911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9.417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8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164</w:t>
            </w:r>
          </w:p>
        </w:tc>
        <w:tc>
          <w:tcPr>
            <w:tcW w:w="1667" w:type="dxa"/>
          </w:tcPr>
          <w:p>
            <w:pPr>
              <w:pStyle w:val="TableParagraph"/>
              <w:ind w:right="42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0.831</w:t>
            </w:r>
          </w:p>
        </w:tc>
        <w:tc>
          <w:tcPr>
            <w:tcW w:w="1072" w:type="dxa"/>
          </w:tcPr>
          <w:p>
            <w:pPr>
              <w:pStyle w:val="TableParagraph"/>
              <w:ind w:left="33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2.917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9.426</w:t>
            </w:r>
          </w:p>
        </w:tc>
      </w:tr>
      <w:tr>
        <w:trPr>
          <w:trHeight w:val="170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105</w:t>
            </w:r>
          </w:p>
        </w:tc>
        <w:tc>
          <w:tcPr>
            <w:tcW w:w="1667" w:type="dxa"/>
          </w:tcPr>
          <w:p>
            <w:pPr>
              <w:pStyle w:val="TableParagraph"/>
              <w:ind w:left="89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0.803</w:t>
            </w:r>
          </w:p>
        </w:tc>
        <w:tc>
          <w:tcPr>
            <w:tcW w:w="1072" w:type="dxa"/>
          </w:tcPr>
          <w:p>
            <w:pPr>
              <w:pStyle w:val="TableParagraph"/>
              <w:ind w:left="33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3.180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9.715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113</w:t>
            </w:r>
          </w:p>
        </w:tc>
        <w:tc>
          <w:tcPr>
            <w:tcW w:w="1667" w:type="dxa"/>
          </w:tcPr>
          <w:p>
            <w:pPr>
              <w:pStyle w:val="TableParagraph"/>
              <w:ind w:right="27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Exponential</w:t>
            </w:r>
          </w:p>
        </w:tc>
        <w:tc>
          <w:tcPr>
            <w:tcW w:w="1250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Tangent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0.878</w:t>
            </w:r>
          </w:p>
        </w:tc>
        <w:tc>
          <w:tcPr>
            <w:tcW w:w="1072" w:type="dxa"/>
          </w:tcPr>
          <w:p>
            <w:pPr>
              <w:pStyle w:val="TableParagraph"/>
              <w:ind w:left="33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2.142</w:t>
            </w:r>
          </w:p>
        </w:tc>
        <w:tc>
          <w:tcPr>
            <w:tcW w:w="1009" w:type="dxa"/>
          </w:tcPr>
          <w:p>
            <w:pPr>
              <w:pStyle w:val="TableParagraph"/>
              <w:ind w:right="27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8.666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136</w:t>
            </w:r>
          </w:p>
        </w:tc>
        <w:tc>
          <w:tcPr>
            <w:tcW w:w="1667" w:type="dxa"/>
          </w:tcPr>
          <w:p>
            <w:pPr>
              <w:pStyle w:val="TableParagraph"/>
              <w:ind w:right="42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0.827</w:t>
            </w:r>
          </w:p>
        </w:tc>
        <w:tc>
          <w:tcPr>
            <w:tcW w:w="1072" w:type="dxa"/>
          </w:tcPr>
          <w:p>
            <w:pPr>
              <w:pStyle w:val="TableParagraph"/>
              <w:ind w:left="33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2.806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9.220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154</w:t>
            </w:r>
          </w:p>
        </w:tc>
        <w:tc>
          <w:tcPr>
            <w:tcW w:w="1667" w:type="dxa"/>
          </w:tcPr>
          <w:p>
            <w:pPr>
              <w:pStyle w:val="TableParagraph"/>
              <w:ind w:right="40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50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0.836</w:t>
            </w:r>
          </w:p>
        </w:tc>
        <w:tc>
          <w:tcPr>
            <w:tcW w:w="1072" w:type="dxa"/>
          </w:tcPr>
          <w:p>
            <w:pPr>
              <w:pStyle w:val="TableParagraph"/>
              <w:ind w:left="33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2.709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9.174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spacing w:line="130" w:lineRule="exact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2028" w:type="dxa"/>
          </w:tcPr>
          <w:p>
            <w:pPr>
              <w:pStyle w:val="TableParagraph"/>
              <w:spacing w:line="130" w:lineRule="exact"/>
              <w:ind w:right="689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97</w:t>
            </w:r>
          </w:p>
        </w:tc>
        <w:tc>
          <w:tcPr>
            <w:tcW w:w="1667" w:type="dxa"/>
          </w:tcPr>
          <w:p>
            <w:pPr>
              <w:pStyle w:val="TableParagraph"/>
              <w:spacing w:line="130" w:lineRule="exact"/>
              <w:ind w:right="407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1250" w:type="dxa"/>
          </w:tcPr>
          <w:p>
            <w:pPr>
              <w:pStyle w:val="TableParagraph"/>
              <w:spacing w:line="130" w:lineRule="exact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936" w:type="dxa"/>
          </w:tcPr>
          <w:p>
            <w:pPr>
              <w:pStyle w:val="TableParagraph"/>
              <w:spacing w:line="130" w:lineRule="exact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0.830</w:t>
            </w:r>
          </w:p>
        </w:tc>
        <w:tc>
          <w:tcPr>
            <w:tcW w:w="1072" w:type="dxa"/>
          </w:tcPr>
          <w:p>
            <w:pPr>
              <w:pStyle w:val="TableParagraph"/>
              <w:spacing w:line="130" w:lineRule="exact"/>
              <w:ind w:left="33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2.711</w:t>
            </w:r>
          </w:p>
        </w:tc>
        <w:tc>
          <w:tcPr>
            <w:tcW w:w="1009" w:type="dxa"/>
          </w:tcPr>
          <w:p>
            <w:pPr>
              <w:pStyle w:val="TableParagraph"/>
              <w:spacing w:line="130" w:lineRule="exact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9.210</w:t>
            </w:r>
          </w:p>
        </w:tc>
      </w:tr>
      <w:tr>
        <w:trPr>
          <w:trHeight w:val="171" w:hRule="atLeast"/>
        </w:trPr>
        <w:tc>
          <w:tcPr>
            <w:tcW w:w="2421" w:type="dxa"/>
          </w:tcPr>
          <w:p>
            <w:pPr>
              <w:pStyle w:val="TableParagraph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2028" w:type="dxa"/>
          </w:tcPr>
          <w:p>
            <w:pPr>
              <w:pStyle w:val="TableParagraph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189</w:t>
            </w:r>
          </w:p>
        </w:tc>
        <w:tc>
          <w:tcPr>
            <w:tcW w:w="1667" w:type="dxa"/>
          </w:tcPr>
          <w:p>
            <w:pPr>
              <w:pStyle w:val="TableParagraph"/>
              <w:ind w:right="42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50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Sine</w:t>
            </w:r>
          </w:p>
        </w:tc>
        <w:tc>
          <w:tcPr>
            <w:tcW w:w="93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0.859</w:t>
            </w:r>
          </w:p>
        </w:tc>
        <w:tc>
          <w:tcPr>
            <w:tcW w:w="1072" w:type="dxa"/>
          </w:tcPr>
          <w:p>
            <w:pPr>
              <w:pStyle w:val="TableParagraph"/>
              <w:ind w:left="335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2.523</w:t>
            </w:r>
          </w:p>
        </w:tc>
        <w:tc>
          <w:tcPr>
            <w:tcW w:w="1009" w:type="dxa"/>
          </w:tcPr>
          <w:p>
            <w:pPr>
              <w:pStyle w:val="TableParagraph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9.006</w:t>
            </w:r>
          </w:p>
        </w:tc>
      </w:tr>
      <w:tr>
        <w:trPr>
          <w:trHeight w:val="211" w:hRule="atLeast"/>
        </w:trPr>
        <w:tc>
          <w:tcPr>
            <w:tcW w:w="242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33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202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653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140</w:t>
            </w:r>
          </w:p>
        </w:tc>
        <w:tc>
          <w:tcPr>
            <w:tcW w:w="166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42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Logistic</w:t>
            </w:r>
          </w:p>
        </w:tc>
        <w:tc>
          <w:tcPr>
            <w:tcW w:w="125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Tangent</w:t>
            </w:r>
          </w:p>
        </w:tc>
        <w:tc>
          <w:tcPr>
            <w:tcW w:w="93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0.865</w:t>
            </w:r>
          </w:p>
        </w:tc>
        <w:tc>
          <w:tcPr>
            <w:tcW w:w="107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33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2.421</w:t>
            </w:r>
          </w:p>
        </w:tc>
        <w:tc>
          <w:tcPr>
            <w:tcW w:w="100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8.954</w:t>
            </w:r>
          </w:p>
        </w:tc>
      </w:tr>
    </w:tbl>
    <w:p>
      <w:pPr>
        <w:spacing w:before="66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boldfaced line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represents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prominent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360"/>
        <w:rPr>
          <w:sz w:val="20"/>
        </w:rPr>
      </w:pPr>
      <w:r>
        <w:rPr>
          <w:sz w:val="20"/>
        </w:rPr>
        <w:drawing>
          <wp:inline distT="0" distB="0" distL="0" distR="0">
            <wp:extent cx="5230548" cy="8461248"/>
            <wp:effectExtent l="0" t="0" r="0" b="0"/>
            <wp:docPr id="93" name="Image 93">
              <a:hlinkClick r:id="rId28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>
                      <a:hlinkClick r:id="rId28"/>
                    </pic:cNvPr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548" cy="846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9"/>
        <w:rPr>
          <w:sz w:val="12"/>
        </w:rPr>
      </w:pPr>
    </w:p>
    <w:p>
      <w:pPr>
        <w:spacing w:line="302" w:lineRule="auto" w:before="1"/>
        <w:ind w:left="290" w:right="0" w:firstLine="0"/>
        <w:jc w:val="left"/>
        <w:rPr>
          <w:sz w:val="12"/>
        </w:rPr>
      </w:pPr>
      <w:bookmarkStart w:name="_bookmark33" w:id="70"/>
      <w:bookmarkEnd w:id="70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6.</w:t>
      </w:r>
      <w:r>
        <w:rPr>
          <w:color w:val="231F20"/>
          <w:spacing w:val="-1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Graphical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presentation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1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correlation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between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simulated</w:t>
      </w:r>
      <w:r>
        <w:rPr>
          <w:color w:val="231F20"/>
          <w:spacing w:val="-1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values</w:t>
      </w:r>
      <w:r>
        <w:rPr>
          <w:color w:val="231F20"/>
          <w:spacing w:val="-1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by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prominent</w:t>
      </w:r>
      <w:r>
        <w:rPr>
          <w:color w:val="231F20"/>
          <w:spacing w:val="-1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actual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values</w:t>
      </w:r>
      <w:r>
        <w:rPr>
          <w:color w:val="231F20"/>
          <w:spacing w:val="-1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performance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parameters</w:t>
      </w:r>
      <w:r>
        <w:rPr>
          <w:color w:val="231F20"/>
          <w:spacing w:val="-1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tractor-implement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systems in plowing process.</w:t>
      </w:r>
    </w:p>
    <w:p>
      <w:pPr>
        <w:spacing w:after="0" w:line="302" w:lineRule="auto"/>
        <w:jc w:val="left"/>
        <w:rPr>
          <w:sz w:val="12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156"/>
        <w:rPr>
          <w:sz w:val="20"/>
        </w:rPr>
      </w:pPr>
      <w:r>
        <w:rPr>
          <w:sz w:val="20"/>
        </w:rPr>
        <w:drawing>
          <wp:inline distT="0" distB="0" distL="0" distR="0">
            <wp:extent cx="5291100" cy="8461248"/>
            <wp:effectExtent l="0" t="0" r="0" b="0"/>
            <wp:docPr id="94" name="Image 94">
              <a:hlinkClick r:id="rId3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>
                      <a:hlinkClick r:id="rId30"/>
                    </pic:cNvPr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100" cy="846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9"/>
        <w:rPr>
          <w:sz w:val="12"/>
        </w:rPr>
      </w:pPr>
    </w:p>
    <w:p>
      <w:pPr>
        <w:spacing w:before="1"/>
        <w:ind w:left="114" w:right="0" w:firstLine="0"/>
        <w:jc w:val="left"/>
        <w:rPr>
          <w:sz w:val="12"/>
        </w:rPr>
      </w:pPr>
      <w:bookmarkStart w:name="_bookmark34" w:id="71"/>
      <w:bookmarkEnd w:id="71"/>
      <w:r>
        <w:rPr/>
      </w:r>
      <w:r>
        <w:rPr>
          <w:color w:val="231F20"/>
          <w:sz w:val="12"/>
        </w:rPr>
        <w:t>Fig.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7.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Simulation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residual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error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plots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simulated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values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by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prominent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ANN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simulation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workplace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performance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tractor-implement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systems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plowing</w:t>
      </w:r>
      <w:r>
        <w:rPr>
          <w:color w:val="231F20"/>
          <w:spacing w:val="15"/>
          <w:sz w:val="12"/>
        </w:rPr>
        <w:t> </w:t>
      </w:r>
      <w:r>
        <w:rPr>
          <w:color w:val="231F20"/>
          <w:spacing w:val="-2"/>
          <w:sz w:val="12"/>
        </w:rPr>
        <w:t>process.</w:t>
      </w:r>
    </w:p>
    <w:p>
      <w:pPr>
        <w:spacing w:after="0"/>
        <w:jc w:val="left"/>
        <w:rPr>
          <w:sz w:val="12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6364175" cy="8046720"/>
            <wp:effectExtent l="0" t="0" r="0" b="0"/>
            <wp:docPr id="95" name="Image 95">
              <a:hlinkClick r:id="rId32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>
                      <a:hlinkClick r:id="rId32"/>
                    </pic:cNvPr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175" cy="80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9"/>
        <w:rPr>
          <w:sz w:val="12"/>
        </w:rPr>
      </w:pPr>
    </w:p>
    <w:p>
      <w:pPr>
        <w:spacing w:line="302" w:lineRule="auto" w:before="0"/>
        <w:ind w:left="290" w:right="0" w:firstLine="0"/>
        <w:jc w:val="left"/>
        <w:rPr>
          <w:sz w:val="12"/>
        </w:rPr>
      </w:pPr>
      <w:bookmarkStart w:name="_bookmark35" w:id="72"/>
      <w:bookmarkEnd w:id="72"/>
      <w:r>
        <w:rPr/>
      </w:r>
      <w:r>
        <w:rPr>
          <w:color w:val="231F20"/>
          <w:spacing w:val="-2"/>
          <w:w w:val="110"/>
          <w:sz w:val="12"/>
        </w:rPr>
        <w:t>Fig. 8. Frequency plots of simulation residual error for the simulated values by the prominent ANN simulation workplace for performance parameters of tractor-implement systems in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plowing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process.</w:t>
      </w:r>
    </w:p>
    <w:p>
      <w:pPr>
        <w:spacing w:after="0" w:line="302" w:lineRule="auto"/>
        <w:jc w:val="left"/>
        <w:rPr>
          <w:sz w:val="12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before="115"/>
        <w:rPr>
          <w:sz w:val="12"/>
        </w:rPr>
      </w:pPr>
    </w:p>
    <w:p>
      <w:pPr>
        <w:spacing w:before="0"/>
        <w:ind w:left="114" w:right="0" w:firstLine="0"/>
        <w:jc w:val="left"/>
        <w:rPr>
          <w:sz w:val="12"/>
        </w:rPr>
      </w:pPr>
      <w:bookmarkStart w:name="3.4. Prognostication of performance para" w:id="73"/>
      <w:bookmarkEnd w:id="73"/>
      <w:r>
        <w:rPr/>
      </w:r>
      <w:bookmarkStart w:name="_bookmark36" w:id="74"/>
      <w:bookmarkEnd w:id="74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5"/>
          <w:w w:val="110"/>
          <w:sz w:val="12"/>
        </w:rPr>
        <w:t>28</w:t>
      </w:r>
    </w:p>
    <w:p>
      <w:pPr>
        <w:spacing w:line="302" w:lineRule="auto" w:before="35"/>
        <w:ind w:left="114" w:right="0" w:hanging="1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428396</wp:posOffset>
                </wp:positionH>
                <wp:positionV relativeFrom="paragraph">
                  <wp:posOffset>270623</wp:posOffset>
                </wp:positionV>
                <wp:extent cx="6591934" cy="6985"/>
                <wp:effectExtent l="0" t="0" r="0" b="0"/>
                <wp:wrapTopAndBottom/>
                <wp:docPr id="96" name="Graphic 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" name="Graphic 96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592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6591592" y="6476"/>
                              </a:lnTo>
                              <a:lnTo>
                                <a:pt x="6591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.731998pt;margin-top:21.308914pt;width:519.023pt;height:.51pt;mso-position-horizontal-relative:page;mso-position-vertical-relative:paragraph;z-index:-15694336;mso-wrap-distance-left:0;mso-wrap-distance-right:0" id="docshape85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several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structural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arrangements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accordance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corresponding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R</w:t>
      </w:r>
      <w:r>
        <w:rPr>
          <w:color w:val="231F2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>,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RMSE,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and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MRDM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of</w:t>
      </w:r>
      <w:r>
        <w:rPr>
          <w:color w:val="231F20"/>
          <w:spacing w:val="24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selected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twenty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ANFIS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soft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computing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simulation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sub-environment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ex-</w:t>
      </w:r>
      <w:r>
        <w:rPr>
          <w:color w:val="231F20"/>
          <w:spacing w:val="40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ecuted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to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prognosticate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required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draft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force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of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the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implements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in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plowing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process.</w:t>
      </w:r>
    </w:p>
    <w:p>
      <w:pPr>
        <w:tabs>
          <w:tab w:pos="2212" w:val="left" w:leader="none"/>
          <w:tab w:pos="5007" w:val="left" w:leader="none"/>
          <w:tab w:pos="6672" w:val="left" w:leader="none"/>
          <w:tab w:pos="8280" w:val="left" w:leader="none"/>
          <w:tab w:pos="8853" w:val="left" w:leader="none"/>
          <w:tab w:pos="9745" w:val="left" w:leader="none"/>
        </w:tabs>
        <w:spacing w:before="59" w:after="58"/>
        <w:ind w:left="233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training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cycles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input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membership</w:t>
      </w:r>
      <w:r>
        <w:rPr>
          <w:color w:val="231F20"/>
          <w:spacing w:val="-2"/>
          <w:w w:val="110"/>
          <w:sz w:val="12"/>
        </w:rPr>
        <w:t> functions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Membership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function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Defuzzi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</w:t>
      </w:r>
      <w:r>
        <w:rPr>
          <w:color w:val="231F20"/>
          <w:spacing w:val="3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method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R</w:t>
      </w:r>
      <w:r>
        <w:rPr>
          <w:color w:val="231F20"/>
          <w:spacing w:val="-5"/>
          <w:w w:val="11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ab/>
        <w:t>RMSE</w:t>
      </w:r>
      <w:r>
        <w:rPr>
          <w:color w:val="231F20"/>
          <w:spacing w:val="-4"/>
          <w:sz w:val="12"/>
          <w:vertAlign w:val="baseline"/>
        </w:rPr>
        <w:t> </w:t>
      </w:r>
      <w:r>
        <w:rPr>
          <w:color w:val="231F20"/>
          <w:spacing w:val="-4"/>
          <w:w w:val="110"/>
          <w:sz w:val="12"/>
          <w:vertAlign w:val="baseline"/>
        </w:rPr>
        <w:t>(kN)</w:t>
      </w:r>
      <w:r>
        <w:rPr>
          <w:color w:val="231F20"/>
          <w:sz w:val="12"/>
          <w:vertAlign w:val="baseline"/>
        </w:rPr>
        <w:tab/>
        <w:t>MRDM</w:t>
      </w:r>
      <w:r>
        <w:rPr>
          <w:color w:val="231F20"/>
          <w:spacing w:val="9"/>
          <w:w w:val="110"/>
          <w:sz w:val="12"/>
          <w:vertAlign w:val="baseline"/>
        </w:rPr>
        <w:t> </w:t>
      </w:r>
      <w:r>
        <w:rPr>
          <w:color w:val="231F20"/>
          <w:spacing w:val="-5"/>
          <w:w w:val="110"/>
          <w:sz w:val="12"/>
          <w:vertAlign w:val="baseline"/>
        </w:rPr>
        <w:t>(%)</w:t>
      </w: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62"/>
        <w:gridCol w:w="2731"/>
        <w:gridCol w:w="777"/>
        <w:gridCol w:w="640"/>
        <w:gridCol w:w="1656"/>
        <w:gridCol w:w="728"/>
        <w:gridCol w:w="809"/>
        <w:gridCol w:w="877"/>
      </w:tblGrid>
      <w:tr>
        <w:trPr>
          <w:trHeight w:val="250" w:hRule="atLeast"/>
        </w:trPr>
        <w:tc>
          <w:tcPr>
            <w:tcW w:w="4893" w:type="dxa"/>
            <w:gridSpan w:val="2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777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Input</w:t>
            </w:r>
          </w:p>
        </w:tc>
        <w:tc>
          <w:tcPr>
            <w:tcW w:w="640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Output</w:t>
            </w:r>
          </w:p>
        </w:tc>
        <w:tc>
          <w:tcPr>
            <w:tcW w:w="4070" w:type="dxa"/>
            <w:gridSpan w:val="4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</w:tr>
      <w:tr>
        <w:trPr>
          <w:trHeight w:val="210" w:hRule="atLeast"/>
        </w:trPr>
        <w:tc>
          <w:tcPr>
            <w:tcW w:w="2162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125</w:t>
            </w:r>
          </w:p>
        </w:tc>
        <w:tc>
          <w:tcPr>
            <w:tcW w:w="2731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070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77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6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40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20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56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9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8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" w:right="3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0.893</w:t>
            </w:r>
          </w:p>
        </w:tc>
        <w:tc>
          <w:tcPr>
            <w:tcW w:w="809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2.006</w:t>
            </w:r>
          </w:p>
        </w:tc>
        <w:tc>
          <w:tcPr>
            <w:tcW w:w="877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9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3.019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spacing w:line="130" w:lineRule="exact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93</w:t>
            </w:r>
          </w:p>
        </w:tc>
        <w:tc>
          <w:tcPr>
            <w:tcW w:w="2731" w:type="dxa"/>
          </w:tcPr>
          <w:p>
            <w:pPr>
              <w:pStyle w:val="TableParagraph"/>
              <w:spacing w:line="130" w:lineRule="exact"/>
              <w:ind w:left="107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777" w:type="dxa"/>
          </w:tcPr>
          <w:p>
            <w:pPr>
              <w:pStyle w:val="TableParagraph"/>
              <w:spacing w:line="130" w:lineRule="exact"/>
              <w:ind w:left="8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640" w:type="dxa"/>
          </w:tcPr>
          <w:p>
            <w:pPr>
              <w:pStyle w:val="TableParagraph"/>
              <w:spacing w:line="130" w:lineRule="exact"/>
              <w:ind w:left="12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56" w:type="dxa"/>
          </w:tcPr>
          <w:p>
            <w:pPr>
              <w:pStyle w:val="TableParagraph"/>
              <w:spacing w:line="130" w:lineRule="exact"/>
              <w:ind w:left="19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8" w:type="dxa"/>
          </w:tcPr>
          <w:p>
            <w:pPr>
              <w:pStyle w:val="TableParagraph"/>
              <w:spacing w:line="130" w:lineRule="exact"/>
              <w:ind w:left="1" w:right="3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0.882</w:t>
            </w:r>
          </w:p>
        </w:tc>
        <w:tc>
          <w:tcPr>
            <w:tcW w:w="809" w:type="dxa"/>
          </w:tcPr>
          <w:p>
            <w:pPr>
              <w:pStyle w:val="TableParagraph"/>
              <w:spacing w:line="130" w:lineRule="exact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2.058</w:t>
            </w:r>
          </w:p>
        </w:tc>
        <w:tc>
          <w:tcPr>
            <w:tcW w:w="877" w:type="dxa"/>
          </w:tcPr>
          <w:p>
            <w:pPr>
              <w:pStyle w:val="TableParagraph"/>
              <w:spacing w:line="130" w:lineRule="exact"/>
              <w:ind w:left="9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3.084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80</w:t>
            </w:r>
          </w:p>
        </w:tc>
        <w:tc>
          <w:tcPr>
            <w:tcW w:w="2731" w:type="dxa"/>
          </w:tcPr>
          <w:p>
            <w:pPr>
              <w:pStyle w:val="TableParagraph"/>
              <w:ind w:left="107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4,2,3</w:t>
            </w:r>
          </w:p>
        </w:tc>
        <w:tc>
          <w:tcPr>
            <w:tcW w:w="777" w:type="dxa"/>
          </w:tcPr>
          <w:p>
            <w:pPr>
              <w:pStyle w:val="TableParagraph"/>
              <w:ind w:left="6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40" w:type="dxa"/>
          </w:tcPr>
          <w:p>
            <w:pPr>
              <w:pStyle w:val="TableParagraph"/>
              <w:ind w:left="20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56" w:type="dxa"/>
          </w:tcPr>
          <w:p>
            <w:pPr>
              <w:pStyle w:val="TableParagraph"/>
              <w:ind w:left="19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8" w:type="dxa"/>
          </w:tcPr>
          <w:p>
            <w:pPr>
              <w:pStyle w:val="TableParagraph"/>
              <w:ind w:left="1" w:right="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0.914</w:t>
            </w:r>
          </w:p>
        </w:tc>
        <w:tc>
          <w:tcPr>
            <w:tcW w:w="809" w:type="dxa"/>
          </w:tcPr>
          <w:p>
            <w:pPr>
              <w:pStyle w:val="TableParagraph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1.422</w:t>
            </w:r>
          </w:p>
        </w:tc>
        <w:tc>
          <w:tcPr>
            <w:tcW w:w="877" w:type="dxa"/>
          </w:tcPr>
          <w:p>
            <w:pPr>
              <w:pStyle w:val="TableParagraph"/>
              <w:ind w:left="9" w:right="1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2.601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83</w:t>
            </w:r>
          </w:p>
        </w:tc>
        <w:tc>
          <w:tcPr>
            <w:tcW w:w="2731" w:type="dxa"/>
          </w:tcPr>
          <w:p>
            <w:pPr>
              <w:pStyle w:val="TableParagraph"/>
              <w:ind w:left="1070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77" w:type="dxa"/>
          </w:tcPr>
          <w:p>
            <w:pPr>
              <w:pStyle w:val="TableParagraph"/>
              <w:ind w:left="8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640" w:type="dxa"/>
          </w:tcPr>
          <w:p>
            <w:pPr>
              <w:pStyle w:val="TableParagraph"/>
              <w:ind w:left="20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56" w:type="dxa"/>
          </w:tcPr>
          <w:p>
            <w:pPr>
              <w:pStyle w:val="TableParagraph"/>
              <w:ind w:left="19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8" w:type="dxa"/>
          </w:tcPr>
          <w:p>
            <w:pPr>
              <w:pStyle w:val="TableParagraph"/>
              <w:ind w:left="1" w:right="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0.934</w:t>
            </w:r>
          </w:p>
        </w:tc>
        <w:tc>
          <w:tcPr>
            <w:tcW w:w="809" w:type="dxa"/>
          </w:tcPr>
          <w:p>
            <w:pPr>
              <w:pStyle w:val="TableParagraph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1.416</w:t>
            </w:r>
          </w:p>
        </w:tc>
        <w:tc>
          <w:tcPr>
            <w:tcW w:w="877" w:type="dxa"/>
          </w:tcPr>
          <w:p>
            <w:pPr>
              <w:pStyle w:val="TableParagraph"/>
              <w:ind w:left="9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2.623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96</w:t>
            </w:r>
          </w:p>
        </w:tc>
        <w:tc>
          <w:tcPr>
            <w:tcW w:w="2731" w:type="dxa"/>
          </w:tcPr>
          <w:p>
            <w:pPr>
              <w:pStyle w:val="TableParagraph"/>
              <w:ind w:left="107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77" w:type="dxa"/>
          </w:tcPr>
          <w:p>
            <w:pPr>
              <w:pStyle w:val="TableParagraph"/>
              <w:ind w:left="6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40" w:type="dxa"/>
          </w:tcPr>
          <w:p>
            <w:pPr>
              <w:pStyle w:val="TableParagraph"/>
              <w:ind w:left="20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56" w:type="dxa"/>
          </w:tcPr>
          <w:p>
            <w:pPr>
              <w:pStyle w:val="TableParagraph"/>
              <w:ind w:left="19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8" w:type="dxa"/>
          </w:tcPr>
          <w:p>
            <w:pPr>
              <w:pStyle w:val="TableParagraph"/>
              <w:ind w:left="1" w:right="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0.914</w:t>
            </w:r>
          </w:p>
        </w:tc>
        <w:tc>
          <w:tcPr>
            <w:tcW w:w="809" w:type="dxa"/>
          </w:tcPr>
          <w:p>
            <w:pPr>
              <w:pStyle w:val="TableParagraph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1.420</w:t>
            </w:r>
          </w:p>
        </w:tc>
        <w:tc>
          <w:tcPr>
            <w:tcW w:w="877" w:type="dxa"/>
          </w:tcPr>
          <w:p>
            <w:pPr>
              <w:pStyle w:val="TableParagraph"/>
              <w:ind w:left="9" w:right="1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2.615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40"/>
                <w:sz w:val="12"/>
              </w:rPr>
              <w:t>111</w:t>
            </w:r>
          </w:p>
        </w:tc>
        <w:tc>
          <w:tcPr>
            <w:tcW w:w="2731" w:type="dxa"/>
          </w:tcPr>
          <w:p>
            <w:pPr>
              <w:pStyle w:val="TableParagraph"/>
              <w:ind w:left="107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2,4,3</w:t>
            </w:r>
          </w:p>
        </w:tc>
        <w:tc>
          <w:tcPr>
            <w:tcW w:w="777" w:type="dxa"/>
          </w:tcPr>
          <w:p>
            <w:pPr>
              <w:pStyle w:val="TableParagraph"/>
              <w:ind w:left="2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40" w:type="dxa"/>
          </w:tcPr>
          <w:p>
            <w:pPr>
              <w:pStyle w:val="TableParagraph"/>
              <w:ind w:left="1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56" w:type="dxa"/>
          </w:tcPr>
          <w:p>
            <w:pPr>
              <w:pStyle w:val="TableParagraph"/>
              <w:ind w:left="19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8" w:type="dxa"/>
          </w:tcPr>
          <w:p>
            <w:pPr>
              <w:pStyle w:val="TableParagraph"/>
              <w:ind w:left="1" w:right="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0.905</w:t>
            </w:r>
          </w:p>
        </w:tc>
        <w:tc>
          <w:tcPr>
            <w:tcW w:w="809" w:type="dxa"/>
          </w:tcPr>
          <w:p>
            <w:pPr>
              <w:pStyle w:val="TableParagraph"/>
              <w:ind w:left="1" w:right="75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1.653</w:t>
            </w:r>
          </w:p>
        </w:tc>
        <w:tc>
          <w:tcPr>
            <w:tcW w:w="877" w:type="dxa"/>
          </w:tcPr>
          <w:p>
            <w:pPr>
              <w:pStyle w:val="TableParagraph"/>
              <w:ind w:left="9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2.729</w:t>
            </w:r>
          </w:p>
        </w:tc>
      </w:tr>
      <w:tr>
        <w:trPr>
          <w:trHeight w:val="170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134</w:t>
            </w:r>
          </w:p>
        </w:tc>
        <w:tc>
          <w:tcPr>
            <w:tcW w:w="2731" w:type="dxa"/>
          </w:tcPr>
          <w:p>
            <w:pPr>
              <w:pStyle w:val="TableParagraph"/>
              <w:ind w:left="107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777" w:type="dxa"/>
          </w:tcPr>
          <w:p>
            <w:pPr>
              <w:pStyle w:val="TableParagraph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640" w:type="dxa"/>
          </w:tcPr>
          <w:p>
            <w:pPr>
              <w:pStyle w:val="TableParagraph"/>
              <w:ind w:left="1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56" w:type="dxa"/>
          </w:tcPr>
          <w:p>
            <w:pPr>
              <w:pStyle w:val="TableParagraph"/>
              <w:ind w:left="19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8" w:type="dxa"/>
          </w:tcPr>
          <w:p>
            <w:pPr>
              <w:pStyle w:val="TableParagraph"/>
              <w:ind w:left="1" w:right="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0.949</w:t>
            </w:r>
          </w:p>
        </w:tc>
        <w:tc>
          <w:tcPr>
            <w:tcW w:w="809" w:type="dxa"/>
          </w:tcPr>
          <w:p>
            <w:pPr>
              <w:pStyle w:val="TableParagraph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1.330</w:t>
            </w:r>
          </w:p>
        </w:tc>
        <w:tc>
          <w:tcPr>
            <w:tcW w:w="877" w:type="dxa"/>
          </w:tcPr>
          <w:p>
            <w:pPr>
              <w:pStyle w:val="TableParagraph"/>
              <w:ind w:left="9" w:right="1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2.511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125</w:t>
            </w:r>
          </w:p>
        </w:tc>
        <w:tc>
          <w:tcPr>
            <w:tcW w:w="2731" w:type="dxa"/>
          </w:tcPr>
          <w:p>
            <w:pPr>
              <w:pStyle w:val="TableParagraph"/>
              <w:ind w:left="1067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77" w:type="dxa"/>
          </w:tcPr>
          <w:p>
            <w:pPr>
              <w:pStyle w:val="TableParagraph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Trapezium</w:t>
            </w:r>
          </w:p>
        </w:tc>
        <w:tc>
          <w:tcPr>
            <w:tcW w:w="640" w:type="dxa"/>
          </w:tcPr>
          <w:p>
            <w:pPr>
              <w:pStyle w:val="TableParagraph"/>
              <w:ind w:left="18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Linear</w:t>
            </w:r>
          </w:p>
        </w:tc>
        <w:tc>
          <w:tcPr>
            <w:tcW w:w="1656" w:type="dxa"/>
          </w:tcPr>
          <w:p>
            <w:pPr>
              <w:pStyle w:val="TableParagraph"/>
              <w:ind w:left="199"/>
              <w:rPr>
                <w:sz w:val="12"/>
              </w:rPr>
            </w:pPr>
            <w:r>
              <w:rPr>
                <w:color w:val="231F20"/>
                <w:w w:val="115"/>
                <w:sz w:val="12"/>
              </w:rPr>
              <w:t>Weighted</w:t>
            </w:r>
            <w:r>
              <w:rPr>
                <w:color w:val="231F20"/>
                <w:spacing w:val="-1"/>
                <w:w w:val="115"/>
                <w:sz w:val="12"/>
              </w:rPr>
              <w:t> </w:t>
            </w:r>
            <w:r>
              <w:rPr>
                <w:color w:val="231F20"/>
                <w:spacing w:val="-5"/>
                <w:w w:val="115"/>
                <w:sz w:val="12"/>
              </w:rPr>
              <w:t>sum</w:t>
            </w:r>
          </w:p>
        </w:tc>
        <w:tc>
          <w:tcPr>
            <w:tcW w:w="728" w:type="dxa"/>
          </w:tcPr>
          <w:p>
            <w:pPr>
              <w:pStyle w:val="TableParagraph"/>
              <w:ind w:left="2" w:right="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0.985</w:t>
            </w:r>
          </w:p>
        </w:tc>
        <w:tc>
          <w:tcPr>
            <w:tcW w:w="809" w:type="dxa"/>
          </w:tcPr>
          <w:p>
            <w:pPr>
              <w:pStyle w:val="TableParagraph"/>
              <w:ind w:left="2" w:right="75"/>
              <w:rPr>
                <w:sz w:val="12"/>
              </w:rPr>
            </w:pPr>
            <w:r>
              <w:rPr>
                <w:color w:val="231F20"/>
                <w:spacing w:val="-4"/>
                <w:w w:val="130"/>
                <w:sz w:val="12"/>
              </w:rPr>
              <w:t>1.117</w:t>
            </w:r>
          </w:p>
        </w:tc>
        <w:tc>
          <w:tcPr>
            <w:tcW w:w="877" w:type="dxa"/>
          </w:tcPr>
          <w:p>
            <w:pPr>
              <w:pStyle w:val="TableParagraph"/>
              <w:ind w:left="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2.267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spacing w:line="130" w:lineRule="exact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72</w:t>
            </w:r>
          </w:p>
        </w:tc>
        <w:tc>
          <w:tcPr>
            <w:tcW w:w="2731" w:type="dxa"/>
          </w:tcPr>
          <w:p>
            <w:pPr>
              <w:pStyle w:val="TableParagraph"/>
              <w:spacing w:line="130" w:lineRule="exact"/>
              <w:ind w:left="107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77" w:type="dxa"/>
          </w:tcPr>
          <w:p>
            <w:pPr>
              <w:pStyle w:val="TableParagraph"/>
              <w:spacing w:line="130" w:lineRule="exact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640" w:type="dxa"/>
          </w:tcPr>
          <w:p>
            <w:pPr>
              <w:pStyle w:val="TableParagraph"/>
              <w:spacing w:line="130" w:lineRule="exact"/>
              <w:ind w:left="1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56" w:type="dxa"/>
          </w:tcPr>
          <w:p>
            <w:pPr>
              <w:pStyle w:val="TableParagraph"/>
              <w:spacing w:line="130" w:lineRule="exact"/>
              <w:ind w:left="19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8" w:type="dxa"/>
          </w:tcPr>
          <w:p>
            <w:pPr>
              <w:pStyle w:val="TableParagraph"/>
              <w:spacing w:line="130" w:lineRule="exact"/>
              <w:ind w:left="1" w:right="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0.947</w:t>
            </w:r>
          </w:p>
        </w:tc>
        <w:tc>
          <w:tcPr>
            <w:tcW w:w="809" w:type="dxa"/>
          </w:tcPr>
          <w:p>
            <w:pPr>
              <w:pStyle w:val="TableParagraph"/>
              <w:spacing w:line="130" w:lineRule="exact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1.337</w:t>
            </w:r>
          </w:p>
        </w:tc>
        <w:tc>
          <w:tcPr>
            <w:tcW w:w="877" w:type="dxa"/>
          </w:tcPr>
          <w:p>
            <w:pPr>
              <w:pStyle w:val="TableParagraph"/>
              <w:spacing w:line="130" w:lineRule="exact"/>
              <w:ind w:left="9" w:right="1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2.519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108</w:t>
            </w:r>
          </w:p>
        </w:tc>
        <w:tc>
          <w:tcPr>
            <w:tcW w:w="2731" w:type="dxa"/>
          </w:tcPr>
          <w:p>
            <w:pPr>
              <w:pStyle w:val="TableParagraph"/>
              <w:ind w:left="107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3,4,3</w:t>
            </w:r>
          </w:p>
        </w:tc>
        <w:tc>
          <w:tcPr>
            <w:tcW w:w="777" w:type="dxa"/>
          </w:tcPr>
          <w:p>
            <w:pPr>
              <w:pStyle w:val="TableParagraph"/>
              <w:ind w:left="6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40" w:type="dxa"/>
          </w:tcPr>
          <w:p>
            <w:pPr>
              <w:pStyle w:val="TableParagraph"/>
              <w:ind w:left="20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56" w:type="dxa"/>
          </w:tcPr>
          <w:p>
            <w:pPr>
              <w:pStyle w:val="TableParagraph"/>
              <w:ind w:left="19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8" w:type="dxa"/>
          </w:tcPr>
          <w:p>
            <w:pPr>
              <w:pStyle w:val="TableParagraph"/>
              <w:ind w:left="1" w:right="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0.969</w:t>
            </w:r>
          </w:p>
        </w:tc>
        <w:tc>
          <w:tcPr>
            <w:tcW w:w="809" w:type="dxa"/>
          </w:tcPr>
          <w:p>
            <w:pPr>
              <w:pStyle w:val="TableParagraph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1.221</w:t>
            </w:r>
          </w:p>
        </w:tc>
        <w:tc>
          <w:tcPr>
            <w:tcW w:w="877" w:type="dxa"/>
          </w:tcPr>
          <w:p>
            <w:pPr>
              <w:pStyle w:val="TableParagraph"/>
              <w:ind w:left="9" w:right="1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2.325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114</w:t>
            </w:r>
          </w:p>
        </w:tc>
        <w:tc>
          <w:tcPr>
            <w:tcW w:w="2731" w:type="dxa"/>
          </w:tcPr>
          <w:p>
            <w:pPr>
              <w:pStyle w:val="TableParagraph"/>
              <w:ind w:left="107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4,3,3</w:t>
            </w:r>
          </w:p>
        </w:tc>
        <w:tc>
          <w:tcPr>
            <w:tcW w:w="777" w:type="dxa"/>
          </w:tcPr>
          <w:p>
            <w:pPr>
              <w:pStyle w:val="TableParagraph"/>
              <w:ind w:left="2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40" w:type="dxa"/>
          </w:tcPr>
          <w:p>
            <w:pPr>
              <w:pStyle w:val="TableParagraph"/>
              <w:ind w:left="1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56" w:type="dxa"/>
          </w:tcPr>
          <w:p>
            <w:pPr>
              <w:pStyle w:val="TableParagraph"/>
              <w:ind w:left="19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8" w:type="dxa"/>
          </w:tcPr>
          <w:p>
            <w:pPr>
              <w:pStyle w:val="TableParagraph"/>
              <w:ind w:left="1" w:right="3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0.892</w:t>
            </w:r>
          </w:p>
        </w:tc>
        <w:tc>
          <w:tcPr>
            <w:tcW w:w="809" w:type="dxa"/>
          </w:tcPr>
          <w:p>
            <w:pPr>
              <w:pStyle w:val="TableParagraph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2.011</w:t>
            </w:r>
          </w:p>
        </w:tc>
        <w:tc>
          <w:tcPr>
            <w:tcW w:w="877" w:type="dxa"/>
          </w:tcPr>
          <w:p>
            <w:pPr>
              <w:pStyle w:val="TableParagraph"/>
              <w:ind w:left="9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3.028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75</w:t>
            </w:r>
          </w:p>
        </w:tc>
        <w:tc>
          <w:tcPr>
            <w:tcW w:w="2731" w:type="dxa"/>
          </w:tcPr>
          <w:p>
            <w:pPr>
              <w:pStyle w:val="TableParagraph"/>
              <w:ind w:left="107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77" w:type="dxa"/>
          </w:tcPr>
          <w:p>
            <w:pPr>
              <w:pStyle w:val="TableParagraph"/>
              <w:ind w:right="122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Pi</w:t>
            </w:r>
          </w:p>
        </w:tc>
        <w:tc>
          <w:tcPr>
            <w:tcW w:w="640" w:type="dxa"/>
          </w:tcPr>
          <w:p>
            <w:pPr>
              <w:pStyle w:val="TableParagraph"/>
              <w:ind w:left="20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56" w:type="dxa"/>
          </w:tcPr>
          <w:p>
            <w:pPr>
              <w:pStyle w:val="TableParagraph"/>
              <w:ind w:left="19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8" w:type="dxa"/>
          </w:tcPr>
          <w:p>
            <w:pPr>
              <w:pStyle w:val="TableParagraph"/>
              <w:ind w:right="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0.971</w:t>
            </w:r>
          </w:p>
        </w:tc>
        <w:tc>
          <w:tcPr>
            <w:tcW w:w="809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1.198</w:t>
            </w:r>
          </w:p>
        </w:tc>
        <w:tc>
          <w:tcPr>
            <w:tcW w:w="877" w:type="dxa"/>
          </w:tcPr>
          <w:p>
            <w:pPr>
              <w:pStyle w:val="TableParagraph"/>
              <w:ind w:left="9" w:right="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2.312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106</w:t>
            </w:r>
          </w:p>
        </w:tc>
        <w:tc>
          <w:tcPr>
            <w:tcW w:w="2731" w:type="dxa"/>
          </w:tcPr>
          <w:p>
            <w:pPr>
              <w:pStyle w:val="TableParagraph"/>
              <w:ind w:left="1070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77" w:type="dxa"/>
          </w:tcPr>
          <w:p>
            <w:pPr>
              <w:pStyle w:val="TableParagraph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640" w:type="dxa"/>
          </w:tcPr>
          <w:p>
            <w:pPr>
              <w:pStyle w:val="TableParagraph"/>
              <w:ind w:left="1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56" w:type="dxa"/>
          </w:tcPr>
          <w:p>
            <w:pPr>
              <w:pStyle w:val="TableParagraph"/>
              <w:ind w:left="19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8" w:type="dxa"/>
          </w:tcPr>
          <w:p>
            <w:pPr>
              <w:pStyle w:val="TableParagraph"/>
              <w:ind w:left="1" w:right="3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0.899</w:t>
            </w:r>
          </w:p>
        </w:tc>
        <w:tc>
          <w:tcPr>
            <w:tcW w:w="809" w:type="dxa"/>
          </w:tcPr>
          <w:p>
            <w:pPr>
              <w:pStyle w:val="TableParagraph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1.952</w:t>
            </w:r>
          </w:p>
        </w:tc>
        <w:tc>
          <w:tcPr>
            <w:tcW w:w="877" w:type="dxa"/>
          </w:tcPr>
          <w:p>
            <w:pPr>
              <w:pStyle w:val="TableParagraph"/>
              <w:ind w:left="9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2.913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121</w:t>
            </w:r>
          </w:p>
        </w:tc>
        <w:tc>
          <w:tcPr>
            <w:tcW w:w="2731" w:type="dxa"/>
          </w:tcPr>
          <w:p>
            <w:pPr>
              <w:pStyle w:val="TableParagraph"/>
              <w:ind w:left="107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3,4,3</w:t>
            </w:r>
          </w:p>
        </w:tc>
        <w:tc>
          <w:tcPr>
            <w:tcW w:w="777" w:type="dxa"/>
          </w:tcPr>
          <w:p>
            <w:pPr>
              <w:pStyle w:val="TableParagraph"/>
              <w:ind w:left="6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40" w:type="dxa"/>
          </w:tcPr>
          <w:p>
            <w:pPr>
              <w:pStyle w:val="TableParagraph"/>
              <w:ind w:left="20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56" w:type="dxa"/>
          </w:tcPr>
          <w:p>
            <w:pPr>
              <w:pStyle w:val="TableParagraph"/>
              <w:ind w:left="19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8" w:type="dxa"/>
          </w:tcPr>
          <w:p>
            <w:pPr>
              <w:pStyle w:val="TableParagraph"/>
              <w:ind w:left="1" w:right="3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0.890</w:t>
            </w:r>
          </w:p>
        </w:tc>
        <w:tc>
          <w:tcPr>
            <w:tcW w:w="809" w:type="dxa"/>
          </w:tcPr>
          <w:p>
            <w:pPr>
              <w:pStyle w:val="TableParagraph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1.984</w:t>
            </w:r>
          </w:p>
        </w:tc>
        <w:tc>
          <w:tcPr>
            <w:tcW w:w="877" w:type="dxa"/>
          </w:tcPr>
          <w:p>
            <w:pPr>
              <w:pStyle w:val="TableParagraph"/>
              <w:ind w:left="9" w:right="1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2.910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88</w:t>
            </w:r>
          </w:p>
        </w:tc>
        <w:tc>
          <w:tcPr>
            <w:tcW w:w="2731" w:type="dxa"/>
          </w:tcPr>
          <w:p>
            <w:pPr>
              <w:pStyle w:val="TableParagraph"/>
              <w:ind w:left="107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2,3,3</w:t>
            </w:r>
          </w:p>
        </w:tc>
        <w:tc>
          <w:tcPr>
            <w:tcW w:w="777" w:type="dxa"/>
          </w:tcPr>
          <w:p>
            <w:pPr>
              <w:pStyle w:val="TableParagraph"/>
              <w:ind w:left="6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40" w:type="dxa"/>
          </w:tcPr>
          <w:p>
            <w:pPr>
              <w:pStyle w:val="TableParagraph"/>
              <w:ind w:left="20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56" w:type="dxa"/>
          </w:tcPr>
          <w:p>
            <w:pPr>
              <w:pStyle w:val="TableParagraph"/>
              <w:ind w:left="19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8" w:type="dxa"/>
          </w:tcPr>
          <w:p>
            <w:pPr>
              <w:pStyle w:val="TableParagraph"/>
              <w:ind w:left="1" w:right="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0.958</w:t>
            </w:r>
          </w:p>
        </w:tc>
        <w:tc>
          <w:tcPr>
            <w:tcW w:w="809" w:type="dxa"/>
          </w:tcPr>
          <w:p>
            <w:pPr>
              <w:pStyle w:val="TableParagraph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1.296</w:t>
            </w:r>
          </w:p>
        </w:tc>
        <w:tc>
          <w:tcPr>
            <w:tcW w:w="877" w:type="dxa"/>
          </w:tcPr>
          <w:p>
            <w:pPr>
              <w:pStyle w:val="TableParagraph"/>
              <w:ind w:left="9" w:right="1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2.410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95</w:t>
            </w:r>
          </w:p>
        </w:tc>
        <w:tc>
          <w:tcPr>
            <w:tcW w:w="2731" w:type="dxa"/>
          </w:tcPr>
          <w:p>
            <w:pPr>
              <w:pStyle w:val="TableParagraph"/>
              <w:ind w:left="1070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77" w:type="dxa"/>
          </w:tcPr>
          <w:p>
            <w:pPr>
              <w:pStyle w:val="TableParagraph"/>
              <w:ind w:left="1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40" w:type="dxa"/>
          </w:tcPr>
          <w:p>
            <w:pPr>
              <w:pStyle w:val="TableParagraph"/>
              <w:ind w:left="20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56" w:type="dxa"/>
          </w:tcPr>
          <w:p>
            <w:pPr>
              <w:pStyle w:val="TableParagraph"/>
              <w:ind w:left="19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8" w:type="dxa"/>
          </w:tcPr>
          <w:p>
            <w:pPr>
              <w:pStyle w:val="TableParagraph"/>
              <w:ind w:left="1" w:right="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0.971</w:t>
            </w:r>
          </w:p>
        </w:tc>
        <w:tc>
          <w:tcPr>
            <w:tcW w:w="809" w:type="dxa"/>
          </w:tcPr>
          <w:p>
            <w:pPr>
              <w:pStyle w:val="TableParagraph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1.192</w:t>
            </w:r>
          </w:p>
        </w:tc>
        <w:tc>
          <w:tcPr>
            <w:tcW w:w="877" w:type="dxa"/>
          </w:tcPr>
          <w:p>
            <w:pPr>
              <w:pStyle w:val="TableParagraph"/>
              <w:ind w:left="9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2.296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spacing w:line="130" w:lineRule="exact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138</w:t>
            </w:r>
          </w:p>
        </w:tc>
        <w:tc>
          <w:tcPr>
            <w:tcW w:w="2731" w:type="dxa"/>
          </w:tcPr>
          <w:p>
            <w:pPr>
              <w:pStyle w:val="TableParagraph"/>
              <w:spacing w:line="130" w:lineRule="exact"/>
              <w:ind w:left="107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777" w:type="dxa"/>
          </w:tcPr>
          <w:p>
            <w:pPr>
              <w:pStyle w:val="TableParagraph"/>
              <w:spacing w:line="130" w:lineRule="exact"/>
              <w:ind w:left="1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40" w:type="dxa"/>
          </w:tcPr>
          <w:p>
            <w:pPr>
              <w:pStyle w:val="TableParagraph"/>
              <w:spacing w:line="130" w:lineRule="exact"/>
              <w:ind w:left="1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56" w:type="dxa"/>
          </w:tcPr>
          <w:p>
            <w:pPr>
              <w:pStyle w:val="TableParagraph"/>
              <w:spacing w:line="130" w:lineRule="exact"/>
              <w:ind w:left="19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8" w:type="dxa"/>
          </w:tcPr>
          <w:p>
            <w:pPr>
              <w:pStyle w:val="TableParagraph"/>
              <w:spacing w:line="130" w:lineRule="exact"/>
              <w:ind w:left="1" w:right="3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0.903</w:t>
            </w:r>
          </w:p>
        </w:tc>
        <w:tc>
          <w:tcPr>
            <w:tcW w:w="809" w:type="dxa"/>
          </w:tcPr>
          <w:p>
            <w:pPr>
              <w:pStyle w:val="TableParagraph"/>
              <w:spacing w:line="130" w:lineRule="exact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1.782</w:t>
            </w:r>
          </w:p>
        </w:tc>
        <w:tc>
          <w:tcPr>
            <w:tcW w:w="877" w:type="dxa"/>
          </w:tcPr>
          <w:p>
            <w:pPr>
              <w:pStyle w:val="TableParagraph"/>
              <w:spacing w:line="130" w:lineRule="exact"/>
              <w:ind w:left="9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2.756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120</w:t>
            </w:r>
          </w:p>
        </w:tc>
        <w:tc>
          <w:tcPr>
            <w:tcW w:w="2731" w:type="dxa"/>
          </w:tcPr>
          <w:p>
            <w:pPr>
              <w:pStyle w:val="TableParagraph"/>
              <w:ind w:left="107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4,2,3</w:t>
            </w:r>
          </w:p>
        </w:tc>
        <w:tc>
          <w:tcPr>
            <w:tcW w:w="777" w:type="dxa"/>
          </w:tcPr>
          <w:p>
            <w:pPr>
              <w:pStyle w:val="TableParagraph"/>
              <w:ind w:left="2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40" w:type="dxa"/>
          </w:tcPr>
          <w:p>
            <w:pPr>
              <w:pStyle w:val="TableParagraph"/>
              <w:ind w:left="1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56" w:type="dxa"/>
          </w:tcPr>
          <w:p>
            <w:pPr>
              <w:pStyle w:val="TableParagraph"/>
              <w:ind w:left="19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8" w:type="dxa"/>
          </w:tcPr>
          <w:p>
            <w:pPr>
              <w:pStyle w:val="TableParagraph"/>
              <w:ind w:left="1" w:right="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0.971</w:t>
            </w:r>
          </w:p>
        </w:tc>
        <w:tc>
          <w:tcPr>
            <w:tcW w:w="809" w:type="dxa"/>
          </w:tcPr>
          <w:p>
            <w:pPr>
              <w:pStyle w:val="TableParagraph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1.188</w:t>
            </w:r>
          </w:p>
        </w:tc>
        <w:tc>
          <w:tcPr>
            <w:tcW w:w="877" w:type="dxa"/>
          </w:tcPr>
          <w:p>
            <w:pPr>
              <w:pStyle w:val="TableParagraph"/>
              <w:ind w:left="9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2.294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138</w:t>
            </w:r>
          </w:p>
        </w:tc>
        <w:tc>
          <w:tcPr>
            <w:tcW w:w="2731" w:type="dxa"/>
          </w:tcPr>
          <w:p>
            <w:pPr>
              <w:pStyle w:val="TableParagraph"/>
              <w:ind w:left="1070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77" w:type="dxa"/>
          </w:tcPr>
          <w:p>
            <w:pPr>
              <w:pStyle w:val="TableParagraph"/>
              <w:ind w:right="122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Pi</w:t>
            </w:r>
          </w:p>
        </w:tc>
        <w:tc>
          <w:tcPr>
            <w:tcW w:w="640" w:type="dxa"/>
          </w:tcPr>
          <w:p>
            <w:pPr>
              <w:pStyle w:val="TableParagraph"/>
              <w:ind w:left="1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56" w:type="dxa"/>
          </w:tcPr>
          <w:p>
            <w:pPr>
              <w:pStyle w:val="TableParagraph"/>
              <w:ind w:left="19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8" w:type="dxa"/>
          </w:tcPr>
          <w:p>
            <w:pPr>
              <w:pStyle w:val="TableParagraph"/>
              <w:ind w:left="1" w:right="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0.910</w:t>
            </w:r>
          </w:p>
        </w:tc>
        <w:tc>
          <w:tcPr>
            <w:tcW w:w="809" w:type="dxa"/>
          </w:tcPr>
          <w:p>
            <w:pPr>
              <w:pStyle w:val="TableParagraph"/>
              <w:ind w:left="1" w:right="75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1.477</w:t>
            </w:r>
          </w:p>
        </w:tc>
        <w:tc>
          <w:tcPr>
            <w:tcW w:w="877" w:type="dxa"/>
          </w:tcPr>
          <w:p>
            <w:pPr>
              <w:pStyle w:val="TableParagraph"/>
              <w:ind w:left="9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2.665</w:t>
            </w:r>
          </w:p>
        </w:tc>
      </w:tr>
      <w:tr>
        <w:trPr>
          <w:trHeight w:val="211" w:hRule="atLeast"/>
        </w:trPr>
        <w:tc>
          <w:tcPr>
            <w:tcW w:w="216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79</w:t>
            </w:r>
          </w:p>
        </w:tc>
        <w:tc>
          <w:tcPr>
            <w:tcW w:w="273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070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7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64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5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9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" w:right="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0.915</w:t>
            </w:r>
          </w:p>
        </w:tc>
        <w:tc>
          <w:tcPr>
            <w:tcW w:w="80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1.418</w:t>
            </w:r>
          </w:p>
        </w:tc>
        <w:tc>
          <w:tcPr>
            <w:tcW w:w="87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9" w:right="1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2.591</w:t>
            </w:r>
          </w:p>
        </w:tc>
      </w:tr>
    </w:tbl>
    <w:p>
      <w:pPr>
        <w:spacing w:before="67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boldfaced line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represents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distinguished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framework.</w:t>
      </w:r>
    </w:p>
    <w:p>
      <w:pPr>
        <w:pStyle w:val="BodyText"/>
        <w:spacing w:before="65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6" w:lineRule="auto" w:before="110"/>
        <w:ind w:left="114" w:right="39"/>
        <w:jc w:val="both"/>
      </w:pPr>
      <w:r>
        <w:rPr>
          <w:color w:val="231F20"/>
        </w:rPr>
        <w:t>and simple enough to be employed by the users for direct prognostica-</w:t>
      </w:r>
      <w:r>
        <w:rPr>
          <w:color w:val="231F20"/>
          <w:spacing w:val="40"/>
        </w:rPr>
        <w:t> </w:t>
      </w:r>
      <w:r>
        <w:rPr>
          <w:color w:val="231F20"/>
        </w:rPr>
        <w:t>tion of the ten performance parameters based on forward speed,</w:t>
      </w:r>
      <w:r>
        <w:rPr>
          <w:color w:val="231F20"/>
          <w:spacing w:val="40"/>
        </w:rPr>
        <w:t> </w:t>
      </w:r>
      <w:r>
        <w:rPr>
          <w:color w:val="231F20"/>
        </w:rPr>
        <w:t>plowing depth, and implement type. Therefore, for presentation of</w:t>
      </w:r>
      <w:r>
        <w:rPr>
          <w:color w:val="231F20"/>
          <w:spacing w:val="40"/>
        </w:rPr>
        <w:t> </w:t>
      </w:r>
      <w:r>
        <w:rPr>
          <w:color w:val="231F20"/>
        </w:rPr>
        <w:t>clear physical perceptions of performance parameters of the tractor-</w:t>
      </w:r>
      <w:r>
        <w:rPr>
          <w:color w:val="231F20"/>
          <w:spacing w:val="40"/>
        </w:rPr>
        <w:t> </w:t>
      </w:r>
      <w:r>
        <w:rPr>
          <w:color w:val="231F20"/>
        </w:rPr>
        <w:t>implement</w:t>
      </w:r>
      <w:r>
        <w:rPr>
          <w:color w:val="231F20"/>
          <w:spacing w:val="22"/>
        </w:rPr>
        <w:t> </w:t>
      </w:r>
      <w:r>
        <w:rPr>
          <w:color w:val="231F20"/>
        </w:rPr>
        <w:t>systems</w:t>
      </w:r>
      <w:r>
        <w:rPr>
          <w:color w:val="231F20"/>
          <w:spacing w:val="23"/>
        </w:rPr>
        <w:t> </w:t>
      </w:r>
      <w:r>
        <w:rPr>
          <w:color w:val="231F20"/>
        </w:rPr>
        <w:t>in</w:t>
      </w:r>
      <w:r>
        <w:rPr>
          <w:color w:val="231F20"/>
          <w:spacing w:val="25"/>
        </w:rPr>
        <w:t> </w:t>
      </w:r>
      <w:r>
        <w:rPr>
          <w:color w:val="231F20"/>
        </w:rPr>
        <w:t>plowing</w:t>
      </w:r>
      <w:r>
        <w:rPr>
          <w:color w:val="231F20"/>
          <w:spacing w:val="23"/>
        </w:rPr>
        <w:t> </w:t>
      </w:r>
      <w:r>
        <w:rPr>
          <w:color w:val="231F20"/>
        </w:rPr>
        <w:t>process</w:t>
      </w:r>
      <w:r>
        <w:rPr>
          <w:color w:val="231F20"/>
          <w:spacing w:val="23"/>
        </w:rPr>
        <w:t> </w:t>
      </w:r>
      <w:r>
        <w:rPr>
          <w:color w:val="231F20"/>
        </w:rPr>
        <w:t>in</w:t>
      </w:r>
      <w:r>
        <w:rPr>
          <w:color w:val="231F20"/>
          <w:spacing w:val="24"/>
        </w:rPr>
        <w:t> </w:t>
      </w:r>
      <w:r>
        <w:rPr>
          <w:color w:val="231F20"/>
        </w:rPr>
        <w:t>this</w:t>
      </w:r>
      <w:r>
        <w:rPr>
          <w:color w:val="231F20"/>
          <w:spacing w:val="24"/>
        </w:rPr>
        <w:t> </w:t>
      </w:r>
      <w:r>
        <w:rPr>
          <w:color w:val="231F20"/>
        </w:rPr>
        <w:t>research,</w:t>
      </w:r>
      <w:r>
        <w:rPr>
          <w:color w:val="231F20"/>
          <w:spacing w:val="23"/>
        </w:rPr>
        <w:t> </w:t>
      </w:r>
      <w:r>
        <w:rPr>
          <w:color w:val="231F20"/>
        </w:rPr>
        <w:t>the</w:t>
      </w:r>
      <w:r>
        <w:rPr>
          <w:color w:val="231F20"/>
          <w:spacing w:val="22"/>
        </w:rPr>
        <w:t> </w:t>
      </w:r>
      <w:r>
        <w:rPr>
          <w:color w:val="231F20"/>
          <w:spacing w:val="-4"/>
        </w:rPr>
        <w:t>MANFIS</w:t>
      </w:r>
    </w:p>
    <w:p>
      <w:pPr>
        <w:pStyle w:val="BodyText"/>
        <w:ind w:left="114"/>
        <w:jc w:val="both"/>
      </w:pPr>
      <w:r>
        <w:rPr>
          <w:color w:val="231F20"/>
          <w:spacing w:val="-2"/>
          <w:w w:val="105"/>
        </w:rPr>
        <w:t>+MNE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simulation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workplace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was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employed.</w:t>
      </w:r>
    </w:p>
    <w:p>
      <w:pPr>
        <w:pStyle w:val="BodyText"/>
        <w:spacing w:before="56"/>
      </w:pPr>
    </w:p>
    <w:p>
      <w:pPr>
        <w:pStyle w:val="ListParagraph"/>
        <w:numPr>
          <w:ilvl w:val="1"/>
          <w:numId w:val="1"/>
        </w:numPr>
        <w:tabs>
          <w:tab w:pos="429" w:val="left" w:leader="none"/>
        </w:tabs>
        <w:spacing w:line="276" w:lineRule="auto" w:before="0" w:after="0"/>
        <w:ind w:left="114" w:right="39" w:firstLine="0"/>
        <w:jc w:val="left"/>
        <w:rPr>
          <w:i/>
          <w:sz w:val="16"/>
        </w:rPr>
      </w:pPr>
      <w:r>
        <w:rPr>
          <w:i/>
          <w:color w:val="231F20"/>
          <w:spacing w:val="-2"/>
          <w:sz w:val="16"/>
        </w:rPr>
        <w:t>Prognostication</w:t>
      </w:r>
      <w:r>
        <w:rPr>
          <w:i/>
          <w:color w:val="231F20"/>
          <w:spacing w:val="11"/>
          <w:sz w:val="16"/>
        </w:rPr>
        <w:t> </w:t>
      </w:r>
      <w:r>
        <w:rPr>
          <w:i/>
          <w:color w:val="231F20"/>
          <w:spacing w:val="-2"/>
          <w:sz w:val="16"/>
        </w:rPr>
        <w:t>of</w:t>
      </w:r>
      <w:r>
        <w:rPr>
          <w:i/>
          <w:color w:val="231F20"/>
          <w:spacing w:val="10"/>
          <w:sz w:val="16"/>
        </w:rPr>
        <w:t> </w:t>
      </w:r>
      <w:r>
        <w:rPr>
          <w:i/>
          <w:color w:val="231F20"/>
          <w:spacing w:val="-2"/>
          <w:sz w:val="16"/>
        </w:rPr>
        <w:t>performance</w:t>
      </w:r>
      <w:r>
        <w:rPr>
          <w:i/>
          <w:color w:val="231F20"/>
          <w:spacing w:val="11"/>
          <w:sz w:val="16"/>
        </w:rPr>
        <w:t> </w:t>
      </w:r>
      <w:r>
        <w:rPr>
          <w:i/>
          <w:color w:val="231F20"/>
          <w:spacing w:val="-2"/>
          <w:sz w:val="16"/>
        </w:rPr>
        <w:t>parameters</w:t>
      </w:r>
      <w:r>
        <w:rPr>
          <w:i/>
          <w:color w:val="231F20"/>
          <w:spacing w:val="12"/>
          <w:sz w:val="16"/>
        </w:rPr>
        <w:t> </w:t>
      </w:r>
      <w:r>
        <w:rPr>
          <w:i/>
          <w:color w:val="231F20"/>
          <w:spacing w:val="-2"/>
          <w:sz w:val="16"/>
        </w:rPr>
        <w:t>of</w:t>
      </w:r>
      <w:r>
        <w:rPr>
          <w:i/>
          <w:color w:val="231F20"/>
          <w:spacing w:val="12"/>
          <w:sz w:val="16"/>
        </w:rPr>
        <w:t> </w:t>
      </w:r>
      <w:r>
        <w:rPr>
          <w:i/>
          <w:color w:val="231F20"/>
          <w:spacing w:val="-2"/>
          <w:sz w:val="16"/>
        </w:rPr>
        <w:t>tractor-implement</w:t>
      </w:r>
      <w:r>
        <w:rPr>
          <w:i/>
          <w:color w:val="231F20"/>
          <w:spacing w:val="40"/>
          <w:sz w:val="16"/>
        </w:rPr>
        <w:t> </w:t>
      </w:r>
      <w:r>
        <w:rPr>
          <w:i/>
          <w:color w:val="231F20"/>
          <w:spacing w:val="-2"/>
          <w:sz w:val="16"/>
        </w:rPr>
        <w:t>systems</w:t>
      </w:r>
    </w:p>
    <w:p>
      <w:pPr>
        <w:pStyle w:val="BodyText"/>
        <w:spacing w:before="28"/>
        <w:rPr>
          <w:i/>
        </w:rPr>
      </w:pPr>
    </w:p>
    <w:p>
      <w:pPr>
        <w:pStyle w:val="ListParagraph"/>
        <w:numPr>
          <w:ilvl w:val="2"/>
          <w:numId w:val="1"/>
        </w:numPr>
        <w:tabs>
          <w:tab w:pos="510" w:val="left" w:leader="none"/>
        </w:tabs>
        <w:spacing w:line="240" w:lineRule="auto" w:before="0" w:after="0"/>
        <w:ind w:left="510" w:right="0" w:hanging="396"/>
        <w:jc w:val="left"/>
        <w:rPr>
          <w:i/>
          <w:sz w:val="16"/>
        </w:rPr>
      </w:pPr>
      <w:bookmarkStart w:name="3.4.1. Required draft force of implement" w:id="75"/>
      <w:bookmarkEnd w:id="75"/>
      <w:r>
        <w:rPr/>
      </w:r>
      <w:bookmarkStart w:name="_bookmark37" w:id="76"/>
      <w:bookmarkEnd w:id="76"/>
      <w:r>
        <w:rPr/>
      </w:r>
      <w:r>
        <w:rPr>
          <w:i/>
          <w:color w:val="231F20"/>
          <w:spacing w:val="-8"/>
          <w:sz w:val="16"/>
        </w:rPr>
        <w:t>Required</w:t>
      </w:r>
      <w:r>
        <w:rPr>
          <w:i/>
          <w:color w:val="231F20"/>
          <w:spacing w:val="7"/>
          <w:sz w:val="16"/>
        </w:rPr>
        <w:t> </w:t>
      </w:r>
      <w:r>
        <w:rPr>
          <w:i/>
          <w:color w:val="231F20"/>
          <w:spacing w:val="-8"/>
          <w:sz w:val="16"/>
        </w:rPr>
        <w:t>draft</w:t>
      </w:r>
      <w:r>
        <w:rPr>
          <w:i/>
          <w:color w:val="231F20"/>
          <w:spacing w:val="7"/>
          <w:sz w:val="16"/>
        </w:rPr>
        <w:t> </w:t>
      </w:r>
      <w:r>
        <w:rPr>
          <w:i/>
          <w:color w:val="231F20"/>
          <w:spacing w:val="-8"/>
          <w:sz w:val="16"/>
        </w:rPr>
        <w:t>force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8"/>
          <w:sz w:val="16"/>
        </w:rPr>
        <w:t>of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8"/>
          <w:sz w:val="16"/>
        </w:rPr>
        <w:t>implement</w:t>
      </w:r>
    </w:p>
    <w:p>
      <w:pPr>
        <w:pStyle w:val="BodyText"/>
        <w:spacing w:before="27"/>
        <w:ind w:left="353"/>
      </w:pPr>
      <w:hyperlink w:history="true" w:anchor="_bookmark55">
        <w:r>
          <w:rPr>
            <w:color w:val="2E3092"/>
          </w:rPr>
          <w:t>Fig.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16</w:t>
        </w:r>
      </w:hyperlink>
      <w:r>
        <w:rPr>
          <w:color w:val="2E3092"/>
          <w:spacing w:val="-9"/>
        </w:rPr>
        <w:t> </w:t>
      </w:r>
      <w:r>
        <w:rPr>
          <w:color w:val="231F20"/>
        </w:rPr>
        <w:t>displays</w:t>
      </w:r>
      <w:r>
        <w:rPr>
          <w:color w:val="231F20"/>
          <w:spacing w:val="-9"/>
        </w:rPr>
        <w:t> </w:t>
      </w:r>
      <w:r>
        <w:rPr>
          <w:color w:val="231F20"/>
        </w:rPr>
        <w:t>surface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contour</w:t>
      </w:r>
      <w:r>
        <w:rPr>
          <w:color w:val="231F20"/>
          <w:spacing w:val="-7"/>
        </w:rPr>
        <w:t> </w:t>
      </w:r>
      <w:r>
        <w:rPr>
          <w:color w:val="231F20"/>
        </w:rPr>
        <w:t>plots</w:t>
      </w:r>
      <w:r>
        <w:rPr>
          <w:color w:val="231F20"/>
          <w:spacing w:val="-8"/>
        </w:rPr>
        <w:t> </w:t>
      </w:r>
      <w:r>
        <w:rPr>
          <w:color w:val="231F20"/>
        </w:rPr>
        <w:t>obtained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MANFIS</w:t>
      </w:r>
    </w:p>
    <w:p>
      <w:pPr>
        <w:pStyle w:val="BodyText"/>
        <w:spacing w:line="276" w:lineRule="auto" w:before="28"/>
        <w:ind w:left="114" w:right="38"/>
        <w:jc w:val="both"/>
      </w:pPr>
      <w:r>
        <w:rPr>
          <w:color w:val="231F20"/>
        </w:rPr>
        <w:t>+MNE</w:t>
      </w:r>
      <w:r>
        <w:rPr>
          <w:color w:val="231F20"/>
          <w:spacing w:val="-6"/>
        </w:rPr>
        <w:t> </w:t>
      </w:r>
      <w:r>
        <w:rPr>
          <w:color w:val="231F20"/>
        </w:rPr>
        <w:t>simulation</w:t>
      </w:r>
      <w:r>
        <w:rPr>
          <w:color w:val="231F20"/>
          <w:spacing w:val="-6"/>
        </w:rPr>
        <w:t> </w:t>
      </w:r>
      <w:r>
        <w:rPr>
          <w:color w:val="231F20"/>
        </w:rPr>
        <w:t>workplace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prognostication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required</w:t>
      </w:r>
      <w:r>
        <w:rPr>
          <w:color w:val="231F20"/>
          <w:spacing w:val="-8"/>
        </w:rPr>
        <w:t> </w:t>
      </w:r>
      <w:r>
        <w:rPr>
          <w:color w:val="231F20"/>
        </w:rPr>
        <w:t>draft</w:t>
      </w:r>
      <w:r>
        <w:rPr>
          <w:color w:val="231F20"/>
          <w:spacing w:val="-7"/>
        </w:rPr>
        <w:t> </w:t>
      </w:r>
      <w:r>
        <w:rPr>
          <w:color w:val="231F20"/>
        </w:rPr>
        <w:t>force</w:t>
      </w:r>
      <w:r>
        <w:rPr>
          <w:color w:val="231F20"/>
          <w:spacing w:val="40"/>
        </w:rPr>
        <w:t> </w:t>
      </w:r>
      <w:r>
        <w:rPr>
          <w:color w:val="231F20"/>
        </w:rPr>
        <w:t>of the implements in plowing process. As it is obvious in the surface</w:t>
      </w:r>
      <w:r>
        <w:rPr>
          <w:color w:val="231F20"/>
          <w:spacing w:val="40"/>
        </w:rPr>
        <w:t> </w:t>
      </w:r>
      <w:r>
        <w:rPr>
          <w:color w:val="231F20"/>
        </w:rPr>
        <w:t>plots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2"/>
        </w:rPr>
        <w:t> </w:t>
      </w:r>
      <w:r>
        <w:rPr>
          <w:color w:val="231F20"/>
        </w:rPr>
        <w:t>the</w:t>
      </w:r>
      <w:r>
        <w:rPr>
          <w:color w:val="231F20"/>
          <w:spacing w:val="41"/>
        </w:rPr>
        <w:t> </w:t>
      </w:r>
      <w:hyperlink w:history="true" w:anchor="_bookmark55">
        <w:r>
          <w:rPr>
            <w:color w:val="2E3092"/>
          </w:rPr>
          <w:t>Fig.</w:t>
        </w:r>
        <w:r>
          <w:rPr>
            <w:color w:val="2E3092"/>
            <w:spacing w:val="43"/>
          </w:rPr>
          <w:t> </w:t>
        </w:r>
        <w:r>
          <w:rPr>
            <w:color w:val="2E3092"/>
          </w:rPr>
          <w:t>16</w:t>
        </w:r>
      </w:hyperlink>
      <w:r>
        <w:rPr>
          <w:color w:val="231F20"/>
        </w:rPr>
        <w:t>,</w:t>
      </w:r>
      <w:r>
        <w:rPr>
          <w:color w:val="231F20"/>
          <w:spacing w:val="41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draft</w:t>
      </w:r>
      <w:r>
        <w:rPr>
          <w:color w:val="231F20"/>
          <w:spacing w:val="42"/>
        </w:rPr>
        <w:t> </w:t>
      </w:r>
      <w:r>
        <w:rPr>
          <w:color w:val="231F20"/>
        </w:rPr>
        <w:t>force</w:t>
      </w:r>
      <w:r>
        <w:rPr>
          <w:color w:val="231F20"/>
          <w:spacing w:val="41"/>
        </w:rPr>
        <w:t> </w:t>
      </w:r>
      <w:r>
        <w:rPr>
          <w:color w:val="231F20"/>
        </w:rPr>
        <w:t>for</w:t>
      </w:r>
      <w:r>
        <w:rPr>
          <w:color w:val="231F20"/>
          <w:spacing w:val="41"/>
        </w:rPr>
        <w:t> </w:t>
      </w:r>
      <w:r>
        <w:rPr>
          <w:color w:val="231F20"/>
        </w:rPr>
        <w:t>each</w:t>
      </w:r>
      <w:r>
        <w:rPr>
          <w:color w:val="231F20"/>
          <w:spacing w:val="40"/>
        </w:rPr>
        <w:t> </w:t>
      </w:r>
      <w:r>
        <w:rPr>
          <w:color w:val="231F20"/>
        </w:rPr>
        <w:t>implement</w:t>
      </w:r>
      <w:r>
        <w:rPr>
          <w:color w:val="231F20"/>
          <w:spacing w:val="41"/>
        </w:rPr>
        <w:t> </w:t>
      </w:r>
      <w:r>
        <w:rPr>
          <w:color w:val="231F20"/>
          <w:spacing w:val="-2"/>
        </w:rPr>
        <w:t>increased</w:t>
      </w:r>
    </w:p>
    <w:p>
      <w:pPr>
        <w:pStyle w:val="BodyText"/>
        <w:spacing w:line="273" w:lineRule="auto" w:before="110"/>
        <w:ind w:left="114" w:right="288"/>
        <w:jc w:val="both"/>
      </w:pPr>
      <w:r>
        <w:rPr/>
        <w:br w:type="column"/>
      </w:r>
      <w:r>
        <w:rPr>
          <w:color w:val="231F20"/>
        </w:rPr>
        <w:t>nonlinearly as plowing depth and forward speed increased. Moreover,</w:t>
      </w:r>
      <w:r>
        <w:rPr>
          <w:color w:val="231F20"/>
          <w:spacing w:val="40"/>
        </w:rPr>
        <w:t> </w:t>
      </w:r>
      <w:r>
        <w:rPr>
          <w:color w:val="231F20"/>
        </w:rPr>
        <w:t>the contour</w:t>
      </w:r>
      <w:r>
        <w:rPr>
          <w:color w:val="231F20"/>
          <w:spacing w:val="15"/>
        </w:rPr>
        <w:t> </w:t>
      </w:r>
      <w:r>
        <w:rPr>
          <w:color w:val="231F20"/>
        </w:rPr>
        <w:t>plots of</w:t>
      </w:r>
      <w:r>
        <w:rPr>
          <w:color w:val="231F20"/>
          <w:spacing w:val="15"/>
        </w:rPr>
        <w:t> </w:t>
      </w:r>
      <w:r>
        <w:rPr>
          <w:color w:val="231F20"/>
        </w:rPr>
        <w:t>the</w:t>
      </w:r>
      <w:r>
        <w:rPr>
          <w:color w:val="231F20"/>
          <w:spacing w:val="15"/>
        </w:rPr>
        <w:t> </w:t>
      </w:r>
      <w:hyperlink w:history="true" w:anchor="_bookmark55">
        <w:r>
          <w:rPr>
            <w:color w:val="2E3092"/>
          </w:rPr>
          <w:t>Fig.</w:t>
        </w:r>
        <w:r>
          <w:rPr>
            <w:color w:val="2E3092"/>
            <w:spacing w:val="15"/>
          </w:rPr>
          <w:t> </w:t>
        </w:r>
        <w:r>
          <w:rPr>
            <w:color w:val="2E3092"/>
          </w:rPr>
          <w:t>16</w:t>
        </w:r>
      </w:hyperlink>
      <w:r>
        <w:rPr>
          <w:color w:val="2E3092"/>
          <w:spacing w:val="15"/>
        </w:rPr>
        <w:t> </w:t>
      </w:r>
      <w:r>
        <w:rPr>
          <w:color w:val="231F20"/>
        </w:rPr>
        <w:t>clarify</w:t>
      </w:r>
      <w:r>
        <w:rPr>
          <w:color w:val="231F20"/>
          <w:spacing w:val="16"/>
        </w:rPr>
        <w:t> </w:t>
      </w:r>
      <w:r>
        <w:rPr>
          <w:color w:val="231F20"/>
        </w:rPr>
        <w:t>that the</w:t>
      </w:r>
      <w:r>
        <w:rPr>
          <w:color w:val="231F20"/>
          <w:spacing w:val="15"/>
        </w:rPr>
        <w:t> </w:t>
      </w:r>
      <w:r>
        <w:rPr>
          <w:color w:val="231F20"/>
        </w:rPr>
        <w:t>dual</w:t>
      </w:r>
      <w:r>
        <w:rPr>
          <w:color w:val="231F20"/>
          <w:spacing w:val="15"/>
        </w:rPr>
        <w:t> </w:t>
      </w:r>
      <w:r>
        <w:rPr>
          <w:color w:val="231F20"/>
        </w:rPr>
        <w:t>interaction</w:t>
      </w:r>
      <w:r>
        <w:rPr>
          <w:color w:val="231F20"/>
          <w:spacing w:val="16"/>
        </w:rPr>
        <w:t> </w:t>
      </w:r>
      <w:r>
        <w:rPr>
          <w:color w:val="231F20"/>
        </w:rPr>
        <w:t>effect</w:t>
      </w:r>
      <w:r>
        <w:rPr>
          <w:color w:val="231F20"/>
          <w:spacing w:val="40"/>
        </w:rPr>
        <w:t> </w:t>
      </w:r>
      <w:r>
        <w:rPr>
          <w:color w:val="231F20"/>
        </w:rPr>
        <w:t>of forward</w:t>
      </w:r>
      <w:r>
        <w:rPr>
          <w:color w:val="231F20"/>
          <w:spacing w:val="-3"/>
        </w:rPr>
        <w:t> </w:t>
      </w:r>
      <w:r>
        <w:rPr>
          <w:color w:val="231F20"/>
        </w:rPr>
        <w:t>speed and</w:t>
      </w:r>
      <w:r>
        <w:rPr>
          <w:color w:val="231F20"/>
          <w:spacing w:val="-3"/>
        </w:rPr>
        <w:t> </w:t>
      </w:r>
      <w:r>
        <w:rPr>
          <w:color w:val="231F20"/>
        </w:rPr>
        <w:t>plowing</w:t>
      </w:r>
      <w:r>
        <w:rPr>
          <w:color w:val="231F20"/>
          <w:spacing w:val="-3"/>
        </w:rPr>
        <w:t> </w:t>
      </w:r>
      <w:r>
        <w:rPr>
          <w:color w:val="231F20"/>
        </w:rPr>
        <w:t>depth</w:t>
      </w:r>
      <w:r>
        <w:rPr>
          <w:color w:val="231F20"/>
          <w:spacing w:val="-1"/>
        </w:rPr>
        <w:t> </w:t>
      </w:r>
      <w:r>
        <w:rPr>
          <w:color w:val="231F20"/>
        </w:rPr>
        <w:t>on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draft force</w:t>
      </w:r>
      <w:r>
        <w:rPr>
          <w:color w:val="231F20"/>
          <w:spacing w:val="-3"/>
        </w:rPr>
        <w:t> </w:t>
      </w:r>
      <w:r>
        <w:rPr>
          <w:color w:val="231F20"/>
        </w:rPr>
        <w:t>was</w:t>
      </w:r>
      <w:r>
        <w:rPr>
          <w:color w:val="231F20"/>
          <w:spacing w:val="-2"/>
        </w:rPr>
        <w:t> </w:t>
      </w:r>
      <w:r>
        <w:rPr>
          <w:color w:val="231F20"/>
        </w:rPr>
        <w:t>increasingly</w:t>
      </w:r>
      <w:r>
        <w:rPr>
          <w:color w:val="231F20"/>
          <w:spacing w:val="40"/>
        </w:rPr>
        <w:t> </w:t>
      </w:r>
      <w:r>
        <w:rPr>
          <w:color w:val="231F20"/>
        </w:rPr>
        <w:t>synergistic. It is clear in the contour plots of the </w:t>
      </w:r>
      <w:hyperlink w:history="true" w:anchor="_bookmark55">
        <w:r>
          <w:rPr>
            <w:color w:val="2E3092"/>
          </w:rPr>
          <w:t>Fig. 16</w:t>
        </w:r>
      </w:hyperlink>
      <w:r>
        <w:rPr>
          <w:color w:val="2E3092"/>
        </w:rPr>
        <w:t> </w:t>
      </w:r>
      <w:r>
        <w:rPr>
          <w:color w:val="231F20"/>
        </w:rPr>
        <w:t>that the </w:t>
      </w:r>
      <w:r>
        <w:rPr>
          <w:color w:val="231F20"/>
        </w:rPr>
        <w:t>draft</w:t>
      </w:r>
      <w:r>
        <w:rPr>
          <w:color w:val="231F20"/>
          <w:spacing w:val="40"/>
        </w:rPr>
        <w:t> </w:t>
      </w:r>
      <w:r>
        <w:rPr>
          <w:color w:val="231F20"/>
        </w:rPr>
        <w:t>force increased from the lowest bound (</w:t>
      </w:r>
      <w:r>
        <w:rPr>
          <w:rFonts w:ascii="Arial"/>
          <w:color w:val="231F20"/>
        </w:rPr>
        <w:t>b</w:t>
      </w:r>
      <w:r>
        <w:rPr>
          <w:color w:val="231F20"/>
        </w:rPr>
        <w:t>4 kN) to the highest bound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r>
        <w:rPr>
          <w:rFonts w:ascii="Arial"/>
          <w:color w:val="231F20"/>
        </w:rPr>
        <w:t>N</w:t>
      </w:r>
      <w:r>
        <w:rPr>
          <w:color w:val="231F20"/>
        </w:rPr>
        <w:t>35 kN) when plowing depth along with forward speed increased</w:t>
      </w:r>
      <w:r>
        <w:rPr>
          <w:color w:val="231F20"/>
          <w:spacing w:val="40"/>
        </w:rPr>
        <w:t> </w:t>
      </w:r>
      <w:r>
        <w:rPr>
          <w:color w:val="231F20"/>
        </w:rPr>
        <w:t>from 10 to 30 cm and 2 to 6 km/h, respectively.</w:t>
      </w:r>
    </w:p>
    <w:p>
      <w:pPr>
        <w:pStyle w:val="BodyText"/>
        <w:spacing w:line="276" w:lineRule="auto" w:before="6"/>
        <w:ind w:left="114" w:right="286" w:firstLine="239"/>
        <w:jc w:val="both"/>
      </w:pPr>
      <w:r>
        <w:rPr>
          <w:color w:val="231F20"/>
        </w:rPr>
        <w:t>To interpret this obtained result, various physical perception have</w:t>
      </w:r>
      <w:r>
        <w:rPr>
          <w:color w:val="231F20"/>
          <w:spacing w:val="40"/>
        </w:rPr>
        <w:t> </w:t>
      </w:r>
      <w:r>
        <w:rPr>
          <w:color w:val="231F20"/>
        </w:rPr>
        <w:t>been indicated by previous investigators. </w:t>
      </w:r>
      <w:hyperlink w:history="true" w:anchor="_bookmark127">
        <w:r>
          <w:rPr>
            <w:color w:val="2E3092"/>
          </w:rPr>
          <w:t>Zhang et al. (2001)</w:t>
        </w:r>
      </w:hyperlink>
      <w:r>
        <w:rPr>
          <w:color w:val="2E3092"/>
        </w:rPr>
        <w:t> </w:t>
      </w:r>
      <w:r>
        <w:rPr>
          <w:color w:val="231F20"/>
        </w:rPr>
        <w:t>have</w:t>
      </w:r>
      <w:r>
        <w:rPr>
          <w:color w:val="231F20"/>
          <w:spacing w:val="40"/>
        </w:rPr>
        <w:t> </w:t>
      </w:r>
      <w:r>
        <w:rPr>
          <w:color w:val="231F20"/>
        </w:rPr>
        <w:t>stated</w:t>
      </w:r>
      <w:r>
        <w:rPr>
          <w:color w:val="231F20"/>
          <w:spacing w:val="33"/>
        </w:rPr>
        <w:t> </w:t>
      </w:r>
      <w:r>
        <w:rPr>
          <w:color w:val="231F20"/>
        </w:rPr>
        <w:t>that</w:t>
      </w:r>
      <w:r>
        <w:rPr>
          <w:color w:val="231F20"/>
          <w:spacing w:val="34"/>
        </w:rPr>
        <w:t> </w:t>
      </w:r>
      <w:r>
        <w:rPr>
          <w:color w:val="231F20"/>
        </w:rPr>
        <w:t>at</w:t>
      </w:r>
      <w:r>
        <w:rPr>
          <w:color w:val="231F20"/>
          <w:spacing w:val="31"/>
        </w:rPr>
        <w:t> </w:t>
      </w:r>
      <w:r>
        <w:rPr>
          <w:color w:val="231F20"/>
        </w:rPr>
        <w:t>higher</w:t>
      </w:r>
      <w:r>
        <w:rPr>
          <w:color w:val="231F20"/>
          <w:spacing w:val="33"/>
        </w:rPr>
        <w:t> </w:t>
      </w:r>
      <w:r>
        <w:rPr>
          <w:color w:val="231F20"/>
        </w:rPr>
        <w:t>plowing</w:t>
      </w:r>
      <w:r>
        <w:rPr>
          <w:color w:val="231F20"/>
          <w:spacing w:val="31"/>
        </w:rPr>
        <w:t> </w:t>
      </w:r>
      <w:r>
        <w:rPr>
          <w:color w:val="231F20"/>
        </w:rPr>
        <w:t>depth,</w:t>
      </w:r>
      <w:r>
        <w:rPr>
          <w:color w:val="231F20"/>
          <w:spacing w:val="31"/>
        </w:rPr>
        <w:t> </w:t>
      </w:r>
      <w:r>
        <w:rPr>
          <w:color w:val="231F20"/>
        </w:rPr>
        <w:t>the</w:t>
      </w:r>
      <w:r>
        <w:rPr>
          <w:color w:val="231F20"/>
          <w:spacing w:val="33"/>
        </w:rPr>
        <w:t> </w:t>
      </w:r>
      <w:r>
        <w:rPr>
          <w:color w:val="231F20"/>
        </w:rPr>
        <w:t>soil</w:t>
      </w:r>
      <w:r>
        <w:rPr>
          <w:color w:val="231F20"/>
          <w:spacing w:val="34"/>
        </w:rPr>
        <w:t> </w:t>
      </w:r>
      <w:r>
        <w:rPr>
          <w:color w:val="231F20"/>
        </w:rPr>
        <w:t>might</w:t>
      </w:r>
      <w:r>
        <w:rPr>
          <w:color w:val="231F20"/>
          <w:spacing w:val="31"/>
        </w:rPr>
        <w:t> </w:t>
      </w:r>
      <w:r>
        <w:rPr>
          <w:color w:val="231F20"/>
        </w:rPr>
        <w:t>become</w:t>
      </w:r>
      <w:r>
        <w:rPr>
          <w:color w:val="231F20"/>
          <w:spacing w:val="31"/>
        </w:rPr>
        <w:t> </w:t>
      </w:r>
      <w:r>
        <w:rPr>
          <w:color w:val="231F20"/>
        </w:rPr>
        <w:t>denser,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density,</w:t>
      </w:r>
      <w:r>
        <w:rPr>
          <w:color w:val="231F20"/>
          <w:spacing w:val="-7"/>
        </w:rPr>
        <w:t> </w:t>
      </w:r>
      <w:r>
        <w:rPr>
          <w:color w:val="231F20"/>
        </w:rPr>
        <w:t>cohesion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tensile</w:t>
      </w:r>
      <w:r>
        <w:rPr>
          <w:color w:val="231F20"/>
          <w:spacing w:val="-6"/>
        </w:rPr>
        <w:t> </w:t>
      </w:r>
      <w:r>
        <w:rPr>
          <w:color w:val="231F20"/>
        </w:rPr>
        <w:t>strength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soil</w:t>
      </w:r>
      <w:r>
        <w:rPr>
          <w:color w:val="231F20"/>
          <w:spacing w:val="-6"/>
        </w:rPr>
        <w:t> </w:t>
      </w:r>
      <w:r>
        <w:rPr>
          <w:color w:val="231F20"/>
        </w:rPr>
        <w:t>would</w:t>
      </w:r>
      <w:r>
        <w:rPr>
          <w:color w:val="231F20"/>
          <w:spacing w:val="-6"/>
        </w:rPr>
        <w:t> </w:t>
      </w:r>
      <w:r>
        <w:rPr>
          <w:color w:val="231F20"/>
        </w:rPr>
        <w:t>increase</w:t>
      </w:r>
      <w:r>
        <w:rPr>
          <w:color w:val="231F20"/>
          <w:spacing w:val="40"/>
        </w:rPr>
        <w:t> </w:t>
      </w:r>
      <w:r>
        <w:rPr>
          <w:color w:val="231F20"/>
        </w:rPr>
        <w:t>further and results in higher draft force requirement. Additionally, </w:t>
      </w:r>
      <w:hyperlink w:history="true" w:anchor="_bookmark95">
        <w:r>
          <w:rPr>
            <w:color w:val="2E3092"/>
          </w:rPr>
          <w:t>Al-</w:t>
        </w:r>
      </w:hyperlink>
      <w:r>
        <w:rPr>
          <w:color w:val="2E3092"/>
          <w:spacing w:val="40"/>
        </w:rPr>
        <w:t> </w:t>
      </w:r>
      <w:hyperlink w:history="true" w:anchor="_bookmark95">
        <w:r>
          <w:rPr>
            <w:color w:val="2E3092"/>
          </w:rPr>
          <w:t>Suhaibani and Ghaly (2013)</w:t>
        </w:r>
      </w:hyperlink>
      <w:r>
        <w:rPr>
          <w:color w:val="2E3092"/>
        </w:rPr>
        <w:t> </w:t>
      </w:r>
      <w:r>
        <w:rPr>
          <w:color w:val="231F20"/>
        </w:rPr>
        <w:t>indicated that with plowing depth incre-</w:t>
      </w:r>
      <w:r>
        <w:rPr>
          <w:color w:val="231F20"/>
          <w:spacing w:val="40"/>
        </w:rPr>
        <w:t> </w:t>
      </w:r>
      <w:r>
        <w:rPr>
          <w:color w:val="231F20"/>
        </w:rPr>
        <w:t>ment, the soil volume which should be cut, dispersed and moved in-</w:t>
      </w:r>
      <w:r>
        <w:rPr>
          <w:color w:val="231F20"/>
          <w:spacing w:val="40"/>
        </w:rPr>
        <w:t> </w:t>
      </w:r>
      <w:r>
        <w:rPr>
          <w:color w:val="231F20"/>
        </w:rPr>
        <w:t>creases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6"/>
        </w:rPr>
        <w:t> </w:t>
      </w:r>
      <w:r>
        <w:rPr>
          <w:color w:val="231F20"/>
        </w:rPr>
        <w:t>whereby,</w:t>
      </w:r>
      <w:r>
        <w:rPr>
          <w:color w:val="231F20"/>
          <w:spacing w:val="7"/>
        </w:rPr>
        <w:t> </w:t>
      </w:r>
      <w:r>
        <w:rPr>
          <w:color w:val="231F20"/>
        </w:rPr>
        <w:t>higher</w:t>
      </w:r>
      <w:r>
        <w:rPr>
          <w:color w:val="231F20"/>
          <w:spacing w:val="6"/>
        </w:rPr>
        <w:t> </w:t>
      </w:r>
      <w:r>
        <w:rPr>
          <w:color w:val="231F20"/>
        </w:rPr>
        <w:t>draft</w:t>
      </w:r>
      <w:r>
        <w:rPr>
          <w:color w:val="231F20"/>
          <w:spacing w:val="6"/>
        </w:rPr>
        <w:t> </w:t>
      </w:r>
      <w:r>
        <w:rPr>
          <w:color w:val="231F20"/>
        </w:rPr>
        <w:t>force</w:t>
      </w:r>
      <w:r>
        <w:rPr>
          <w:color w:val="231F20"/>
          <w:spacing w:val="7"/>
        </w:rPr>
        <w:t> </w:t>
      </w:r>
      <w:r>
        <w:rPr>
          <w:color w:val="231F20"/>
        </w:rPr>
        <w:t>is</w:t>
      </w:r>
      <w:r>
        <w:rPr>
          <w:color w:val="231F20"/>
          <w:spacing w:val="6"/>
        </w:rPr>
        <w:t> </w:t>
      </w:r>
      <w:r>
        <w:rPr>
          <w:color w:val="231F20"/>
        </w:rPr>
        <w:t>required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7"/>
        </w:rPr>
        <w:t> </w:t>
      </w:r>
      <w:r>
        <w:rPr>
          <w:color w:val="231F20"/>
        </w:rPr>
        <w:t>plowing</w:t>
      </w:r>
      <w:r>
        <w:rPr>
          <w:color w:val="231F20"/>
          <w:spacing w:val="5"/>
        </w:rPr>
        <w:t> </w:t>
      </w:r>
      <w:r>
        <w:rPr>
          <w:color w:val="231F20"/>
          <w:spacing w:val="-2"/>
        </w:rPr>
        <w:t>higher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177" w:space="182"/>
            <w:col w:w="5431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4"/>
        <w:rPr>
          <w:sz w:val="12"/>
        </w:rPr>
      </w:pPr>
    </w:p>
    <w:p>
      <w:pPr>
        <w:spacing w:before="0"/>
        <w:ind w:left="114" w:right="0" w:firstLine="0"/>
        <w:jc w:val="left"/>
        <w:rPr>
          <w:sz w:val="12"/>
        </w:rPr>
      </w:pPr>
      <w:bookmarkStart w:name="_bookmark38" w:id="77"/>
      <w:bookmarkEnd w:id="77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5"/>
          <w:w w:val="110"/>
          <w:sz w:val="12"/>
        </w:rPr>
        <w:t>29</w:t>
      </w:r>
    </w:p>
    <w:p>
      <w:pPr>
        <w:spacing w:line="302" w:lineRule="auto" w:before="35"/>
        <w:ind w:left="114" w:right="0" w:hanging="1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428396</wp:posOffset>
                </wp:positionH>
                <wp:positionV relativeFrom="paragraph">
                  <wp:posOffset>270679</wp:posOffset>
                </wp:positionV>
                <wp:extent cx="6591934" cy="6985"/>
                <wp:effectExtent l="0" t="0" r="0" b="0"/>
                <wp:wrapTopAndBottom/>
                <wp:docPr id="97" name="Graphic 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" name="Graphic 97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592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6591592" y="6476"/>
                              </a:lnTo>
                              <a:lnTo>
                                <a:pt x="6591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.731998pt;margin-top:21.31336pt;width:519.023pt;height:.51pt;mso-position-horizontal-relative:page;mso-position-vertical-relative:paragraph;z-index:-15693824;mso-wrap-distance-left:0;mso-wrap-distance-right:0" id="docshape86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several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structural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arrangements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accordance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corresponding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R</w:t>
      </w:r>
      <w:r>
        <w:rPr>
          <w:color w:val="231F2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>,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RMSE,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and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MRDM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of</w:t>
      </w:r>
      <w:r>
        <w:rPr>
          <w:color w:val="231F20"/>
          <w:spacing w:val="24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selected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twenty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ANFIS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soft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computing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simulation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sub-environment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ex-</w:t>
      </w:r>
      <w:r>
        <w:rPr>
          <w:color w:val="231F20"/>
          <w:spacing w:val="40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ecuted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to prognosticate tractor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rear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wheel slip in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plowing process.</w:t>
      </w:r>
    </w:p>
    <w:p>
      <w:pPr>
        <w:tabs>
          <w:tab w:pos="2224" w:val="left" w:leader="none"/>
          <w:tab w:pos="5032" w:val="left" w:leader="none"/>
          <w:tab w:pos="6720" w:val="left" w:leader="none"/>
          <w:tab w:pos="8340" w:val="left" w:leader="none"/>
          <w:tab w:pos="8925" w:val="left" w:leader="none"/>
          <w:tab w:pos="9745" w:val="left" w:leader="none"/>
        </w:tabs>
        <w:spacing w:before="59" w:after="58"/>
        <w:ind w:left="233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training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cycles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input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membership</w:t>
      </w:r>
      <w:r>
        <w:rPr>
          <w:color w:val="231F20"/>
          <w:spacing w:val="-2"/>
          <w:w w:val="110"/>
          <w:sz w:val="12"/>
        </w:rPr>
        <w:t> functions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Membership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function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Defuzzi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</w:t>
      </w:r>
      <w:r>
        <w:rPr>
          <w:color w:val="231F20"/>
          <w:spacing w:val="3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method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R</w:t>
      </w:r>
      <w:r>
        <w:rPr>
          <w:color w:val="231F20"/>
          <w:spacing w:val="-5"/>
          <w:w w:val="11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ab/>
        <w:t>RMSE</w:t>
      </w:r>
      <w:r>
        <w:rPr>
          <w:color w:val="231F20"/>
          <w:spacing w:val="-4"/>
          <w:sz w:val="12"/>
          <w:vertAlign w:val="baseline"/>
        </w:rPr>
        <w:t> </w:t>
      </w:r>
      <w:r>
        <w:rPr>
          <w:color w:val="231F20"/>
          <w:spacing w:val="-5"/>
          <w:w w:val="110"/>
          <w:sz w:val="12"/>
          <w:vertAlign w:val="baseline"/>
        </w:rPr>
        <w:t>(%)</w:t>
      </w:r>
      <w:r>
        <w:rPr>
          <w:color w:val="231F20"/>
          <w:sz w:val="12"/>
          <w:vertAlign w:val="baseline"/>
        </w:rPr>
        <w:tab/>
        <w:t>MRDM</w:t>
      </w:r>
      <w:r>
        <w:rPr>
          <w:color w:val="231F20"/>
          <w:spacing w:val="9"/>
          <w:w w:val="110"/>
          <w:sz w:val="12"/>
          <w:vertAlign w:val="baseline"/>
        </w:rPr>
        <w:t> </w:t>
      </w:r>
      <w:r>
        <w:rPr>
          <w:color w:val="231F20"/>
          <w:spacing w:val="-5"/>
          <w:w w:val="110"/>
          <w:sz w:val="12"/>
          <w:vertAlign w:val="baseline"/>
        </w:rPr>
        <w:t>(%)</w:t>
      </w: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68"/>
        <w:gridCol w:w="2750"/>
        <w:gridCol w:w="752"/>
        <w:gridCol w:w="676"/>
        <w:gridCol w:w="1675"/>
        <w:gridCol w:w="719"/>
        <w:gridCol w:w="779"/>
        <w:gridCol w:w="863"/>
      </w:tblGrid>
      <w:tr>
        <w:trPr>
          <w:trHeight w:val="250" w:hRule="atLeast"/>
        </w:trPr>
        <w:tc>
          <w:tcPr>
            <w:tcW w:w="4918" w:type="dxa"/>
            <w:gridSpan w:val="2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75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Input</w:t>
            </w:r>
          </w:p>
        </w:tc>
        <w:tc>
          <w:tcPr>
            <w:tcW w:w="676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2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Output</w:t>
            </w:r>
          </w:p>
        </w:tc>
        <w:tc>
          <w:tcPr>
            <w:tcW w:w="4036" w:type="dxa"/>
            <w:gridSpan w:val="4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</w:tr>
      <w:tr>
        <w:trPr>
          <w:trHeight w:val="210" w:hRule="atLeast"/>
        </w:trPr>
        <w:tc>
          <w:tcPr>
            <w:tcW w:w="2168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60</w:t>
            </w:r>
          </w:p>
        </w:tc>
        <w:tc>
          <w:tcPr>
            <w:tcW w:w="2750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07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52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76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22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5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20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9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0.946</w:t>
            </w:r>
          </w:p>
        </w:tc>
        <w:tc>
          <w:tcPr>
            <w:tcW w:w="779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2" w:right="77"/>
              <w:rPr>
                <w:sz w:val="12"/>
              </w:rPr>
            </w:pPr>
            <w:r>
              <w:rPr>
                <w:color w:val="231F20"/>
                <w:spacing w:val="-2"/>
                <w:w w:val="125"/>
                <w:sz w:val="12"/>
              </w:rPr>
              <w:t>1.911</w:t>
            </w:r>
          </w:p>
        </w:tc>
        <w:tc>
          <w:tcPr>
            <w:tcW w:w="863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4.123</w:t>
            </w:r>
          </w:p>
        </w:tc>
      </w:tr>
      <w:tr>
        <w:trPr>
          <w:trHeight w:val="171" w:hRule="atLeast"/>
        </w:trPr>
        <w:tc>
          <w:tcPr>
            <w:tcW w:w="2168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64</w:t>
            </w:r>
          </w:p>
        </w:tc>
        <w:tc>
          <w:tcPr>
            <w:tcW w:w="2750" w:type="dxa"/>
          </w:tcPr>
          <w:p>
            <w:pPr>
              <w:pStyle w:val="TableParagraph"/>
              <w:ind w:left="107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3,4,3</w:t>
            </w:r>
          </w:p>
        </w:tc>
        <w:tc>
          <w:tcPr>
            <w:tcW w:w="752" w:type="dxa"/>
          </w:tcPr>
          <w:p>
            <w:pPr>
              <w:pStyle w:val="TableParagraph"/>
              <w:ind w:right="129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Pi</w:t>
            </w:r>
          </w:p>
        </w:tc>
        <w:tc>
          <w:tcPr>
            <w:tcW w:w="676" w:type="dxa"/>
          </w:tcPr>
          <w:p>
            <w:pPr>
              <w:pStyle w:val="TableParagraph"/>
              <w:ind w:left="14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75" w:type="dxa"/>
          </w:tcPr>
          <w:p>
            <w:pPr>
              <w:pStyle w:val="TableParagraph"/>
              <w:ind w:left="203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9" w:type="dxa"/>
          </w:tcPr>
          <w:p>
            <w:pPr>
              <w:pStyle w:val="TableParagraph"/>
              <w:ind w:left="1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0.943</w:t>
            </w:r>
          </w:p>
        </w:tc>
        <w:tc>
          <w:tcPr>
            <w:tcW w:w="779" w:type="dxa"/>
          </w:tcPr>
          <w:p>
            <w:pPr>
              <w:pStyle w:val="TableParagraph"/>
              <w:ind w:left="2" w:right="7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1.946</w:t>
            </w:r>
          </w:p>
        </w:tc>
        <w:tc>
          <w:tcPr>
            <w:tcW w:w="863" w:type="dxa"/>
          </w:tcPr>
          <w:p>
            <w:pPr>
              <w:pStyle w:val="TableParagraph"/>
              <w:ind w:right="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4.169</w:t>
            </w:r>
          </w:p>
        </w:tc>
      </w:tr>
      <w:tr>
        <w:trPr>
          <w:trHeight w:val="171" w:hRule="atLeast"/>
        </w:trPr>
        <w:tc>
          <w:tcPr>
            <w:tcW w:w="2168" w:type="dxa"/>
          </w:tcPr>
          <w:p>
            <w:pPr>
              <w:pStyle w:val="TableParagraph"/>
              <w:spacing w:line="130" w:lineRule="exact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123</w:t>
            </w:r>
          </w:p>
        </w:tc>
        <w:tc>
          <w:tcPr>
            <w:tcW w:w="2750" w:type="dxa"/>
          </w:tcPr>
          <w:p>
            <w:pPr>
              <w:pStyle w:val="TableParagraph"/>
              <w:spacing w:line="130" w:lineRule="exact"/>
              <w:ind w:left="107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4,3,3</w:t>
            </w:r>
          </w:p>
        </w:tc>
        <w:tc>
          <w:tcPr>
            <w:tcW w:w="752" w:type="dxa"/>
          </w:tcPr>
          <w:p>
            <w:pPr>
              <w:pStyle w:val="TableParagraph"/>
              <w:spacing w:line="130" w:lineRule="exact"/>
              <w:ind w:left="15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676" w:type="dxa"/>
          </w:tcPr>
          <w:p>
            <w:pPr>
              <w:pStyle w:val="TableParagraph"/>
              <w:spacing w:line="130" w:lineRule="exact"/>
              <w:ind w:left="22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5" w:type="dxa"/>
          </w:tcPr>
          <w:p>
            <w:pPr>
              <w:pStyle w:val="TableParagraph"/>
              <w:spacing w:line="130" w:lineRule="exact"/>
              <w:ind w:left="203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9" w:type="dxa"/>
          </w:tcPr>
          <w:p>
            <w:pPr>
              <w:pStyle w:val="TableParagraph"/>
              <w:spacing w:line="130" w:lineRule="exact"/>
              <w:ind w:left="1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0.913</w:t>
            </w:r>
          </w:p>
        </w:tc>
        <w:tc>
          <w:tcPr>
            <w:tcW w:w="779" w:type="dxa"/>
          </w:tcPr>
          <w:p>
            <w:pPr>
              <w:pStyle w:val="TableParagraph"/>
              <w:spacing w:line="130" w:lineRule="exact"/>
              <w:ind w:left="2" w:right="77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2.113</w:t>
            </w:r>
          </w:p>
        </w:tc>
        <w:tc>
          <w:tcPr>
            <w:tcW w:w="863" w:type="dxa"/>
          </w:tcPr>
          <w:p>
            <w:pPr>
              <w:pStyle w:val="TableParagraph"/>
              <w:spacing w:line="130" w:lineRule="exact"/>
              <w:ind w:right="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4.369</w:t>
            </w:r>
          </w:p>
        </w:tc>
      </w:tr>
      <w:tr>
        <w:trPr>
          <w:trHeight w:val="171" w:hRule="atLeast"/>
        </w:trPr>
        <w:tc>
          <w:tcPr>
            <w:tcW w:w="2168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83</w:t>
            </w:r>
          </w:p>
        </w:tc>
        <w:tc>
          <w:tcPr>
            <w:tcW w:w="2750" w:type="dxa"/>
          </w:tcPr>
          <w:p>
            <w:pPr>
              <w:pStyle w:val="TableParagraph"/>
              <w:ind w:left="107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52" w:type="dxa"/>
          </w:tcPr>
          <w:p>
            <w:pPr>
              <w:pStyle w:val="TableParagraph"/>
              <w:ind w:left="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676" w:type="dxa"/>
          </w:tcPr>
          <w:p>
            <w:pPr>
              <w:pStyle w:val="TableParagraph"/>
              <w:ind w:left="14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75" w:type="dxa"/>
          </w:tcPr>
          <w:p>
            <w:pPr>
              <w:pStyle w:val="TableParagraph"/>
              <w:ind w:left="20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9" w:type="dxa"/>
          </w:tcPr>
          <w:p>
            <w:pPr>
              <w:pStyle w:val="TableParagraph"/>
              <w:ind w:left="1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0.953</w:t>
            </w:r>
          </w:p>
        </w:tc>
        <w:tc>
          <w:tcPr>
            <w:tcW w:w="779" w:type="dxa"/>
          </w:tcPr>
          <w:p>
            <w:pPr>
              <w:pStyle w:val="TableParagraph"/>
              <w:ind w:left="2" w:right="7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1.903</w:t>
            </w:r>
          </w:p>
        </w:tc>
        <w:tc>
          <w:tcPr>
            <w:tcW w:w="863" w:type="dxa"/>
          </w:tcPr>
          <w:p>
            <w:pPr>
              <w:pStyle w:val="TableParagraph"/>
              <w:ind w:right="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4.058</w:t>
            </w:r>
          </w:p>
        </w:tc>
      </w:tr>
      <w:tr>
        <w:trPr>
          <w:trHeight w:val="171" w:hRule="atLeast"/>
        </w:trPr>
        <w:tc>
          <w:tcPr>
            <w:tcW w:w="2168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94</w:t>
            </w:r>
          </w:p>
        </w:tc>
        <w:tc>
          <w:tcPr>
            <w:tcW w:w="2750" w:type="dxa"/>
          </w:tcPr>
          <w:p>
            <w:pPr>
              <w:pStyle w:val="TableParagraph"/>
              <w:ind w:left="1077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52" w:type="dxa"/>
          </w:tcPr>
          <w:p>
            <w:pPr>
              <w:pStyle w:val="TableParagraph"/>
              <w:ind w:left="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76" w:type="dxa"/>
          </w:tcPr>
          <w:p>
            <w:pPr>
              <w:pStyle w:val="TableParagraph"/>
              <w:ind w:left="22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5" w:type="dxa"/>
          </w:tcPr>
          <w:p>
            <w:pPr>
              <w:pStyle w:val="TableParagraph"/>
              <w:ind w:left="20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9" w:type="dxa"/>
          </w:tcPr>
          <w:p>
            <w:pPr>
              <w:pStyle w:val="TableParagraph"/>
              <w:ind w:left="1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0.937</w:t>
            </w:r>
          </w:p>
        </w:tc>
        <w:tc>
          <w:tcPr>
            <w:tcW w:w="779" w:type="dxa"/>
          </w:tcPr>
          <w:p>
            <w:pPr>
              <w:pStyle w:val="TableParagraph"/>
              <w:ind w:left="2" w:right="77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2.103</w:t>
            </w:r>
          </w:p>
        </w:tc>
        <w:tc>
          <w:tcPr>
            <w:tcW w:w="863" w:type="dxa"/>
          </w:tcPr>
          <w:p>
            <w:pPr>
              <w:pStyle w:val="TableParagraph"/>
              <w:ind w:right="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4.355</w:t>
            </w:r>
          </w:p>
        </w:tc>
      </w:tr>
      <w:tr>
        <w:trPr>
          <w:trHeight w:val="171" w:hRule="atLeast"/>
        </w:trPr>
        <w:tc>
          <w:tcPr>
            <w:tcW w:w="2168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120</w:t>
            </w:r>
          </w:p>
        </w:tc>
        <w:tc>
          <w:tcPr>
            <w:tcW w:w="2750" w:type="dxa"/>
          </w:tcPr>
          <w:p>
            <w:pPr>
              <w:pStyle w:val="TableParagraph"/>
              <w:ind w:left="107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52" w:type="dxa"/>
          </w:tcPr>
          <w:p>
            <w:pPr>
              <w:pStyle w:val="TableParagraph"/>
              <w:ind w:left="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76" w:type="dxa"/>
          </w:tcPr>
          <w:p>
            <w:pPr>
              <w:pStyle w:val="TableParagraph"/>
              <w:ind w:left="22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5" w:type="dxa"/>
          </w:tcPr>
          <w:p>
            <w:pPr>
              <w:pStyle w:val="TableParagraph"/>
              <w:ind w:left="203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9" w:type="dxa"/>
          </w:tcPr>
          <w:p>
            <w:pPr>
              <w:pStyle w:val="TableParagraph"/>
              <w:ind w:left="14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0.948</w:t>
            </w:r>
          </w:p>
        </w:tc>
        <w:tc>
          <w:tcPr>
            <w:tcW w:w="779" w:type="dxa"/>
          </w:tcPr>
          <w:p>
            <w:pPr>
              <w:pStyle w:val="TableParagraph"/>
              <w:ind w:left="2" w:right="77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1.910</w:t>
            </w:r>
          </w:p>
        </w:tc>
        <w:tc>
          <w:tcPr>
            <w:tcW w:w="863" w:type="dxa"/>
          </w:tcPr>
          <w:p>
            <w:pPr>
              <w:pStyle w:val="TableParagraph"/>
              <w:ind w:right="7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4.119</w:t>
            </w:r>
          </w:p>
        </w:tc>
      </w:tr>
      <w:tr>
        <w:trPr>
          <w:trHeight w:val="171" w:hRule="atLeast"/>
        </w:trPr>
        <w:tc>
          <w:tcPr>
            <w:tcW w:w="2168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76</w:t>
            </w:r>
          </w:p>
        </w:tc>
        <w:tc>
          <w:tcPr>
            <w:tcW w:w="2750" w:type="dxa"/>
          </w:tcPr>
          <w:p>
            <w:pPr>
              <w:pStyle w:val="TableParagraph"/>
              <w:ind w:left="107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2,3,3</w:t>
            </w:r>
          </w:p>
        </w:tc>
        <w:tc>
          <w:tcPr>
            <w:tcW w:w="752" w:type="dxa"/>
          </w:tcPr>
          <w:p>
            <w:pPr>
              <w:pStyle w:val="TableParagraph"/>
              <w:ind w:left="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676" w:type="dxa"/>
          </w:tcPr>
          <w:p>
            <w:pPr>
              <w:pStyle w:val="TableParagraph"/>
              <w:ind w:left="22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5" w:type="dxa"/>
          </w:tcPr>
          <w:p>
            <w:pPr>
              <w:pStyle w:val="TableParagraph"/>
              <w:ind w:left="20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9" w:type="dxa"/>
          </w:tcPr>
          <w:p>
            <w:pPr>
              <w:pStyle w:val="TableParagraph"/>
              <w:ind w:left="1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0.927</w:t>
            </w:r>
          </w:p>
        </w:tc>
        <w:tc>
          <w:tcPr>
            <w:tcW w:w="779" w:type="dxa"/>
          </w:tcPr>
          <w:p>
            <w:pPr>
              <w:pStyle w:val="TableParagraph"/>
              <w:ind w:left="2" w:right="77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2.004</w:t>
            </w:r>
          </w:p>
        </w:tc>
        <w:tc>
          <w:tcPr>
            <w:tcW w:w="863" w:type="dxa"/>
          </w:tcPr>
          <w:p>
            <w:pPr>
              <w:pStyle w:val="TableParagraph"/>
              <w:ind w:right="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4.264</w:t>
            </w:r>
          </w:p>
        </w:tc>
      </w:tr>
      <w:tr>
        <w:trPr>
          <w:trHeight w:val="171" w:hRule="atLeast"/>
        </w:trPr>
        <w:tc>
          <w:tcPr>
            <w:tcW w:w="2168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131</w:t>
            </w:r>
          </w:p>
        </w:tc>
        <w:tc>
          <w:tcPr>
            <w:tcW w:w="2750" w:type="dxa"/>
          </w:tcPr>
          <w:p>
            <w:pPr>
              <w:pStyle w:val="TableParagraph"/>
              <w:ind w:left="1077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52" w:type="dxa"/>
          </w:tcPr>
          <w:p>
            <w:pPr>
              <w:pStyle w:val="TableParagraph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76" w:type="dxa"/>
          </w:tcPr>
          <w:p>
            <w:pPr>
              <w:pStyle w:val="TableParagraph"/>
              <w:ind w:left="14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75" w:type="dxa"/>
          </w:tcPr>
          <w:p>
            <w:pPr>
              <w:pStyle w:val="TableParagraph"/>
              <w:ind w:left="20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9" w:type="dxa"/>
          </w:tcPr>
          <w:p>
            <w:pPr>
              <w:pStyle w:val="TableParagraph"/>
              <w:ind w:left="1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0.957</w:t>
            </w:r>
          </w:p>
        </w:tc>
        <w:tc>
          <w:tcPr>
            <w:tcW w:w="779" w:type="dxa"/>
          </w:tcPr>
          <w:p>
            <w:pPr>
              <w:pStyle w:val="TableParagraph"/>
              <w:ind w:left="2" w:right="7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1.894</w:t>
            </w:r>
          </w:p>
        </w:tc>
        <w:tc>
          <w:tcPr>
            <w:tcW w:w="863" w:type="dxa"/>
          </w:tcPr>
          <w:p>
            <w:pPr>
              <w:pStyle w:val="TableParagraph"/>
              <w:ind w:right="7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4.014</w:t>
            </w:r>
          </w:p>
        </w:tc>
      </w:tr>
      <w:tr>
        <w:trPr>
          <w:trHeight w:val="171" w:hRule="atLeast"/>
        </w:trPr>
        <w:tc>
          <w:tcPr>
            <w:tcW w:w="2168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94</w:t>
            </w:r>
          </w:p>
        </w:tc>
        <w:tc>
          <w:tcPr>
            <w:tcW w:w="2750" w:type="dxa"/>
          </w:tcPr>
          <w:p>
            <w:pPr>
              <w:pStyle w:val="TableParagraph"/>
              <w:ind w:left="107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752" w:type="dxa"/>
          </w:tcPr>
          <w:p>
            <w:pPr>
              <w:pStyle w:val="TableParagraph"/>
              <w:ind w:left="15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676" w:type="dxa"/>
          </w:tcPr>
          <w:p>
            <w:pPr>
              <w:pStyle w:val="TableParagraph"/>
              <w:ind w:left="14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75" w:type="dxa"/>
          </w:tcPr>
          <w:p>
            <w:pPr>
              <w:pStyle w:val="TableParagraph"/>
              <w:ind w:left="20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9" w:type="dxa"/>
          </w:tcPr>
          <w:p>
            <w:pPr>
              <w:pStyle w:val="TableParagraph"/>
              <w:ind w:left="1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0.876</w:t>
            </w:r>
          </w:p>
        </w:tc>
        <w:tc>
          <w:tcPr>
            <w:tcW w:w="779" w:type="dxa"/>
          </w:tcPr>
          <w:p>
            <w:pPr>
              <w:pStyle w:val="TableParagraph"/>
              <w:ind w:left="2" w:right="77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2.412</w:t>
            </w:r>
          </w:p>
        </w:tc>
        <w:tc>
          <w:tcPr>
            <w:tcW w:w="863" w:type="dxa"/>
          </w:tcPr>
          <w:p>
            <w:pPr>
              <w:pStyle w:val="TableParagraph"/>
              <w:ind w:right="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4.703</w:t>
            </w:r>
          </w:p>
        </w:tc>
      </w:tr>
      <w:tr>
        <w:trPr>
          <w:trHeight w:val="171" w:hRule="atLeast"/>
        </w:trPr>
        <w:tc>
          <w:tcPr>
            <w:tcW w:w="2168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119</w:t>
            </w:r>
          </w:p>
        </w:tc>
        <w:tc>
          <w:tcPr>
            <w:tcW w:w="2750" w:type="dxa"/>
          </w:tcPr>
          <w:p>
            <w:pPr>
              <w:pStyle w:val="TableParagraph"/>
              <w:ind w:left="107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4,2,3</w:t>
            </w:r>
          </w:p>
        </w:tc>
        <w:tc>
          <w:tcPr>
            <w:tcW w:w="752" w:type="dxa"/>
          </w:tcPr>
          <w:p>
            <w:pPr>
              <w:pStyle w:val="TableParagraph"/>
              <w:ind w:left="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76" w:type="dxa"/>
          </w:tcPr>
          <w:p>
            <w:pPr>
              <w:pStyle w:val="TableParagraph"/>
              <w:ind w:left="14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75" w:type="dxa"/>
          </w:tcPr>
          <w:p>
            <w:pPr>
              <w:pStyle w:val="TableParagraph"/>
              <w:ind w:left="203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9" w:type="dxa"/>
          </w:tcPr>
          <w:p>
            <w:pPr>
              <w:pStyle w:val="TableParagraph"/>
              <w:ind w:left="1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0.922</w:t>
            </w:r>
          </w:p>
        </w:tc>
        <w:tc>
          <w:tcPr>
            <w:tcW w:w="779" w:type="dxa"/>
          </w:tcPr>
          <w:p>
            <w:pPr>
              <w:pStyle w:val="TableParagraph"/>
              <w:ind w:left="2" w:right="7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2.078</w:t>
            </w:r>
          </w:p>
        </w:tc>
        <w:tc>
          <w:tcPr>
            <w:tcW w:w="863" w:type="dxa"/>
          </w:tcPr>
          <w:p>
            <w:pPr>
              <w:pStyle w:val="TableParagraph"/>
              <w:ind w:right="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4.239</w:t>
            </w:r>
          </w:p>
        </w:tc>
      </w:tr>
      <w:tr>
        <w:trPr>
          <w:trHeight w:val="257" w:hRule="atLeast"/>
        </w:trPr>
        <w:tc>
          <w:tcPr>
            <w:tcW w:w="2168" w:type="dxa"/>
          </w:tcPr>
          <w:p>
            <w:pPr>
              <w:pStyle w:val="TableParagraph"/>
              <w:spacing w:line="240" w:lineRule="auto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72</w:t>
            </w:r>
          </w:p>
        </w:tc>
        <w:tc>
          <w:tcPr>
            <w:tcW w:w="2750" w:type="dxa"/>
          </w:tcPr>
          <w:p>
            <w:pPr>
              <w:pStyle w:val="TableParagraph"/>
              <w:spacing w:line="240" w:lineRule="auto"/>
              <w:ind w:left="1077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52" w:type="dxa"/>
          </w:tcPr>
          <w:p>
            <w:pPr>
              <w:pStyle w:val="TableParagraph"/>
              <w:spacing w:line="240" w:lineRule="auto"/>
              <w:ind w:left="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76" w:type="dxa"/>
          </w:tcPr>
          <w:p>
            <w:pPr>
              <w:pStyle w:val="TableParagraph"/>
              <w:spacing w:line="240" w:lineRule="auto"/>
              <w:ind w:left="22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5" w:type="dxa"/>
          </w:tcPr>
          <w:p>
            <w:pPr>
              <w:pStyle w:val="TableParagraph"/>
              <w:spacing w:line="240" w:lineRule="auto"/>
              <w:ind w:left="20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9" w:type="dxa"/>
          </w:tcPr>
          <w:p>
            <w:pPr>
              <w:pStyle w:val="TableParagraph"/>
              <w:spacing w:line="240" w:lineRule="auto"/>
              <w:ind w:left="14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0.909</w:t>
            </w:r>
          </w:p>
        </w:tc>
        <w:tc>
          <w:tcPr>
            <w:tcW w:w="779" w:type="dxa"/>
          </w:tcPr>
          <w:p>
            <w:pPr>
              <w:pStyle w:val="TableParagraph"/>
              <w:spacing w:line="240" w:lineRule="auto"/>
              <w:ind w:left="2" w:right="7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2.213</w:t>
            </w:r>
          </w:p>
        </w:tc>
        <w:tc>
          <w:tcPr>
            <w:tcW w:w="863" w:type="dxa"/>
          </w:tcPr>
          <w:p>
            <w:pPr>
              <w:pStyle w:val="TableParagraph"/>
              <w:spacing w:line="240" w:lineRule="auto"/>
              <w:ind w:right="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4.404</w:t>
            </w:r>
          </w:p>
        </w:tc>
      </w:tr>
      <w:tr>
        <w:trPr>
          <w:trHeight w:val="257" w:hRule="atLeast"/>
        </w:trPr>
        <w:tc>
          <w:tcPr>
            <w:tcW w:w="2168" w:type="dxa"/>
          </w:tcPr>
          <w:p>
            <w:pPr>
              <w:pStyle w:val="TableParagraph"/>
              <w:spacing w:before="108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61</w:t>
            </w:r>
          </w:p>
        </w:tc>
        <w:tc>
          <w:tcPr>
            <w:tcW w:w="2750" w:type="dxa"/>
          </w:tcPr>
          <w:p>
            <w:pPr>
              <w:pStyle w:val="TableParagraph"/>
              <w:spacing w:before="108"/>
              <w:ind w:left="107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3,4,3</w:t>
            </w:r>
          </w:p>
        </w:tc>
        <w:tc>
          <w:tcPr>
            <w:tcW w:w="752" w:type="dxa"/>
          </w:tcPr>
          <w:p>
            <w:pPr>
              <w:pStyle w:val="TableParagraph"/>
              <w:spacing w:before="108"/>
              <w:ind w:left="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676" w:type="dxa"/>
          </w:tcPr>
          <w:p>
            <w:pPr>
              <w:pStyle w:val="TableParagraph"/>
              <w:spacing w:before="108"/>
              <w:ind w:left="22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5" w:type="dxa"/>
          </w:tcPr>
          <w:p>
            <w:pPr>
              <w:pStyle w:val="TableParagraph"/>
              <w:spacing w:before="108"/>
              <w:ind w:left="20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9" w:type="dxa"/>
          </w:tcPr>
          <w:p>
            <w:pPr>
              <w:pStyle w:val="TableParagraph"/>
              <w:spacing w:before="108"/>
              <w:ind w:left="1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0.970</w:t>
            </w:r>
          </w:p>
        </w:tc>
        <w:tc>
          <w:tcPr>
            <w:tcW w:w="779" w:type="dxa"/>
          </w:tcPr>
          <w:p>
            <w:pPr>
              <w:pStyle w:val="TableParagraph"/>
              <w:spacing w:before="108"/>
              <w:ind w:left="2" w:right="77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1.812</w:t>
            </w:r>
          </w:p>
        </w:tc>
        <w:tc>
          <w:tcPr>
            <w:tcW w:w="863" w:type="dxa"/>
          </w:tcPr>
          <w:p>
            <w:pPr>
              <w:pStyle w:val="TableParagraph"/>
              <w:spacing w:before="108"/>
              <w:ind w:right="7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3.993</w:t>
            </w:r>
          </w:p>
        </w:tc>
      </w:tr>
      <w:tr>
        <w:trPr>
          <w:trHeight w:val="171" w:hRule="atLeast"/>
        </w:trPr>
        <w:tc>
          <w:tcPr>
            <w:tcW w:w="2168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65</w:t>
            </w:r>
          </w:p>
        </w:tc>
        <w:tc>
          <w:tcPr>
            <w:tcW w:w="2750" w:type="dxa"/>
          </w:tcPr>
          <w:p>
            <w:pPr>
              <w:pStyle w:val="TableParagraph"/>
              <w:ind w:left="107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2,3,3</w:t>
            </w:r>
          </w:p>
        </w:tc>
        <w:tc>
          <w:tcPr>
            <w:tcW w:w="752" w:type="dxa"/>
          </w:tcPr>
          <w:p>
            <w:pPr>
              <w:pStyle w:val="TableParagraph"/>
              <w:ind w:left="15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676" w:type="dxa"/>
          </w:tcPr>
          <w:p>
            <w:pPr>
              <w:pStyle w:val="TableParagraph"/>
              <w:ind w:left="22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5" w:type="dxa"/>
          </w:tcPr>
          <w:p>
            <w:pPr>
              <w:pStyle w:val="TableParagraph"/>
              <w:ind w:left="20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9" w:type="dxa"/>
          </w:tcPr>
          <w:p>
            <w:pPr>
              <w:pStyle w:val="TableParagraph"/>
              <w:ind w:left="1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0.917</w:t>
            </w:r>
          </w:p>
        </w:tc>
        <w:tc>
          <w:tcPr>
            <w:tcW w:w="779" w:type="dxa"/>
          </w:tcPr>
          <w:p>
            <w:pPr>
              <w:pStyle w:val="TableParagraph"/>
              <w:ind w:left="2" w:right="7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2.096</w:t>
            </w:r>
          </w:p>
        </w:tc>
        <w:tc>
          <w:tcPr>
            <w:tcW w:w="863" w:type="dxa"/>
          </w:tcPr>
          <w:p>
            <w:pPr>
              <w:pStyle w:val="TableParagraph"/>
              <w:ind w:right="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4.313</w:t>
            </w:r>
          </w:p>
        </w:tc>
      </w:tr>
      <w:tr>
        <w:trPr>
          <w:trHeight w:val="171" w:hRule="atLeast"/>
        </w:trPr>
        <w:tc>
          <w:tcPr>
            <w:tcW w:w="2168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118</w:t>
            </w:r>
          </w:p>
        </w:tc>
        <w:tc>
          <w:tcPr>
            <w:tcW w:w="2750" w:type="dxa"/>
          </w:tcPr>
          <w:p>
            <w:pPr>
              <w:pStyle w:val="TableParagraph"/>
              <w:ind w:left="1077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52" w:type="dxa"/>
          </w:tcPr>
          <w:p>
            <w:pPr>
              <w:pStyle w:val="TableParagraph"/>
              <w:ind w:left="15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676" w:type="dxa"/>
          </w:tcPr>
          <w:p>
            <w:pPr>
              <w:pStyle w:val="TableParagraph"/>
              <w:ind w:left="14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75" w:type="dxa"/>
          </w:tcPr>
          <w:p>
            <w:pPr>
              <w:pStyle w:val="TableParagraph"/>
              <w:ind w:left="203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9" w:type="dxa"/>
          </w:tcPr>
          <w:p>
            <w:pPr>
              <w:pStyle w:val="TableParagraph"/>
              <w:ind w:left="14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0.960</w:t>
            </w:r>
          </w:p>
        </w:tc>
        <w:tc>
          <w:tcPr>
            <w:tcW w:w="779" w:type="dxa"/>
          </w:tcPr>
          <w:p>
            <w:pPr>
              <w:pStyle w:val="TableParagraph"/>
              <w:ind w:left="2" w:right="7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1.869</w:t>
            </w:r>
          </w:p>
        </w:tc>
        <w:tc>
          <w:tcPr>
            <w:tcW w:w="863" w:type="dxa"/>
          </w:tcPr>
          <w:p>
            <w:pPr>
              <w:pStyle w:val="TableParagraph"/>
              <w:ind w:right="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4.007</w:t>
            </w:r>
          </w:p>
        </w:tc>
      </w:tr>
      <w:tr>
        <w:trPr>
          <w:trHeight w:val="170" w:hRule="atLeast"/>
        </w:trPr>
        <w:tc>
          <w:tcPr>
            <w:tcW w:w="2168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82</w:t>
            </w:r>
          </w:p>
        </w:tc>
        <w:tc>
          <w:tcPr>
            <w:tcW w:w="2750" w:type="dxa"/>
          </w:tcPr>
          <w:p>
            <w:pPr>
              <w:pStyle w:val="TableParagraph"/>
              <w:ind w:left="1077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52" w:type="dxa"/>
          </w:tcPr>
          <w:p>
            <w:pPr>
              <w:pStyle w:val="TableParagraph"/>
              <w:ind w:left="15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676" w:type="dxa"/>
          </w:tcPr>
          <w:p>
            <w:pPr>
              <w:pStyle w:val="TableParagraph"/>
              <w:ind w:left="14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75" w:type="dxa"/>
          </w:tcPr>
          <w:p>
            <w:pPr>
              <w:pStyle w:val="TableParagraph"/>
              <w:ind w:left="20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9" w:type="dxa"/>
          </w:tcPr>
          <w:p>
            <w:pPr>
              <w:pStyle w:val="TableParagraph"/>
              <w:ind w:left="1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0.912</w:t>
            </w:r>
          </w:p>
        </w:tc>
        <w:tc>
          <w:tcPr>
            <w:tcW w:w="779" w:type="dxa"/>
          </w:tcPr>
          <w:p>
            <w:pPr>
              <w:pStyle w:val="TableParagraph"/>
              <w:ind w:left="2" w:right="77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2.103</w:t>
            </w:r>
          </w:p>
        </w:tc>
        <w:tc>
          <w:tcPr>
            <w:tcW w:w="863" w:type="dxa"/>
          </w:tcPr>
          <w:p>
            <w:pPr>
              <w:pStyle w:val="TableParagraph"/>
              <w:ind w:right="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4.364</w:t>
            </w:r>
          </w:p>
        </w:tc>
      </w:tr>
      <w:tr>
        <w:trPr>
          <w:trHeight w:val="171" w:hRule="atLeast"/>
        </w:trPr>
        <w:tc>
          <w:tcPr>
            <w:tcW w:w="2168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79</w:t>
            </w:r>
          </w:p>
        </w:tc>
        <w:tc>
          <w:tcPr>
            <w:tcW w:w="2750" w:type="dxa"/>
          </w:tcPr>
          <w:p>
            <w:pPr>
              <w:pStyle w:val="TableParagraph"/>
              <w:ind w:left="10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2,3,3</w:t>
            </w:r>
          </w:p>
        </w:tc>
        <w:tc>
          <w:tcPr>
            <w:tcW w:w="752" w:type="dxa"/>
          </w:tcPr>
          <w:p>
            <w:pPr>
              <w:pStyle w:val="TableParagraph"/>
              <w:ind w:left="6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Sigmoid</w:t>
            </w:r>
          </w:p>
        </w:tc>
        <w:tc>
          <w:tcPr>
            <w:tcW w:w="676" w:type="dxa"/>
          </w:tcPr>
          <w:p>
            <w:pPr>
              <w:pStyle w:val="TableParagraph"/>
              <w:ind w:left="12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Constant</w:t>
            </w:r>
          </w:p>
        </w:tc>
        <w:tc>
          <w:tcPr>
            <w:tcW w:w="1675" w:type="dxa"/>
          </w:tcPr>
          <w:p>
            <w:pPr>
              <w:pStyle w:val="TableParagraph"/>
              <w:ind w:left="203" w:right="1"/>
              <w:rPr>
                <w:sz w:val="12"/>
              </w:rPr>
            </w:pPr>
            <w:r>
              <w:rPr>
                <w:color w:val="231F20"/>
                <w:w w:val="115"/>
                <w:sz w:val="12"/>
              </w:rPr>
              <w:t>Weighted</w:t>
            </w:r>
            <w:r>
              <w:rPr>
                <w:color w:val="231F20"/>
                <w:spacing w:val="1"/>
                <w:w w:val="115"/>
                <w:sz w:val="12"/>
              </w:rPr>
              <w:t> </w:t>
            </w:r>
            <w:r>
              <w:rPr>
                <w:color w:val="231F20"/>
                <w:spacing w:val="-5"/>
                <w:w w:val="115"/>
                <w:sz w:val="12"/>
              </w:rPr>
              <w:t>sum</w:t>
            </w:r>
          </w:p>
        </w:tc>
        <w:tc>
          <w:tcPr>
            <w:tcW w:w="719" w:type="dxa"/>
          </w:tcPr>
          <w:p>
            <w:pPr>
              <w:pStyle w:val="TableParagraph"/>
              <w:ind w:left="1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0.979</w:t>
            </w:r>
          </w:p>
        </w:tc>
        <w:tc>
          <w:tcPr>
            <w:tcW w:w="779" w:type="dxa"/>
          </w:tcPr>
          <w:p>
            <w:pPr>
              <w:pStyle w:val="TableParagraph"/>
              <w:ind w:right="77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1.716</w:t>
            </w:r>
          </w:p>
        </w:tc>
        <w:tc>
          <w:tcPr>
            <w:tcW w:w="863" w:type="dxa"/>
          </w:tcPr>
          <w:p>
            <w:pPr>
              <w:pStyle w:val="TableParagraph"/>
              <w:ind w:right="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3.906</w:t>
            </w:r>
          </w:p>
        </w:tc>
      </w:tr>
      <w:tr>
        <w:trPr>
          <w:trHeight w:val="171" w:hRule="atLeast"/>
        </w:trPr>
        <w:tc>
          <w:tcPr>
            <w:tcW w:w="2168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63</w:t>
            </w:r>
          </w:p>
        </w:tc>
        <w:tc>
          <w:tcPr>
            <w:tcW w:w="2750" w:type="dxa"/>
          </w:tcPr>
          <w:p>
            <w:pPr>
              <w:pStyle w:val="TableParagraph"/>
              <w:ind w:left="107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52" w:type="dxa"/>
          </w:tcPr>
          <w:p>
            <w:pPr>
              <w:pStyle w:val="TableParagraph"/>
              <w:ind w:left="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76" w:type="dxa"/>
          </w:tcPr>
          <w:p>
            <w:pPr>
              <w:pStyle w:val="TableParagraph"/>
              <w:ind w:left="22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5" w:type="dxa"/>
          </w:tcPr>
          <w:p>
            <w:pPr>
              <w:pStyle w:val="TableParagraph"/>
              <w:ind w:left="20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9" w:type="dxa"/>
          </w:tcPr>
          <w:p>
            <w:pPr>
              <w:pStyle w:val="TableParagraph"/>
              <w:ind w:left="14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0.900</w:t>
            </w:r>
          </w:p>
        </w:tc>
        <w:tc>
          <w:tcPr>
            <w:tcW w:w="779" w:type="dxa"/>
          </w:tcPr>
          <w:p>
            <w:pPr>
              <w:pStyle w:val="TableParagraph"/>
              <w:ind w:left="2" w:right="7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2.259</w:t>
            </w:r>
          </w:p>
        </w:tc>
        <w:tc>
          <w:tcPr>
            <w:tcW w:w="863" w:type="dxa"/>
          </w:tcPr>
          <w:p>
            <w:pPr>
              <w:pStyle w:val="TableParagraph"/>
              <w:ind w:right="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4.510</w:t>
            </w:r>
          </w:p>
        </w:tc>
      </w:tr>
      <w:tr>
        <w:trPr>
          <w:trHeight w:val="171" w:hRule="atLeast"/>
        </w:trPr>
        <w:tc>
          <w:tcPr>
            <w:tcW w:w="2168" w:type="dxa"/>
          </w:tcPr>
          <w:p>
            <w:pPr>
              <w:pStyle w:val="TableParagraph"/>
              <w:spacing w:line="130" w:lineRule="exact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109</w:t>
            </w:r>
          </w:p>
        </w:tc>
        <w:tc>
          <w:tcPr>
            <w:tcW w:w="2750" w:type="dxa"/>
          </w:tcPr>
          <w:p>
            <w:pPr>
              <w:pStyle w:val="TableParagraph"/>
              <w:spacing w:line="130" w:lineRule="exact"/>
              <w:ind w:left="1077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52" w:type="dxa"/>
          </w:tcPr>
          <w:p>
            <w:pPr>
              <w:pStyle w:val="TableParagraph"/>
              <w:spacing w:line="130" w:lineRule="exact"/>
              <w:ind w:left="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676" w:type="dxa"/>
          </w:tcPr>
          <w:p>
            <w:pPr>
              <w:pStyle w:val="TableParagraph"/>
              <w:spacing w:line="130" w:lineRule="exact"/>
              <w:ind w:left="22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5" w:type="dxa"/>
          </w:tcPr>
          <w:p>
            <w:pPr>
              <w:pStyle w:val="TableParagraph"/>
              <w:spacing w:line="130" w:lineRule="exact"/>
              <w:ind w:left="203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9" w:type="dxa"/>
          </w:tcPr>
          <w:p>
            <w:pPr>
              <w:pStyle w:val="TableParagraph"/>
              <w:spacing w:line="130" w:lineRule="exact"/>
              <w:ind w:left="1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0.915</w:t>
            </w:r>
          </w:p>
        </w:tc>
        <w:tc>
          <w:tcPr>
            <w:tcW w:w="779" w:type="dxa"/>
          </w:tcPr>
          <w:p>
            <w:pPr>
              <w:pStyle w:val="TableParagraph"/>
              <w:spacing w:line="130" w:lineRule="exact"/>
              <w:ind w:left="2" w:right="7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2.023</w:t>
            </w:r>
          </w:p>
        </w:tc>
        <w:tc>
          <w:tcPr>
            <w:tcW w:w="863" w:type="dxa"/>
          </w:tcPr>
          <w:p>
            <w:pPr>
              <w:pStyle w:val="TableParagraph"/>
              <w:spacing w:line="130" w:lineRule="exact"/>
              <w:ind w:right="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4.298</w:t>
            </w:r>
          </w:p>
        </w:tc>
      </w:tr>
      <w:tr>
        <w:trPr>
          <w:trHeight w:val="171" w:hRule="atLeast"/>
        </w:trPr>
        <w:tc>
          <w:tcPr>
            <w:tcW w:w="2168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116</w:t>
            </w:r>
          </w:p>
        </w:tc>
        <w:tc>
          <w:tcPr>
            <w:tcW w:w="2750" w:type="dxa"/>
          </w:tcPr>
          <w:p>
            <w:pPr>
              <w:pStyle w:val="TableParagraph"/>
              <w:ind w:left="107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3,4,3</w:t>
            </w:r>
          </w:p>
        </w:tc>
        <w:tc>
          <w:tcPr>
            <w:tcW w:w="752" w:type="dxa"/>
          </w:tcPr>
          <w:p>
            <w:pPr>
              <w:pStyle w:val="TableParagraph"/>
              <w:ind w:left="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76" w:type="dxa"/>
          </w:tcPr>
          <w:p>
            <w:pPr>
              <w:pStyle w:val="TableParagraph"/>
              <w:ind w:left="14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75" w:type="dxa"/>
          </w:tcPr>
          <w:p>
            <w:pPr>
              <w:pStyle w:val="TableParagraph"/>
              <w:ind w:left="20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9" w:type="dxa"/>
          </w:tcPr>
          <w:p>
            <w:pPr>
              <w:pStyle w:val="TableParagraph"/>
              <w:ind w:left="14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0.890</w:t>
            </w:r>
          </w:p>
        </w:tc>
        <w:tc>
          <w:tcPr>
            <w:tcW w:w="779" w:type="dxa"/>
          </w:tcPr>
          <w:p>
            <w:pPr>
              <w:pStyle w:val="TableParagraph"/>
              <w:ind w:left="2" w:right="77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2.310</w:t>
            </w:r>
          </w:p>
        </w:tc>
        <w:tc>
          <w:tcPr>
            <w:tcW w:w="863" w:type="dxa"/>
          </w:tcPr>
          <w:p>
            <w:pPr>
              <w:pStyle w:val="TableParagraph"/>
              <w:ind w:right="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4.594</w:t>
            </w:r>
          </w:p>
        </w:tc>
      </w:tr>
      <w:tr>
        <w:trPr>
          <w:trHeight w:val="211" w:hRule="atLeast"/>
        </w:trPr>
        <w:tc>
          <w:tcPr>
            <w:tcW w:w="216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73</w:t>
            </w:r>
          </w:p>
        </w:tc>
        <w:tc>
          <w:tcPr>
            <w:tcW w:w="275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07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2,3,3</w:t>
            </w:r>
          </w:p>
        </w:tc>
        <w:tc>
          <w:tcPr>
            <w:tcW w:w="75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67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4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75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20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4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0.889</w:t>
            </w:r>
          </w:p>
        </w:tc>
        <w:tc>
          <w:tcPr>
            <w:tcW w:w="77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2" w:right="7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2.398</w:t>
            </w:r>
          </w:p>
        </w:tc>
        <w:tc>
          <w:tcPr>
            <w:tcW w:w="86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4.652</w:t>
            </w:r>
          </w:p>
        </w:tc>
      </w:tr>
    </w:tbl>
    <w:p>
      <w:pPr>
        <w:spacing w:before="66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boldfaced line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represents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prominent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before="115"/>
        <w:rPr>
          <w:sz w:val="12"/>
        </w:rPr>
      </w:pPr>
    </w:p>
    <w:p>
      <w:pPr>
        <w:spacing w:before="0"/>
        <w:ind w:left="290" w:right="0" w:firstLine="0"/>
        <w:jc w:val="left"/>
        <w:rPr>
          <w:sz w:val="12"/>
        </w:rPr>
      </w:pPr>
      <w:bookmarkStart w:name="3.4.2. Tractor rear wheel slip" w:id="78"/>
      <w:bookmarkEnd w:id="78"/>
      <w:r>
        <w:rPr/>
      </w:r>
      <w:bookmarkStart w:name="_bookmark39" w:id="79"/>
      <w:bookmarkEnd w:id="79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5"/>
          <w:w w:val="110"/>
          <w:sz w:val="12"/>
        </w:rPr>
        <w:t>30</w:t>
      </w:r>
    </w:p>
    <w:p>
      <w:pPr>
        <w:spacing w:line="302" w:lineRule="auto" w:before="35"/>
        <w:ind w:left="290" w:right="0" w:hanging="1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540004</wp:posOffset>
                </wp:positionH>
                <wp:positionV relativeFrom="paragraph">
                  <wp:posOffset>270627</wp:posOffset>
                </wp:positionV>
                <wp:extent cx="6591934" cy="6985"/>
                <wp:effectExtent l="0" t="0" r="0" b="0"/>
                <wp:wrapTopAndBottom/>
                <wp:docPr id="98" name="Graphic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Graphic 98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6591604" y="6476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21.309242pt;width:519.024pt;height:.51pt;mso-position-horizontal-relative:page;mso-position-vertical-relative:paragraph;z-index:-15693312;mso-wrap-distance-left:0;mso-wrap-distance-right:0" id="docshape87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several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structural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arrangements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accordance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corresponding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R</w:t>
      </w:r>
      <w:r>
        <w:rPr>
          <w:color w:val="231F2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>,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RMSE,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and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MRDM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of</w:t>
      </w:r>
      <w:r>
        <w:rPr>
          <w:color w:val="231F20"/>
          <w:spacing w:val="24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selected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twenty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ANFIS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soft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computing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simulation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sub-environment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ex-</w:t>
      </w:r>
      <w:r>
        <w:rPr>
          <w:color w:val="231F20"/>
          <w:spacing w:val="40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ecuted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to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prognosticate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fuel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consumption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per working hour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in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plowing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process.</w:t>
      </w:r>
    </w:p>
    <w:p>
      <w:pPr>
        <w:tabs>
          <w:tab w:pos="2389" w:val="left" w:leader="none"/>
          <w:tab w:pos="5185" w:val="left" w:leader="none"/>
          <w:tab w:pos="6821" w:val="left" w:leader="none"/>
          <w:tab w:pos="8431" w:val="left" w:leader="none"/>
          <w:tab w:pos="9005" w:val="left" w:leader="none"/>
          <w:tab w:pos="9921" w:val="left" w:leader="none"/>
        </w:tabs>
        <w:spacing w:before="59" w:after="58"/>
        <w:ind w:left="409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training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cycles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input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membership</w:t>
      </w:r>
      <w:r>
        <w:rPr>
          <w:color w:val="231F20"/>
          <w:spacing w:val="-2"/>
          <w:w w:val="110"/>
          <w:sz w:val="12"/>
        </w:rPr>
        <w:t> functions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Membership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function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Defuzzi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</w:t>
      </w:r>
      <w:r>
        <w:rPr>
          <w:color w:val="231F20"/>
          <w:spacing w:val="3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method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R</w:t>
      </w:r>
      <w:r>
        <w:rPr>
          <w:color w:val="231F20"/>
          <w:spacing w:val="-5"/>
          <w:w w:val="11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ab/>
        <w:t>RMSE</w:t>
      </w:r>
      <w:r>
        <w:rPr>
          <w:color w:val="231F20"/>
          <w:spacing w:val="-4"/>
          <w:sz w:val="12"/>
          <w:vertAlign w:val="baseline"/>
        </w:rPr>
        <w:t> </w:t>
      </w:r>
      <w:r>
        <w:rPr>
          <w:color w:val="231F20"/>
          <w:spacing w:val="-2"/>
          <w:w w:val="110"/>
          <w:sz w:val="12"/>
          <w:vertAlign w:val="baseline"/>
        </w:rPr>
        <w:t>(L/h)</w:t>
      </w:r>
      <w:r>
        <w:rPr>
          <w:color w:val="231F20"/>
          <w:sz w:val="12"/>
          <w:vertAlign w:val="baseline"/>
        </w:rPr>
        <w:tab/>
        <w:t>MRDM</w:t>
      </w:r>
      <w:r>
        <w:rPr>
          <w:color w:val="231F20"/>
          <w:spacing w:val="9"/>
          <w:w w:val="110"/>
          <w:sz w:val="12"/>
          <w:vertAlign w:val="baseline"/>
        </w:rPr>
        <w:t> </w:t>
      </w:r>
      <w:r>
        <w:rPr>
          <w:color w:val="231F20"/>
          <w:spacing w:val="-5"/>
          <w:w w:val="110"/>
          <w:sz w:val="12"/>
          <w:vertAlign w:val="baseline"/>
        </w:rPr>
        <w:t>(%)</w:t>
      </w:r>
    </w:p>
    <w:tbl>
      <w:tblPr>
        <w:tblW w:w="0" w:type="auto"/>
        <w:jc w:val="left"/>
        <w:tblInd w:w="2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62"/>
        <w:gridCol w:w="2733"/>
        <w:gridCol w:w="747"/>
        <w:gridCol w:w="641"/>
        <w:gridCol w:w="1659"/>
        <w:gridCol w:w="735"/>
        <w:gridCol w:w="822"/>
        <w:gridCol w:w="884"/>
      </w:tblGrid>
      <w:tr>
        <w:trPr>
          <w:trHeight w:val="250" w:hRule="atLeast"/>
        </w:trPr>
        <w:tc>
          <w:tcPr>
            <w:tcW w:w="4895" w:type="dxa"/>
            <w:gridSpan w:val="2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747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Input</w:t>
            </w:r>
          </w:p>
        </w:tc>
        <w:tc>
          <w:tcPr>
            <w:tcW w:w="641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Output</w:t>
            </w:r>
          </w:p>
        </w:tc>
        <w:tc>
          <w:tcPr>
            <w:tcW w:w="4100" w:type="dxa"/>
            <w:gridSpan w:val="4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</w:tr>
      <w:tr>
        <w:trPr>
          <w:trHeight w:val="210" w:hRule="atLeast"/>
        </w:trPr>
        <w:tc>
          <w:tcPr>
            <w:tcW w:w="2162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140</w:t>
            </w:r>
          </w:p>
        </w:tc>
        <w:tc>
          <w:tcPr>
            <w:tcW w:w="2733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07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2,3,3</w:t>
            </w:r>
          </w:p>
        </w:tc>
        <w:tc>
          <w:tcPr>
            <w:tcW w:w="747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41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59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9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35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38"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0.927</w:t>
            </w:r>
          </w:p>
        </w:tc>
        <w:tc>
          <w:tcPr>
            <w:tcW w:w="822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" w:right="79"/>
              <w:rPr>
                <w:sz w:val="12"/>
              </w:rPr>
            </w:pPr>
            <w:r>
              <w:rPr>
                <w:color w:val="231F20"/>
                <w:spacing w:val="-2"/>
                <w:w w:val="125"/>
                <w:sz w:val="12"/>
              </w:rPr>
              <w:t>1.112</w:t>
            </w:r>
          </w:p>
        </w:tc>
        <w:tc>
          <w:tcPr>
            <w:tcW w:w="884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26" w:right="1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3.785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spacing w:line="130" w:lineRule="exact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99</w:t>
            </w:r>
          </w:p>
        </w:tc>
        <w:tc>
          <w:tcPr>
            <w:tcW w:w="2733" w:type="dxa"/>
          </w:tcPr>
          <w:p>
            <w:pPr>
              <w:pStyle w:val="TableParagraph"/>
              <w:spacing w:line="130" w:lineRule="exact"/>
              <w:ind w:left="1071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47" w:type="dxa"/>
          </w:tcPr>
          <w:p>
            <w:pPr>
              <w:pStyle w:val="TableParagraph"/>
              <w:spacing w:line="130" w:lineRule="exact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41" w:type="dxa"/>
          </w:tcPr>
          <w:p>
            <w:pPr>
              <w:pStyle w:val="TableParagraph"/>
              <w:spacing w:line="130" w:lineRule="exact"/>
              <w:ind w:left="20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59" w:type="dxa"/>
          </w:tcPr>
          <w:p>
            <w:pPr>
              <w:pStyle w:val="TableParagraph"/>
              <w:spacing w:line="130" w:lineRule="exact"/>
              <w:ind w:left="19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5" w:type="dxa"/>
          </w:tcPr>
          <w:p>
            <w:pPr>
              <w:pStyle w:val="TableParagraph"/>
              <w:spacing w:line="130" w:lineRule="exact"/>
              <w:ind w:left="37" w:right="49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0.911</w:t>
            </w:r>
          </w:p>
        </w:tc>
        <w:tc>
          <w:tcPr>
            <w:tcW w:w="822" w:type="dxa"/>
          </w:tcPr>
          <w:p>
            <w:pPr>
              <w:pStyle w:val="TableParagraph"/>
              <w:spacing w:line="130" w:lineRule="exact"/>
              <w:ind w:right="7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1.203</w:t>
            </w:r>
          </w:p>
        </w:tc>
        <w:tc>
          <w:tcPr>
            <w:tcW w:w="884" w:type="dxa"/>
          </w:tcPr>
          <w:p>
            <w:pPr>
              <w:pStyle w:val="TableParagraph"/>
              <w:spacing w:line="130" w:lineRule="exact"/>
              <w:ind w:left="26" w:right="1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4.007</w:t>
            </w:r>
          </w:p>
        </w:tc>
      </w:tr>
      <w:tr>
        <w:trPr>
          <w:trHeight w:val="514" w:hRule="atLeast"/>
        </w:trPr>
        <w:tc>
          <w:tcPr>
            <w:tcW w:w="2162" w:type="dxa"/>
          </w:tcPr>
          <w:p>
            <w:pPr>
              <w:pStyle w:val="TableParagraph"/>
              <w:spacing w:line="240" w:lineRule="auto" w:before="0"/>
              <w:jc w:val="left"/>
              <w:rPr>
                <w:sz w:val="12"/>
              </w:rPr>
            </w:pPr>
          </w:p>
          <w:p>
            <w:pPr>
              <w:pStyle w:val="TableParagraph"/>
              <w:spacing w:line="240" w:lineRule="auto" w:before="92"/>
              <w:jc w:val="left"/>
              <w:rPr>
                <w:sz w:val="12"/>
              </w:rPr>
            </w:pPr>
          </w:p>
          <w:p>
            <w:pPr>
              <w:pStyle w:val="TableParagraph"/>
              <w:spacing w:before="0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141</w:t>
            </w:r>
          </w:p>
        </w:tc>
        <w:tc>
          <w:tcPr>
            <w:tcW w:w="2733" w:type="dxa"/>
          </w:tcPr>
          <w:p>
            <w:pPr>
              <w:pStyle w:val="TableParagraph"/>
              <w:spacing w:line="240" w:lineRule="auto" w:before="0"/>
              <w:jc w:val="left"/>
              <w:rPr>
                <w:sz w:val="12"/>
              </w:rPr>
            </w:pPr>
          </w:p>
          <w:p>
            <w:pPr>
              <w:pStyle w:val="TableParagraph"/>
              <w:spacing w:line="240" w:lineRule="auto" w:before="92"/>
              <w:jc w:val="left"/>
              <w:rPr>
                <w:sz w:val="12"/>
              </w:rPr>
            </w:pPr>
          </w:p>
          <w:p>
            <w:pPr>
              <w:pStyle w:val="TableParagraph"/>
              <w:spacing w:before="0"/>
              <w:ind w:left="107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747" w:type="dxa"/>
          </w:tcPr>
          <w:p>
            <w:pPr>
              <w:pStyle w:val="TableParagraph"/>
              <w:spacing w:line="240" w:lineRule="auto" w:before="0"/>
              <w:jc w:val="left"/>
              <w:rPr>
                <w:sz w:val="12"/>
              </w:rPr>
            </w:pPr>
          </w:p>
          <w:p>
            <w:pPr>
              <w:pStyle w:val="TableParagraph"/>
              <w:spacing w:line="240" w:lineRule="auto" w:before="92"/>
              <w:jc w:val="left"/>
              <w:rPr>
                <w:sz w:val="12"/>
              </w:rPr>
            </w:pPr>
          </w:p>
          <w:p>
            <w:pPr>
              <w:pStyle w:val="TableParagraph"/>
              <w:spacing w:before="0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41" w:type="dxa"/>
          </w:tcPr>
          <w:p>
            <w:pPr>
              <w:pStyle w:val="TableParagraph"/>
              <w:spacing w:line="302" w:lineRule="auto"/>
              <w:ind w:left="1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  <w:r>
              <w:rPr>
                <w:color w:val="231F20"/>
                <w:spacing w:val="40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  <w:p>
            <w:pPr>
              <w:pStyle w:val="TableParagraph"/>
              <w:spacing w:line="128" w:lineRule="exact" w:before="0"/>
              <w:ind w:left="20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59" w:type="dxa"/>
          </w:tcPr>
          <w:p>
            <w:pPr>
              <w:pStyle w:val="TableParagraph"/>
              <w:spacing w:line="240" w:lineRule="auto" w:before="0"/>
              <w:jc w:val="left"/>
              <w:rPr>
                <w:sz w:val="12"/>
              </w:rPr>
            </w:pPr>
          </w:p>
          <w:p>
            <w:pPr>
              <w:pStyle w:val="TableParagraph"/>
              <w:spacing w:line="240" w:lineRule="auto" w:before="92"/>
              <w:jc w:val="left"/>
              <w:rPr>
                <w:sz w:val="12"/>
              </w:rPr>
            </w:pPr>
          </w:p>
          <w:p>
            <w:pPr>
              <w:pStyle w:val="TableParagraph"/>
              <w:spacing w:before="0"/>
              <w:ind w:left="19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5" w:type="dxa"/>
          </w:tcPr>
          <w:p>
            <w:pPr>
              <w:pStyle w:val="TableParagraph"/>
              <w:spacing w:line="240" w:lineRule="auto" w:before="0"/>
              <w:jc w:val="left"/>
              <w:rPr>
                <w:sz w:val="12"/>
              </w:rPr>
            </w:pPr>
          </w:p>
          <w:p>
            <w:pPr>
              <w:pStyle w:val="TableParagraph"/>
              <w:spacing w:line="240" w:lineRule="auto" w:before="92"/>
              <w:jc w:val="left"/>
              <w:rPr>
                <w:sz w:val="12"/>
              </w:rPr>
            </w:pPr>
          </w:p>
          <w:p>
            <w:pPr>
              <w:pStyle w:val="TableParagraph"/>
              <w:spacing w:before="0"/>
              <w:ind w:left="37"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0.942</w:t>
            </w:r>
          </w:p>
        </w:tc>
        <w:tc>
          <w:tcPr>
            <w:tcW w:w="822" w:type="dxa"/>
          </w:tcPr>
          <w:p>
            <w:pPr>
              <w:pStyle w:val="TableParagraph"/>
              <w:spacing w:line="240" w:lineRule="auto" w:before="0"/>
              <w:jc w:val="left"/>
              <w:rPr>
                <w:sz w:val="12"/>
              </w:rPr>
            </w:pPr>
          </w:p>
          <w:p>
            <w:pPr>
              <w:pStyle w:val="TableParagraph"/>
              <w:spacing w:line="240" w:lineRule="auto" w:before="92"/>
              <w:jc w:val="left"/>
              <w:rPr>
                <w:sz w:val="12"/>
              </w:rPr>
            </w:pPr>
          </w:p>
          <w:p>
            <w:pPr>
              <w:pStyle w:val="TableParagraph"/>
              <w:spacing w:before="0"/>
              <w:ind w:right="7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1.007</w:t>
            </w:r>
          </w:p>
        </w:tc>
        <w:tc>
          <w:tcPr>
            <w:tcW w:w="884" w:type="dxa"/>
          </w:tcPr>
          <w:p>
            <w:pPr>
              <w:pStyle w:val="TableParagraph"/>
              <w:spacing w:line="240" w:lineRule="auto" w:before="0"/>
              <w:jc w:val="left"/>
              <w:rPr>
                <w:sz w:val="12"/>
              </w:rPr>
            </w:pPr>
          </w:p>
          <w:p>
            <w:pPr>
              <w:pStyle w:val="TableParagraph"/>
              <w:spacing w:line="240" w:lineRule="auto" w:before="92"/>
              <w:jc w:val="left"/>
              <w:rPr>
                <w:sz w:val="12"/>
              </w:rPr>
            </w:pPr>
          </w:p>
          <w:p>
            <w:pPr>
              <w:pStyle w:val="TableParagraph"/>
              <w:spacing w:before="0"/>
              <w:ind w:left="26" w:right="18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3.512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158</w:t>
            </w:r>
          </w:p>
        </w:tc>
        <w:tc>
          <w:tcPr>
            <w:tcW w:w="2733" w:type="dxa"/>
          </w:tcPr>
          <w:p>
            <w:pPr>
              <w:pStyle w:val="TableParagraph"/>
              <w:ind w:left="107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4,2,3</w:t>
            </w:r>
          </w:p>
        </w:tc>
        <w:tc>
          <w:tcPr>
            <w:tcW w:w="747" w:type="dxa"/>
          </w:tcPr>
          <w:p>
            <w:pPr>
              <w:pStyle w:val="TableParagraph"/>
              <w:ind w:left="159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641" w:type="dxa"/>
          </w:tcPr>
          <w:p>
            <w:pPr>
              <w:pStyle w:val="TableParagraph"/>
              <w:ind w:left="20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59" w:type="dxa"/>
          </w:tcPr>
          <w:p>
            <w:pPr>
              <w:pStyle w:val="TableParagraph"/>
              <w:ind w:left="19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35" w:type="dxa"/>
          </w:tcPr>
          <w:p>
            <w:pPr>
              <w:pStyle w:val="TableParagraph"/>
              <w:ind w:left="38" w:right="49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0.938</w:t>
            </w:r>
          </w:p>
        </w:tc>
        <w:tc>
          <w:tcPr>
            <w:tcW w:w="822" w:type="dxa"/>
          </w:tcPr>
          <w:p>
            <w:pPr>
              <w:pStyle w:val="TableParagraph"/>
              <w:ind w:left="1" w:right="79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1.010</w:t>
            </w:r>
          </w:p>
        </w:tc>
        <w:tc>
          <w:tcPr>
            <w:tcW w:w="884" w:type="dxa"/>
          </w:tcPr>
          <w:p>
            <w:pPr>
              <w:pStyle w:val="TableParagraph"/>
              <w:ind w:left="26" w:right="17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3.687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119</w:t>
            </w:r>
          </w:p>
        </w:tc>
        <w:tc>
          <w:tcPr>
            <w:tcW w:w="2733" w:type="dxa"/>
          </w:tcPr>
          <w:p>
            <w:pPr>
              <w:pStyle w:val="TableParagraph"/>
              <w:ind w:left="1071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47" w:type="dxa"/>
          </w:tcPr>
          <w:p>
            <w:pPr>
              <w:pStyle w:val="TableParagraph"/>
              <w:ind w:left="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641" w:type="dxa"/>
          </w:tcPr>
          <w:p>
            <w:pPr>
              <w:pStyle w:val="TableParagraph"/>
              <w:ind w:left="20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59" w:type="dxa"/>
          </w:tcPr>
          <w:p>
            <w:pPr>
              <w:pStyle w:val="TableParagraph"/>
              <w:ind w:left="19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5" w:type="dxa"/>
          </w:tcPr>
          <w:p>
            <w:pPr>
              <w:pStyle w:val="TableParagraph"/>
              <w:ind w:left="37" w:right="49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0.888</w:t>
            </w:r>
          </w:p>
        </w:tc>
        <w:tc>
          <w:tcPr>
            <w:tcW w:w="822" w:type="dxa"/>
          </w:tcPr>
          <w:p>
            <w:pPr>
              <w:pStyle w:val="TableParagraph"/>
              <w:ind w:right="7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1.302</w:t>
            </w:r>
          </w:p>
        </w:tc>
        <w:tc>
          <w:tcPr>
            <w:tcW w:w="884" w:type="dxa"/>
          </w:tcPr>
          <w:p>
            <w:pPr>
              <w:pStyle w:val="TableParagraph"/>
              <w:ind w:left="26" w:right="1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4.107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106</w:t>
            </w:r>
          </w:p>
        </w:tc>
        <w:tc>
          <w:tcPr>
            <w:tcW w:w="2733" w:type="dxa"/>
          </w:tcPr>
          <w:p>
            <w:pPr>
              <w:pStyle w:val="TableParagraph"/>
              <w:ind w:left="107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47" w:type="dxa"/>
          </w:tcPr>
          <w:p>
            <w:pPr>
              <w:pStyle w:val="TableParagraph"/>
              <w:ind w:left="5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41" w:type="dxa"/>
          </w:tcPr>
          <w:p>
            <w:pPr>
              <w:pStyle w:val="TableParagraph"/>
              <w:ind w:left="20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59" w:type="dxa"/>
          </w:tcPr>
          <w:p>
            <w:pPr>
              <w:pStyle w:val="TableParagraph"/>
              <w:ind w:left="19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5" w:type="dxa"/>
          </w:tcPr>
          <w:p>
            <w:pPr>
              <w:pStyle w:val="TableParagraph"/>
              <w:ind w:left="37" w:right="4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0.919</w:t>
            </w:r>
          </w:p>
        </w:tc>
        <w:tc>
          <w:tcPr>
            <w:tcW w:w="822" w:type="dxa"/>
          </w:tcPr>
          <w:p>
            <w:pPr>
              <w:pStyle w:val="TableParagraph"/>
              <w:ind w:right="79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1.159</w:t>
            </w:r>
          </w:p>
        </w:tc>
        <w:tc>
          <w:tcPr>
            <w:tcW w:w="884" w:type="dxa"/>
          </w:tcPr>
          <w:p>
            <w:pPr>
              <w:pStyle w:val="TableParagraph"/>
              <w:ind w:left="26" w:right="1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3.918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spacing w:line="130" w:lineRule="exact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119</w:t>
            </w:r>
          </w:p>
        </w:tc>
        <w:tc>
          <w:tcPr>
            <w:tcW w:w="2733" w:type="dxa"/>
          </w:tcPr>
          <w:p>
            <w:pPr>
              <w:pStyle w:val="TableParagraph"/>
              <w:spacing w:line="130" w:lineRule="exact"/>
              <w:ind w:left="107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3,4,3</w:t>
            </w:r>
          </w:p>
        </w:tc>
        <w:tc>
          <w:tcPr>
            <w:tcW w:w="747" w:type="dxa"/>
          </w:tcPr>
          <w:p>
            <w:pPr>
              <w:pStyle w:val="TableParagraph"/>
              <w:spacing w:line="130" w:lineRule="exact"/>
              <w:ind w:left="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41" w:type="dxa"/>
          </w:tcPr>
          <w:p>
            <w:pPr>
              <w:pStyle w:val="TableParagraph"/>
              <w:spacing w:line="130" w:lineRule="exact"/>
              <w:ind w:left="1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59" w:type="dxa"/>
          </w:tcPr>
          <w:p>
            <w:pPr>
              <w:pStyle w:val="TableParagraph"/>
              <w:spacing w:line="130" w:lineRule="exact"/>
              <w:ind w:left="19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5" w:type="dxa"/>
          </w:tcPr>
          <w:p>
            <w:pPr>
              <w:pStyle w:val="TableParagraph"/>
              <w:spacing w:line="130" w:lineRule="exact"/>
              <w:ind w:left="38" w:right="49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0.899</w:t>
            </w:r>
          </w:p>
        </w:tc>
        <w:tc>
          <w:tcPr>
            <w:tcW w:w="822" w:type="dxa"/>
          </w:tcPr>
          <w:p>
            <w:pPr>
              <w:pStyle w:val="TableParagraph"/>
              <w:spacing w:line="130" w:lineRule="exact"/>
              <w:ind w:left="1" w:right="79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1.259</w:t>
            </w:r>
          </w:p>
        </w:tc>
        <w:tc>
          <w:tcPr>
            <w:tcW w:w="884" w:type="dxa"/>
          </w:tcPr>
          <w:p>
            <w:pPr>
              <w:pStyle w:val="TableParagraph"/>
              <w:spacing w:line="130" w:lineRule="exact"/>
              <w:ind w:left="26" w:right="1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4.056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151</w:t>
            </w:r>
          </w:p>
        </w:tc>
        <w:tc>
          <w:tcPr>
            <w:tcW w:w="2733" w:type="dxa"/>
          </w:tcPr>
          <w:p>
            <w:pPr>
              <w:pStyle w:val="TableParagraph"/>
              <w:ind w:left="107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4,3,3</w:t>
            </w:r>
          </w:p>
        </w:tc>
        <w:tc>
          <w:tcPr>
            <w:tcW w:w="747" w:type="dxa"/>
          </w:tcPr>
          <w:p>
            <w:pPr>
              <w:pStyle w:val="TableParagraph"/>
              <w:ind w:left="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641" w:type="dxa"/>
          </w:tcPr>
          <w:p>
            <w:pPr>
              <w:pStyle w:val="TableParagraph"/>
              <w:ind w:left="20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59" w:type="dxa"/>
          </w:tcPr>
          <w:p>
            <w:pPr>
              <w:pStyle w:val="TableParagraph"/>
              <w:ind w:left="19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5" w:type="dxa"/>
          </w:tcPr>
          <w:p>
            <w:pPr>
              <w:pStyle w:val="TableParagraph"/>
              <w:ind w:left="37" w:right="49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0.928</w:t>
            </w:r>
          </w:p>
        </w:tc>
        <w:tc>
          <w:tcPr>
            <w:tcW w:w="822" w:type="dxa"/>
          </w:tcPr>
          <w:p>
            <w:pPr>
              <w:pStyle w:val="TableParagraph"/>
              <w:ind w:right="7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1.078</w:t>
            </w:r>
          </w:p>
        </w:tc>
        <w:tc>
          <w:tcPr>
            <w:tcW w:w="884" w:type="dxa"/>
          </w:tcPr>
          <w:p>
            <w:pPr>
              <w:pStyle w:val="TableParagraph"/>
              <w:ind w:left="26" w:right="1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3.594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110</w:t>
            </w:r>
          </w:p>
        </w:tc>
        <w:tc>
          <w:tcPr>
            <w:tcW w:w="2733" w:type="dxa"/>
          </w:tcPr>
          <w:p>
            <w:pPr>
              <w:pStyle w:val="TableParagraph"/>
              <w:ind w:left="107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47" w:type="dxa"/>
          </w:tcPr>
          <w:p>
            <w:pPr>
              <w:pStyle w:val="TableParagraph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41" w:type="dxa"/>
          </w:tcPr>
          <w:p>
            <w:pPr>
              <w:pStyle w:val="TableParagraph"/>
              <w:ind w:left="1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59" w:type="dxa"/>
          </w:tcPr>
          <w:p>
            <w:pPr>
              <w:pStyle w:val="TableParagraph"/>
              <w:ind w:left="19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5" w:type="dxa"/>
          </w:tcPr>
          <w:p>
            <w:pPr>
              <w:pStyle w:val="TableParagraph"/>
              <w:ind w:left="38"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0.958</w:t>
            </w:r>
          </w:p>
        </w:tc>
        <w:tc>
          <w:tcPr>
            <w:tcW w:w="822" w:type="dxa"/>
          </w:tcPr>
          <w:p>
            <w:pPr>
              <w:pStyle w:val="TableParagraph"/>
              <w:ind w:left="1" w:right="7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0.956</w:t>
            </w:r>
          </w:p>
        </w:tc>
        <w:tc>
          <w:tcPr>
            <w:tcW w:w="884" w:type="dxa"/>
          </w:tcPr>
          <w:p>
            <w:pPr>
              <w:pStyle w:val="TableParagraph"/>
              <w:ind w:left="26" w:right="17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3.311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133</w:t>
            </w:r>
          </w:p>
        </w:tc>
        <w:tc>
          <w:tcPr>
            <w:tcW w:w="2733" w:type="dxa"/>
          </w:tcPr>
          <w:p>
            <w:pPr>
              <w:pStyle w:val="TableParagraph"/>
              <w:ind w:left="1071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47" w:type="dxa"/>
          </w:tcPr>
          <w:p>
            <w:pPr>
              <w:pStyle w:val="TableParagraph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41" w:type="dxa"/>
          </w:tcPr>
          <w:p>
            <w:pPr>
              <w:pStyle w:val="TableParagraph"/>
              <w:ind w:left="20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59" w:type="dxa"/>
          </w:tcPr>
          <w:p>
            <w:pPr>
              <w:pStyle w:val="TableParagraph"/>
              <w:ind w:left="19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5" w:type="dxa"/>
          </w:tcPr>
          <w:p>
            <w:pPr>
              <w:pStyle w:val="TableParagraph"/>
              <w:ind w:left="37" w:right="49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0.899</w:t>
            </w:r>
          </w:p>
        </w:tc>
        <w:tc>
          <w:tcPr>
            <w:tcW w:w="822" w:type="dxa"/>
          </w:tcPr>
          <w:p>
            <w:pPr>
              <w:pStyle w:val="TableParagraph"/>
              <w:ind w:right="7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1.263</w:t>
            </w:r>
          </w:p>
        </w:tc>
        <w:tc>
          <w:tcPr>
            <w:tcW w:w="884" w:type="dxa"/>
          </w:tcPr>
          <w:p>
            <w:pPr>
              <w:pStyle w:val="TableParagraph"/>
              <w:ind w:left="26" w:right="1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4.077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124</w:t>
            </w:r>
          </w:p>
        </w:tc>
        <w:tc>
          <w:tcPr>
            <w:tcW w:w="2733" w:type="dxa"/>
          </w:tcPr>
          <w:p>
            <w:pPr>
              <w:pStyle w:val="TableParagraph"/>
              <w:ind w:left="107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47" w:type="dxa"/>
          </w:tcPr>
          <w:p>
            <w:pPr>
              <w:pStyle w:val="TableParagraph"/>
              <w:ind w:left="5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41" w:type="dxa"/>
          </w:tcPr>
          <w:p>
            <w:pPr>
              <w:pStyle w:val="TableParagraph"/>
              <w:ind w:left="20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59" w:type="dxa"/>
          </w:tcPr>
          <w:p>
            <w:pPr>
              <w:pStyle w:val="TableParagraph"/>
              <w:ind w:left="19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35" w:type="dxa"/>
          </w:tcPr>
          <w:p>
            <w:pPr>
              <w:pStyle w:val="TableParagraph"/>
              <w:ind w:left="37"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0.881</w:t>
            </w:r>
          </w:p>
        </w:tc>
        <w:tc>
          <w:tcPr>
            <w:tcW w:w="822" w:type="dxa"/>
          </w:tcPr>
          <w:p>
            <w:pPr>
              <w:pStyle w:val="TableParagraph"/>
              <w:ind w:right="79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1.387</w:t>
            </w:r>
          </w:p>
        </w:tc>
        <w:tc>
          <w:tcPr>
            <w:tcW w:w="884" w:type="dxa"/>
          </w:tcPr>
          <w:p>
            <w:pPr>
              <w:pStyle w:val="TableParagraph"/>
              <w:ind w:left="26" w:right="1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4.342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144</w:t>
            </w:r>
          </w:p>
        </w:tc>
        <w:tc>
          <w:tcPr>
            <w:tcW w:w="2733" w:type="dxa"/>
          </w:tcPr>
          <w:p>
            <w:pPr>
              <w:pStyle w:val="TableParagraph"/>
              <w:ind w:left="107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2,3,3</w:t>
            </w:r>
          </w:p>
        </w:tc>
        <w:tc>
          <w:tcPr>
            <w:tcW w:w="747" w:type="dxa"/>
          </w:tcPr>
          <w:p>
            <w:pPr>
              <w:pStyle w:val="TableParagraph"/>
              <w:ind w:left="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41" w:type="dxa"/>
          </w:tcPr>
          <w:p>
            <w:pPr>
              <w:pStyle w:val="TableParagraph"/>
              <w:ind w:left="20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59" w:type="dxa"/>
          </w:tcPr>
          <w:p>
            <w:pPr>
              <w:pStyle w:val="TableParagraph"/>
              <w:ind w:left="19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35" w:type="dxa"/>
          </w:tcPr>
          <w:p>
            <w:pPr>
              <w:pStyle w:val="TableParagraph"/>
              <w:ind w:left="37"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0.872</w:t>
            </w:r>
          </w:p>
        </w:tc>
        <w:tc>
          <w:tcPr>
            <w:tcW w:w="822" w:type="dxa"/>
          </w:tcPr>
          <w:p>
            <w:pPr>
              <w:pStyle w:val="TableParagraph"/>
              <w:ind w:right="79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1.523</w:t>
            </w:r>
          </w:p>
        </w:tc>
        <w:tc>
          <w:tcPr>
            <w:tcW w:w="884" w:type="dxa"/>
          </w:tcPr>
          <w:p>
            <w:pPr>
              <w:pStyle w:val="TableParagraph"/>
              <w:ind w:left="26" w:right="1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4.523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114</w:t>
            </w:r>
          </w:p>
        </w:tc>
        <w:tc>
          <w:tcPr>
            <w:tcW w:w="2733" w:type="dxa"/>
          </w:tcPr>
          <w:p>
            <w:pPr>
              <w:pStyle w:val="TableParagraph"/>
              <w:ind w:left="1071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47" w:type="dxa"/>
          </w:tcPr>
          <w:p>
            <w:pPr>
              <w:pStyle w:val="TableParagraph"/>
              <w:ind w:left="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641" w:type="dxa"/>
          </w:tcPr>
          <w:p>
            <w:pPr>
              <w:pStyle w:val="TableParagraph"/>
              <w:ind w:left="1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59" w:type="dxa"/>
          </w:tcPr>
          <w:p>
            <w:pPr>
              <w:pStyle w:val="TableParagraph"/>
              <w:ind w:left="19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5" w:type="dxa"/>
          </w:tcPr>
          <w:p>
            <w:pPr>
              <w:pStyle w:val="TableParagraph"/>
              <w:ind w:left="38"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0.953</w:t>
            </w:r>
          </w:p>
        </w:tc>
        <w:tc>
          <w:tcPr>
            <w:tcW w:w="822" w:type="dxa"/>
          </w:tcPr>
          <w:p>
            <w:pPr>
              <w:pStyle w:val="TableParagraph"/>
              <w:ind w:left="1" w:right="7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0.910</w:t>
            </w:r>
          </w:p>
        </w:tc>
        <w:tc>
          <w:tcPr>
            <w:tcW w:w="884" w:type="dxa"/>
          </w:tcPr>
          <w:p>
            <w:pPr>
              <w:pStyle w:val="TableParagraph"/>
              <w:ind w:left="26" w:right="1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3.298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153</w:t>
            </w:r>
          </w:p>
        </w:tc>
        <w:tc>
          <w:tcPr>
            <w:tcW w:w="2733" w:type="dxa"/>
          </w:tcPr>
          <w:p>
            <w:pPr>
              <w:pStyle w:val="TableParagraph"/>
              <w:ind w:left="1071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47" w:type="dxa"/>
          </w:tcPr>
          <w:p>
            <w:pPr>
              <w:pStyle w:val="TableParagraph"/>
              <w:ind w:left="5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41" w:type="dxa"/>
          </w:tcPr>
          <w:p>
            <w:pPr>
              <w:pStyle w:val="TableParagraph"/>
              <w:ind w:left="1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59" w:type="dxa"/>
          </w:tcPr>
          <w:p>
            <w:pPr>
              <w:pStyle w:val="TableParagraph"/>
              <w:ind w:left="19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5" w:type="dxa"/>
          </w:tcPr>
          <w:p>
            <w:pPr>
              <w:pStyle w:val="TableParagraph"/>
              <w:ind w:left="38"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0.969</w:t>
            </w:r>
          </w:p>
        </w:tc>
        <w:tc>
          <w:tcPr>
            <w:tcW w:w="822" w:type="dxa"/>
          </w:tcPr>
          <w:p>
            <w:pPr>
              <w:pStyle w:val="TableParagraph"/>
              <w:ind w:left="1" w:right="79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0.896</w:t>
            </w:r>
          </w:p>
        </w:tc>
        <w:tc>
          <w:tcPr>
            <w:tcW w:w="884" w:type="dxa"/>
          </w:tcPr>
          <w:p>
            <w:pPr>
              <w:pStyle w:val="TableParagraph"/>
              <w:ind w:left="26" w:right="1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3.259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spacing w:line="130" w:lineRule="exact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91</w:t>
            </w:r>
          </w:p>
        </w:tc>
        <w:tc>
          <w:tcPr>
            <w:tcW w:w="2733" w:type="dxa"/>
          </w:tcPr>
          <w:p>
            <w:pPr>
              <w:pStyle w:val="TableParagraph"/>
              <w:spacing w:line="130" w:lineRule="exact"/>
              <w:ind w:left="107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747" w:type="dxa"/>
          </w:tcPr>
          <w:p>
            <w:pPr>
              <w:pStyle w:val="TableParagraph"/>
              <w:spacing w:line="130" w:lineRule="exact"/>
              <w:ind w:left="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41" w:type="dxa"/>
          </w:tcPr>
          <w:p>
            <w:pPr>
              <w:pStyle w:val="TableParagraph"/>
              <w:spacing w:line="130" w:lineRule="exact"/>
              <w:ind w:left="1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59" w:type="dxa"/>
          </w:tcPr>
          <w:p>
            <w:pPr>
              <w:pStyle w:val="TableParagraph"/>
              <w:spacing w:line="130" w:lineRule="exact"/>
              <w:ind w:left="19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35" w:type="dxa"/>
          </w:tcPr>
          <w:p>
            <w:pPr>
              <w:pStyle w:val="TableParagraph"/>
              <w:spacing w:line="130" w:lineRule="exact"/>
              <w:ind w:left="37"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0.950</w:t>
            </w:r>
          </w:p>
        </w:tc>
        <w:tc>
          <w:tcPr>
            <w:tcW w:w="822" w:type="dxa"/>
          </w:tcPr>
          <w:p>
            <w:pPr>
              <w:pStyle w:val="TableParagraph"/>
              <w:spacing w:line="130" w:lineRule="exact"/>
              <w:ind w:right="7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0.922</w:t>
            </w:r>
          </w:p>
        </w:tc>
        <w:tc>
          <w:tcPr>
            <w:tcW w:w="884" w:type="dxa"/>
          </w:tcPr>
          <w:p>
            <w:pPr>
              <w:pStyle w:val="TableParagraph"/>
              <w:spacing w:line="130" w:lineRule="exact"/>
              <w:ind w:left="26" w:right="18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3.303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136</w:t>
            </w:r>
          </w:p>
        </w:tc>
        <w:tc>
          <w:tcPr>
            <w:tcW w:w="2733" w:type="dxa"/>
          </w:tcPr>
          <w:p>
            <w:pPr>
              <w:pStyle w:val="TableParagraph"/>
              <w:ind w:left="107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47" w:type="dxa"/>
          </w:tcPr>
          <w:p>
            <w:pPr>
              <w:pStyle w:val="TableParagraph"/>
              <w:ind w:left="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641" w:type="dxa"/>
          </w:tcPr>
          <w:p>
            <w:pPr>
              <w:pStyle w:val="TableParagraph"/>
              <w:ind w:left="1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59" w:type="dxa"/>
          </w:tcPr>
          <w:p>
            <w:pPr>
              <w:pStyle w:val="TableParagraph"/>
              <w:ind w:left="19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35" w:type="dxa"/>
          </w:tcPr>
          <w:p>
            <w:pPr>
              <w:pStyle w:val="TableParagraph"/>
              <w:ind w:left="38"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0.962</w:t>
            </w:r>
          </w:p>
        </w:tc>
        <w:tc>
          <w:tcPr>
            <w:tcW w:w="822" w:type="dxa"/>
          </w:tcPr>
          <w:p>
            <w:pPr>
              <w:pStyle w:val="TableParagraph"/>
              <w:ind w:left="1" w:right="7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0.918</w:t>
            </w:r>
          </w:p>
        </w:tc>
        <w:tc>
          <w:tcPr>
            <w:tcW w:w="884" w:type="dxa"/>
          </w:tcPr>
          <w:p>
            <w:pPr>
              <w:pStyle w:val="TableParagraph"/>
              <w:ind w:left="26" w:right="17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3.290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124</w:t>
            </w:r>
          </w:p>
        </w:tc>
        <w:tc>
          <w:tcPr>
            <w:tcW w:w="2733" w:type="dxa"/>
          </w:tcPr>
          <w:p>
            <w:pPr>
              <w:pStyle w:val="TableParagraph"/>
              <w:ind w:left="106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3,4,3</w:t>
            </w:r>
          </w:p>
        </w:tc>
        <w:tc>
          <w:tcPr>
            <w:tcW w:w="747" w:type="dxa"/>
          </w:tcPr>
          <w:p>
            <w:pPr>
              <w:pStyle w:val="TableParagraph"/>
              <w:ind w:left="6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Sigmoid</w:t>
            </w:r>
          </w:p>
        </w:tc>
        <w:tc>
          <w:tcPr>
            <w:tcW w:w="641" w:type="dxa"/>
          </w:tcPr>
          <w:p>
            <w:pPr>
              <w:pStyle w:val="TableParagraph"/>
              <w:ind w:left="18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Linear</w:t>
            </w:r>
          </w:p>
        </w:tc>
        <w:tc>
          <w:tcPr>
            <w:tcW w:w="1659" w:type="dxa"/>
          </w:tcPr>
          <w:p>
            <w:pPr>
              <w:pStyle w:val="TableParagraph"/>
              <w:ind w:left="197" w:right="1"/>
              <w:rPr>
                <w:sz w:val="12"/>
              </w:rPr>
            </w:pPr>
            <w:r>
              <w:rPr>
                <w:color w:val="231F20"/>
                <w:w w:val="115"/>
                <w:sz w:val="12"/>
              </w:rPr>
              <w:t>Weighted </w:t>
            </w:r>
            <w:r>
              <w:rPr>
                <w:color w:val="231F20"/>
                <w:spacing w:val="-5"/>
                <w:w w:val="115"/>
                <w:sz w:val="12"/>
              </w:rPr>
              <w:t>sum</w:t>
            </w:r>
          </w:p>
        </w:tc>
        <w:tc>
          <w:tcPr>
            <w:tcW w:w="735" w:type="dxa"/>
          </w:tcPr>
          <w:p>
            <w:pPr>
              <w:pStyle w:val="TableParagraph"/>
              <w:ind w:left="38" w:right="49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0.971</w:t>
            </w:r>
          </w:p>
        </w:tc>
        <w:tc>
          <w:tcPr>
            <w:tcW w:w="822" w:type="dxa"/>
          </w:tcPr>
          <w:p>
            <w:pPr>
              <w:pStyle w:val="TableParagraph"/>
              <w:ind w:left="1" w:right="79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0.803</w:t>
            </w:r>
          </w:p>
        </w:tc>
        <w:tc>
          <w:tcPr>
            <w:tcW w:w="884" w:type="dxa"/>
          </w:tcPr>
          <w:p>
            <w:pPr>
              <w:pStyle w:val="TableParagraph"/>
              <w:ind w:left="26" w:right="1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3.204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116</w:t>
            </w:r>
          </w:p>
        </w:tc>
        <w:tc>
          <w:tcPr>
            <w:tcW w:w="2733" w:type="dxa"/>
          </w:tcPr>
          <w:p>
            <w:pPr>
              <w:pStyle w:val="TableParagraph"/>
              <w:ind w:left="1071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47" w:type="dxa"/>
          </w:tcPr>
          <w:p>
            <w:pPr>
              <w:pStyle w:val="TableParagraph"/>
              <w:ind w:left="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641" w:type="dxa"/>
          </w:tcPr>
          <w:p>
            <w:pPr>
              <w:pStyle w:val="TableParagraph"/>
              <w:ind w:left="1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59" w:type="dxa"/>
          </w:tcPr>
          <w:p>
            <w:pPr>
              <w:pStyle w:val="TableParagraph"/>
              <w:ind w:left="19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35" w:type="dxa"/>
          </w:tcPr>
          <w:p>
            <w:pPr>
              <w:pStyle w:val="TableParagraph"/>
              <w:ind w:left="38"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0.876</w:t>
            </w:r>
          </w:p>
        </w:tc>
        <w:tc>
          <w:tcPr>
            <w:tcW w:w="822" w:type="dxa"/>
          </w:tcPr>
          <w:p>
            <w:pPr>
              <w:pStyle w:val="TableParagraph"/>
              <w:ind w:left="1" w:right="79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1.475</w:t>
            </w:r>
          </w:p>
        </w:tc>
        <w:tc>
          <w:tcPr>
            <w:tcW w:w="884" w:type="dxa"/>
          </w:tcPr>
          <w:p>
            <w:pPr>
              <w:pStyle w:val="TableParagraph"/>
              <w:ind w:left="26" w:right="17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4.400</w:t>
            </w:r>
          </w:p>
        </w:tc>
      </w:tr>
      <w:tr>
        <w:trPr>
          <w:trHeight w:val="171" w:hRule="atLeast"/>
        </w:trPr>
        <w:tc>
          <w:tcPr>
            <w:tcW w:w="2162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142</w:t>
            </w:r>
          </w:p>
        </w:tc>
        <w:tc>
          <w:tcPr>
            <w:tcW w:w="2733" w:type="dxa"/>
          </w:tcPr>
          <w:p>
            <w:pPr>
              <w:pStyle w:val="TableParagraph"/>
              <w:ind w:left="107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47" w:type="dxa"/>
          </w:tcPr>
          <w:p>
            <w:pPr>
              <w:pStyle w:val="TableParagraph"/>
              <w:ind w:left="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641" w:type="dxa"/>
          </w:tcPr>
          <w:p>
            <w:pPr>
              <w:pStyle w:val="TableParagraph"/>
              <w:ind w:left="1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59" w:type="dxa"/>
          </w:tcPr>
          <w:p>
            <w:pPr>
              <w:pStyle w:val="TableParagraph"/>
              <w:ind w:left="19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35" w:type="dxa"/>
          </w:tcPr>
          <w:p>
            <w:pPr>
              <w:pStyle w:val="TableParagraph"/>
              <w:ind w:left="38"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0.887</w:t>
            </w:r>
          </w:p>
        </w:tc>
        <w:tc>
          <w:tcPr>
            <w:tcW w:w="822" w:type="dxa"/>
          </w:tcPr>
          <w:p>
            <w:pPr>
              <w:pStyle w:val="TableParagraph"/>
              <w:ind w:left="1" w:right="79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1.314</w:t>
            </w:r>
          </w:p>
        </w:tc>
        <w:tc>
          <w:tcPr>
            <w:tcW w:w="884" w:type="dxa"/>
          </w:tcPr>
          <w:p>
            <w:pPr>
              <w:pStyle w:val="TableParagraph"/>
              <w:ind w:left="26" w:right="17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4.210</w:t>
            </w:r>
          </w:p>
        </w:tc>
      </w:tr>
      <w:tr>
        <w:trPr>
          <w:trHeight w:val="210" w:hRule="atLeast"/>
        </w:trPr>
        <w:tc>
          <w:tcPr>
            <w:tcW w:w="216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128</w:t>
            </w:r>
          </w:p>
        </w:tc>
        <w:tc>
          <w:tcPr>
            <w:tcW w:w="273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07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3,4,3</w:t>
            </w:r>
          </w:p>
        </w:tc>
        <w:tc>
          <w:tcPr>
            <w:tcW w:w="74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64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2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5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9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35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38"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0.947</w:t>
            </w:r>
          </w:p>
        </w:tc>
        <w:tc>
          <w:tcPr>
            <w:tcW w:w="82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" w:right="7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0.963</w:t>
            </w:r>
          </w:p>
        </w:tc>
        <w:tc>
          <w:tcPr>
            <w:tcW w:w="88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26" w:right="1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3.456</w:t>
            </w:r>
          </w:p>
        </w:tc>
      </w:tr>
    </w:tbl>
    <w:p>
      <w:pPr>
        <w:spacing w:before="66"/>
        <w:ind w:left="290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boldfaced line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represents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prominent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workplace.</w:t>
      </w:r>
    </w:p>
    <w:p>
      <w:pPr>
        <w:pStyle w:val="BodyText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6" w:lineRule="auto" w:before="110"/>
        <w:ind w:left="290"/>
        <w:jc w:val="both"/>
      </w:pPr>
      <w:r>
        <w:rPr>
          <w:color w:val="231F20"/>
        </w:rPr>
        <w:t>soil volume. Moreover, increment of soil mass gathered around shank,</w:t>
      </w:r>
      <w:r>
        <w:rPr>
          <w:color w:val="231F20"/>
          <w:spacing w:val="40"/>
        </w:rPr>
        <w:t> </w:t>
      </w:r>
      <w:r>
        <w:rPr>
          <w:color w:val="231F20"/>
        </w:rPr>
        <w:t>disk or bottom of the implement causes higher normal stress on the</w:t>
      </w:r>
      <w:r>
        <w:rPr>
          <w:color w:val="231F20"/>
          <w:spacing w:val="40"/>
        </w:rPr>
        <w:t> </w:t>
      </w:r>
      <w:r>
        <w:rPr>
          <w:color w:val="231F20"/>
        </w:rPr>
        <w:t>shank, disk or bottom and consequently, friction force between shank,</w:t>
      </w:r>
      <w:r>
        <w:rPr>
          <w:color w:val="231F20"/>
          <w:spacing w:val="40"/>
        </w:rPr>
        <w:t> </w:t>
      </w:r>
      <w:r>
        <w:rPr>
          <w:color w:val="231F20"/>
        </w:rPr>
        <w:t>disk</w:t>
      </w:r>
      <w:r>
        <w:rPr>
          <w:color w:val="231F20"/>
          <w:spacing w:val="-9"/>
        </w:rPr>
        <w:t> </w:t>
      </w:r>
      <w:r>
        <w:rPr>
          <w:color w:val="231F20"/>
        </w:rPr>
        <w:t>or</w:t>
      </w:r>
      <w:r>
        <w:rPr>
          <w:color w:val="231F20"/>
          <w:spacing w:val="-8"/>
        </w:rPr>
        <w:t> </w:t>
      </w:r>
      <w:r>
        <w:rPr>
          <w:color w:val="231F20"/>
        </w:rPr>
        <w:t>bottom</w:t>
      </w:r>
      <w:r>
        <w:rPr>
          <w:color w:val="231F20"/>
          <w:spacing w:val="-8"/>
        </w:rPr>
        <w:t> </w:t>
      </w:r>
      <w:r>
        <w:rPr>
          <w:color w:val="231F20"/>
        </w:rPr>
        <w:t>surface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soil</w:t>
      </w:r>
      <w:r>
        <w:rPr>
          <w:color w:val="231F20"/>
          <w:spacing w:val="-8"/>
        </w:rPr>
        <w:t> </w:t>
      </w:r>
      <w:r>
        <w:rPr>
          <w:color w:val="231F20"/>
        </w:rPr>
        <w:t>increases.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overcome</w:t>
      </w:r>
      <w:r>
        <w:rPr>
          <w:color w:val="231F20"/>
          <w:spacing w:val="-10"/>
        </w:rPr>
        <w:t> </w:t>
      </w:r>
      <w:r>
        <w:rPr>
          <w:color w:val="231F20"/>
        </w:rPr>
        <w:t>higher</w:t>
      </w:r>
      <w:r>
        <w:rPr>
          <w:color w:val="231F20"/>
          <w:spacing w:val="-7"/>
        </w:rPr>
        <w:t> </w:t>
      </w:r>
      <w:r>
        <w:rPr>
          <w:color w:val="231F20"/>
        </w:rPr>
        <w:t>produced</w:t>
      </w:r>
      <w:r>
        <w:rPr>
          <w:color w:val="231F20"/>
          <w:spacing w:val="40"/>
        </w:rPr>
        <w:t> </w:t>
      </w:r>
      <w:r>
        <w:rPr>
          <w:color w:val="231F20"/>
        </w:rPr>
        <w:t>friction force, higher draft force is required (</w:t>
      </w:r>
      <w:hyperlink w:history="true" w:anchor="_bookmark87">
        <w:r>
          <w:rPr>
            <w:color w:val="2E3092"/>
          </w:rPr>
          <w:t>Almaliki, 2018</w:t>
        </w:r>
      </w:hyperlink>
      <w:r>
        <w:rPr>
          <w:color w:val="231F20"/>
        </w:rPr>
        <w:t>; </w:t>
      </w:r>
      <w:hyperlink w:history="true" w:anchor="_bookmark127">
        <w:r>
          <w:rPr>
            <w:color w:val="2E3092"/>
          </w:rPr>
          <w:t>Upadhyay</w:t>
        </w:r>
      </w:hyperlink>
      <w:r>
        <w:rPr>
          <w:color w:val="2E3092"/>
          <w:spacing w:val="40"/>
        </w:rPr>
        <w:t> </w:t>
      </w:r>
      <w:hyperlink w:history="true" w:anchor="_bookmark127">
        <w:r>
          <w:rPr>
            <w:color w:val="2E3092"/>
          </w:rPr>
          <w:t>and Raheman, 2019a</w:t>
        </w:r>
      </w:hyperlink>
      <w:r>
        <w:rPr>
          <w:color w:val="231F20"/>
        </w:rPr>
        <w:t>).</w:t>
      </w:r>
    </w:p>
    <w:p>
      <w:pPr>
        <w:pStyle w:val="BodyText"/>
        <w:spacing w:line="276" w:lineRule="auto"/>
        <w:ind w:left="290" w:right="1" w:firstLine="239"/>
        <w:jc w:val="both"/>
      </w:pP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other</w:t>
      </w:r>
      <w:r>
        <w:rPr>
          <w:color w:val="231F20"/>
          <w:spacing w:val="-10"/>
        </w:rPr>
        <w:t> </w:t>
      </w:r>
      <w:r>
        <w:rPr>
          <w:color w:val="231F20"/>
        </w:rPr>
        <w:t>side,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increment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forward</w:t>
      </w:r>
      <w:r>
        <w:rPr>
          <w:color w:val="231F20"/>
          <w:spacing w:val="-8"/>
        </w:rPr>
        <w:t> </w:t>
      </w:r>
      <w:r>
        <w:rPr>
          <w:color w:val="231F20"/>
        </w:rPr>
        <w:t>speed,</w:t>
      </w:r>
      <w:r>
        <w:rPr>
          <w:color w:val="231F20"/>
          <w:spacing w:val="-8"/>
        </w:rPr>
        <w:t> </w:t>
      </w:r>
      <w:r>
        <w:rPr>
          <w:color w:val="231F20"/>
        </w:rPr>
        <w:t>soil</w:t>
      </w:r>
      <w:r>
        <w:rPr>
          <w:color w:val="231F20"/>
          <w:spacing w:val="-7"/>
        </w:rPr>
        <w:t> </w:t>
      </w:r>
      <w:r>
        <w:rPr>
          <w:color w:val="231F20"/>
        </w:rPr>
        <w:t>particles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40"/>
        </w:rPr>
        <w:t> </w:t>
      </w:r>
      <w:r>
        <w:rPr>
          <w:color w:val="231F20"/>
        </w:rPr>
        <w:t>subjected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higher</w:t>
      </w:r>
      <w:r>
        <w:rPr>
          <w:color w:val="231F20"/>
          <w:spacing w:val="-9"/>
        </w:rPr>
        <w:t> </w:t>
      </w:r>
      <w:r>
        <w:rPr>
          <w:color w:val="231F20"/>
        </w:rPr>
        <w:t>acceleration.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higher</w:t>
      </w:r>
      <w:r>
        <w:rPr>
          <w:color w:val="231F20"/>
          <w:spacing w:val="-9"/>
        </w:rPr>
        <w:t> </w:t>
      </w:r>
      <w:r>
        <w:rPr>
          <w:color w:val="231F20"/>
        </w:rPr>
        <w:t>acceleration</w:t>
      </w:r>
      <w:r>
        <w:rPr>
          <w:color w:val="231F20"/>
          <w:spacing w:val="-10"/>
        </w:rPr>
        <w:t> </w:t>
      </w:r>
      <w:r>
        <w:rPr>
          <w:color w:val="231F20"/>
        </w:rPr>
        <w:t>forces</w:t>
      </w:r>
      <w:r>
        <w:rPr>
          <w:color w:val="231F20"/>
          <w:spacing w:val="-10"/>
        </w:rPr>
        <w:t> </w:t>
      </w:r>
      <w:r>
        <w:rPr>
          <w:color w:val="231F20"/>
        </w:rPr>
        <w:t>result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increase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normal</w:t>
      </w:r>
      <w:r>
        <w:rPr>
          <w:color w:val="231F20"/>
          <w:spacing w:val="-7"/>
        </w:rPr>
        <w:t> </w:t>
      </w:r>
      <w:r>
        <w:rPr>
          <w:color w:val="231F20"/>
        </w:rPr>
        <w:t>loads</w:t>
      </w:r>
      <w:r>
        <w:rPr>
          <w:color w:val="231F20"/>
          <w:spacing w:val="-5"/>
        </w:rPr>
        <w:t> </w:t>
      </w:r>
      <w:r>
        <w:rPr>
          <w:color w:val="231F20"/>
        </w:rPr>
        <w:t>which</w:t>
      </w:r>
      <w:r>
        <w:rPr>
          <w:color w:val="231F20"/>
          <w:spacing w:val="-7"/>
        </w:rPr>
        <w:t> </w:t>
      </w:r>
      <w:r>
        <w:rPr>
          <w:color w:val="231F20"/>
        </w:rPr>
        <w:t>are</w:t>
      </w:r>
      <w:r>
        <w:rPr>
          <w:color w:val="231F20"/>
          <w:spacing w:val="-7"/>
        </w:rPr>
        <w:t> </w:t>
      </w:r>
      <w:r>
        <w:rPr>
          <w:color w:val="231F20"/>
        </w:rPr>
        <w:t>acted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shanks,</w:t>
      </w:r>
      <w:r>
        <w:rPr>
          <w:color w:val="231F20"/>
          <w:spacing w:val="-5"/>
        </w:rPr>
        <w:t> </w:t>
      </w:r>
      <w:r>
        <w:rPr>
          <w:color w:val="231F20"/>
        </w:rPr>
        <w:t>disks</w:t>
      </w:r>
      <w:r>
        <w:rPr>
          <w:color w:val="231F20"/>
          <w:spacing w:val="-7"/>
        </w:rPr>
        <w:t> </w:t>
      </w:r>
      <w:r>
        <w:rPr>
          <w:color w:val="231F20"/>
        </w:rPr>
        <w:t>or</w:t>
      </w:r>
      <w:r>
        <w:rPr>
          <w:color w:val="231F20"/>
          <w:spacing w:val="-5"/>
        </w:rPr>
        <w:t> </w:t>
      </w:r>
      <w:r>
        <w:rPr>
          <w:color w:val="231F20"/>
        </w:rPr>
        <w:t>bottoms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implement.</w:t>
      </w:r>
      <w:r>
        <w:rPr>
          <w:color w:val="231F20"/>
          <w:spacing w:val="-5"/>
        </w:rPr>
        <w:t> </w:t>
      </w:r>
      <w:r>
        <w:rPr>
          <w:color w:val="231F20"/>
        </w:rPr>
        <w:t>Higher</w:t>
      </w:r>
      <w:r>
        <w:rPr>
          <w:color w:val="231F20"/>
          <w:spacing w:val="-5"/>
        </w:rPr>
        <w:t> </w:t>
      </w:r>
      <w:r>
        <w:rPr>
          <w:color w:val="231F20"/>
        </w:rPr>
        <w:t>normal</w:t>
      </w:r>
      <w:r>
        <w:rPr>
          <w:color w:val="231F20"/>
          <w:spacing w:val="-6"/>
        </w:rPr>
        <w:t> </w:t>
      </w:r>
      <w:r>
        <w:rPr>
          <w:color w:val="231F20"/>
        </w:rPr>
        <w:t>loads</w:t>
      </w:r>
      <w:r>
        <w:rPr>
          <w:color w:val="231F20"/>
          <w:spacing w:val="-5"/>
        </w:rPr>
        <w:t> </w:t>
      </w:r>
      <w:r>
        <w:rPr>
          <w:color w:val="231F20"/>
        </w:rPr>
        <w:t>lead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higher</w:t>
      </w:r>
      <w:r>
        <w:rPr>
          <w:color w:val="231F20"/>
          <w:spacing w:val="-5"/>
        </w:rPr>
        <w:t> </w:t>
      </w:r>
      <w:r>
        <w:rPr>
          <w:color w:val="231F20"/>
        </w:rPr>
        <w:t>frictional</w:t>
      </w:r>
      <w:r>
        <w:rPr>
          <w:color w:val="231F20"/>
          <w:spacing w:val="-6"/>
        </w:rPr>
        <w:t> </w:t>
      </w:r>
      <w:r>
        <w:rPr>
          <w:color w:val="231F20"/>
        </w:rPr>
        <w:t>forces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thereby,</w:t>
      </w:r>
      <w:r>
        <w:rPr>
          <w:color w:val="231F20"/>
          <w:spacing w:val="-9"/>
        </w:rPr>
        <w:t> </w:t>
      </w:r>
      <w:r>
        <w:rPr>
          <w:color w:val="231F20"/>
        </w:rPr>
        <w:t>higher</w:t>
      </w:r>
      <w:r>
        <w:rPr>
          <w:color w:val="231F20"/>
          <w:spacing w:val="-8"/>
        </w:rPr>
        <w:t> </w:t>
      </w:r>
      <w:r>
        <w:rPr>
          <w:color w:val="231F20"/>
        </w:rPr>
        <w:t>draft</w:t>
      </w:r>
      <w:r>
        <w:rPr>
          <w:color w:val="231F20"/>
          <w:spacing w:val="-9"/>
        </w:rPr>
        <w:t> </w:t>
      </w:r>
      <w:r>
        <w:rPr>
          <w:color w:val="231F20"/>
        </w:rPr>
        <w:t>force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required</w:t>
      </w:r>
      <w:r>
        <w:rPr>
          <w:color w:val="231F20"/>
          <w:spacing w:val="-8"/>
        </w:rPr>
        <w:t> </w:t>
      </w:r>
      <w:r>
        <w:rPr>
          <w:color w:val="231F20"/>
        </w:rPr>
        <w:t>(</w:t>
      </w:r>
      <w:hyperlink w:history="true" w:anchor="_bookmark99">
        <w:r>
          <w:rPr>
            <w:color w:val="2E3092"/>
          </w:rPr>
          <w:t>Kepner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2005</w:t>
        </w:r>
      </w:hyperlink>
      <w:r>
        <w:rPr>
          <w:color w:val="231F20"/>
        </w:rPr>
        <w:t>).</w:t>
      </w:r>
      <w:r>
        <w:rPr>
          <w:color w:val="231F20"/>
          <w:spacing w:val="-10"/>
        </w:rPr>
        <w:t> </w:t>
      </w:r>
      <w:r>
        <w:rPr>
          <w:color w:val="231F20"/>
        </w:rPr>
        <w:t>Meanwhile,</w:t>
      </w:r>
      <w:r>
        <w:rPr>
          <w:color w:val="231F20"/>
          <w:w w:val="105"/>
        </w:rPr>
        <w:t> it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comprehensible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higher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forward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speed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leads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higher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shear </w:t>
      </w:r>
      <w:r>
        <w:rPr>
          <w:color w:val="231F20"/>
        </w:rPr>
        <w:t>rate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greater</w:t>
      </w:r>
      <w:r>
        <w:rPr>
          <w:color w:val="231F20"/>
          <w:spacing w:val="-3"/>
        </w:rPr>
        <w:t> </w:t>
      </w:r>
      <w:r>
        <w:rPr>
          <w:color w:val="231F20"/>
        </w:rPr>
        <w:t>throw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soil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therefore,</w:t>
      </w:r>
      <w:r>
        <w:rPr>
          <w:color w:val="231F20"/>
          <w:spacing w:val="-6"/>
        </w:rPr>
        <w:t> </w:t>
      </w:r>
      <w:r>
        <w:rPr>
          <w:color w:val="231F20"/>
        </w:rPr>
        <w:t>higher</w:t>
      </w:r>
      <w:r>
        <w:rPr>
          <w:color w:val="231F20"/>
          <w:spacing w:val="-5"/>
        </w:rPr>
        <w:t> </w:t>
      </w:r>
      <w:r>
        <w:rPr>
          <w:color w:val="231F20"/>
        </w:rPr>
        <w:t>draft</w:t>
      </w:r>
      <w:r>
        <w:rPr>
          <w:color w:val="231F20"/>
          <w:spacing w:val="-3"/>
        </w:rPr>
        <w:t> </w:t>
      </w:r>
      <w:r>
        <w:rPr>
          <w:color w:val="231F20"/>
        </w:rPr>
        <w:t>force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ex-</w:t>
      </w:r>
      <w:r>
        <w:rPr>
          <w:color w:val="231F20"/>
          <w:w w:val="105"/>
        </w:rPr>
        <w:t> pected (</w:t>
      </w:r>
      <w:hyperlink w:history="true" w:anchor="_bookmark127">
        <w:r>
          <w:rPr>
            <w:color w:val="2E3092"/>
            <w:w w:val="105"/>
          </w:rPr>
          <w:t>Upadhyay and Raheman, 2019a</w:t>
        </w:r>
      </w:hyperlink>
      <w:r>
        <w:rPr>
          <w:color w:val="231F20"/>
          <w:w w:val="105"/>
        </w:rPr>
        <w:t>).</w:t>
      </w:r>
    </w:p>
    <w:p>
      <w:pPr>
        <w:pStyle w:val="BodyText"/>
        <w:spacing w:line="276" w:lineRule="auto" w:before="3"/>
        <w:ind w:left="290" w:right="1" w:firstLine="239"/>
        <w:jc w:val="both"/>
      </w:pP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results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increasing</w:t>
      </w:r>
      <w:r>
        <w:rPr>
          <w:color w:val="231F20"/>
          <w:spacing w:val="-6"/>
        </w:rPr>
        <w:t> </w:t>
      </w:r>
      <w:r>
        <w:rPr>
          <w:color w:val="231F20"/>
        </w:rPr>
        <w:t>effect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plowing</w:t>
      </w:r>
      <w:r>
        <w:rPr>
          <w:color w:val="231F20"/>
          <w:spacing w:val="-8"/>
        </w:rPr>
        <w:t> </w:t>
      </w:r>
      <w:r>
        <w:rPr>
          <w:color w:val="231F20"/>
        </w:rPr>
        <w:t>depth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draft</w:t>
      </w:r>
      <w:r>
        <w:rPr>
          <w:color w:val="231F20"/>
          <w:spacing w:val="-7"/>
        </w:rPr>
        <w:t> </w:t>
      </w:r>
      <w:r>
        <w:rPr>
          <w:color w:val="231F20"/>
        </w:rPr>
        <w:t>force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w w:val="105"/>
        </w:rPr>
        <w:t> 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implements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clay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loam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soil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(current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research)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were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similar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5"/>
          <w:w w:val="105"/>
        </w:rPr>
        <w:t>to</w:t>
      </w:r>
    </w:p>
    <w:p>
      <w:pPr>
        <w:pStyle w:val="BodyText"/>
        <w:spacing w:line="276" w:lineRule="auto" w:before="110"/>
        <w:ind w:left="290" w:right="110" w:hanging="1"/>
        <w:jc w:val="both"/>
      </w:pPr>
      <w:r>
        <w:rPr/>
        <w:br w:type="column"/>
      </w:r>
      <w:r>
        <w:rPr>
          <w:color w:val="231F20"/>
        </w:rPr>
        <w:t>those announced by </w:t>
      </w:r>
      <w:hyperlink w:history="true" w:anchor="_bookmark125">
        <w:r>
          <w:rPr>
            <w:color w:val="2E3092"/>
          </w:rPr>
          <w:t>Mouazen and Ramon (2002)</w:t>
        </w:r>
      </w:hyperlink>
      <w:r>
        <w:rPr>
          <w:color w:val="2E3092"/>
        </w:rPr>
        <w:t> </w:t>
      </w:r>
      <w:r>
        <w:rPr>
          <w:color w:val="231F20"/>
        </w:rPr>
        <w:t>and </w:t>
      </w:r>
      <w:hyperlink w:history="true" w:anchor="_bookmark99">
        <w:r>
          <w:rPr>
            <w:color w:val="2E3092"/>
          </w:rPr>
          <w:t>Naderloo et al.</w:t>
        </w:r>
      </w:hyperlink>
      <w:r>
        <w:rPr>
          <w:color w:val="2E3092"/>
          <w:spacing w:val="40"/>
        </w:rPr>
        <w:t> </w:t>
      </w:r>
      <w:hyperlink w:history="true" w:anchor="_bookmark99">
        <w:r>
          <w:rPr>
            <w:color w:val="2E3092"/>
          </w:rPr>
          <w:t>(2009)</w:t>
        </w:r>
      </w:hyperlink>
      <w:r>
        <w:rPr>
          <w:color w:val="2E3092"/>
        </w:rPr>
        <w:t> </w:t>
      </w:r>
      <w:r>
        <w:rPr>
          <w:color w:val="231F20"/>
        </w:rPr>
        <w:t>for subsoiler implement in a sandy loam soil and moldboard</w:t>
      </w:r>
      <w:r>
        <w:rPr>
          <w:color w:val="231F20"/>
          <w:spacing w:val="40"/>
        </w:rPr>
        <w:t> </w:t>
      </w:r>
      <w:r>
        <w:rPr>
          <w:color w:val="231F20"/>
        </w:rPr>
        <w:t>plow</w:t>
      </w:r>
      <w:r>
        <w:rPr>
          <w:color w:val="231F20"/>
          <w:spacing w:val="-8"/>
        </w:rPr>
        <w:t> </w:t>
      </w:r>
      <w:r>
        <w:rPr>
          <w:color w:val="231F20"/>
        </w:rPr>
        <w:t>implement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clay</w:t>
      </w:r>
      <w:r>
        <w:rPr>
          <w:color w:val="231F20"/>
          <w:spacing w:val="-9"/>
        </w:rPr>
        <w:t> </w:t>
      </w:r>
      <w:r>
        <w:rPr>
          <w:color w:val="231F20"/>
        </w:rPr>
        <w:t>loam</w:t>
      </w:r>
      <w:r>
        <w:rPr>
          <w:color w:val="231F20"/>
          <w:spacing w:val="-7"/>
        </w:rPr>
        <w:t> </w:t>
      </w:r>
      <w:r>
        <w:rPr>
          <w:color w:val="231F20"/>
        </w:rPr>
        <w:t>soil,</w:t>
      </w:r>
      <w:r>
        <w:rPr>
          <w:color w:val="231F20"/>
          <w:spacing w:val="-7"/>
        </w:rPr>
        <w:t> </w:t>
      </w:r>
      <w:r>
        <w:rPr>
          <w:color w:val="231F20"/>
        </w:rPr>
        <w:t>respectively.</w:t>
      </w:r>
      <w:r>
        <w:rPr>
          <w:color w:val="231F20"/>
          <w:spacing w:val="-6"/>
        </w:rPr>
        <w:t> </w:t>
      </w:r>
      <w:r>
        <w:rPr>
          <w:color w:val="231F20"/>
        </w:rPr>
        <w:t>Besides,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increasing</w:t>
      </w:r>
      <w:r>
        <w:rPr>
          <w:color w:val="231F20"/>
          <w:spacing w:val="40"/>
        </w:rPr>
        <w:t> </w:t>
      </w:r>
      <w:r>
        <w:rPr>
          <w:color w:val="231F20"/>
        </w:rPr>
        <w:t>effect of forward speed on the draft force has been addressed for one-</w:t>
      </w:r>
      <w:r>
        <w:rPr>
          <w:color w:val="231F20"/>
          <w:spacing w:val="40"/>
        </w:rPr>
        <w:t> </w:t>
      </w:r>
      <w:r>
        <w:rPr>
          <w:color w:val="231F20"/>
        </w:rPr>
        <w:t>way</w:t>
      </w:r>
      <w:r>
        <w:rPr>
          <w:color w:val="231F20"/>
          <w:spacing w:val="40"/>
        </w:rPr>
        <w:t> </w:t>
      </w:r>
      <w:r>
        <w:rPr>
          <w:color w:val="231F20"/>
        </w:rPr>
        <w:t>disk</w:t>
      </w:r>
      <w:r>
        <w:rPr>
          <w:color w:val="231F20"/>
          <w:spacing w:val="40"/>
        </w:rPr>
        <w:t> </w:t>
      </w:r>
      <w:r>
        <w:rPr>
          <w:color w:val="231F20"/>
        </w:rPr>
        <w:t>with</w:t>
      </w:r>
      <w:r>
        <w:rPr>
          <w:color w:val="231F20"/>
          <w:spacing w:val="40"/>
        </w:rPr>
        <w:t> </w:t>
      </w:r>
      <w:r>
        <w:rPr>
          <w:color w:val="231F20"/>
        </w:rPr>
        <w:t>seeder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65">
        <w:r>
          <w:rPr>
            <w:color w:val="2E3092"/>
          </w:rPr>
          <w:t>Cullum</w:t>
        </w:r>
        <w:r>
          <w:rPr>
            <w:color w:val="2E3092"/>
            <w:spacing w:val="40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40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40"/>
          </w:rPr>
          <w:t> </w:t>
        </w:r>
        <w:r>
          <w:rPr>
            <w:color w:val="2E3092"/>
          </w:rPr>
          <w:t>1989</w:t>
        </w:r>
      </w:hyperlink>
      <w:r>
        <w:rPr>
          <w:color w:val="231F20"/>
        </w:rPr>
        <w:t>)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cultivator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99">
        <w:r>
          <w:rPr>
            <w:color w:val="2E3092"/>
          </w:rPr>
          <w:t>Novak</w:t>
        </w:r>
      </w:hyperlink>
      <w:r>
        <w:rPr>
          <w:color w:val="2E3092"/>
          <w:spacing w:val="40"/>
        </w:rPr>
        <w:t> </w:t>
      </w:r>
      <w:hyperlink w:history="true" w:anchor="_bookmark99">
        <w:r>
          <w:rPr>
            <w:color w:val="2E3092"/>
          </w:rPr>
          <w:t>et al., 2014</w:t>
        </w:r>
      </w:hyperlink>
      <w:r>
        <w:rPr>
          <w:color w:val="231F20"/>
        </w:rPr>
        <w:t>), which is paralleled to the results of the present research.</w:t>
      </w:r>
    </w:p>
    <w:p>
      <w:pPr>
        <w:pStyle w:val="BodyText"/>
        <w:spacing w:before="29"/>
      </w:pPr>
    </w:p>
    <w:p>
      <w:pPr>
        <w:pStyle w:val="ListParagraph"/>
        <w:numPr>
          <w:ilvl w:val="2"/>
          <w:numId w:val="1"/>
        </w:numPr>
        <w:tabs>
          <w:tab w:pos="686" w:val="left" w:leader="none"/>
        </w:tabs>
        <w:spacing w:line="240" w:lineRule="auto" w:before="0" w:after="0"/>
        <w:ind w:left="686" w:right="0" w:hanging="396"/>
        <w:jc w:val="both"/>
        <w:rPr>
          <w:i/>
          <w:sz w:val="16"/>
        </w:rPr>
      </w:pPr>
      <w:r>
        <w:rPr>
          <w:i/>
          <w:color w:val="231F20"/>
          <w:spacing w:val="-8"/>
          <w:sz w:val="16"/>
        </w:rPr>
        <w:t>Tractor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8"/>
          <w:sz w:val="16"/>
        </w:rPr>
        <w:t>rear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pacing w:val="-8"/>
          <w:sz w:val="16"/>
        </w:rPr>
        <w:t>wheel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8"/>
          <w:sz w:val="16"/>
        </w:rPr>
        <w:t>slip</w:t>
      </w:r>
    </w:p>
    <w:p>
      <w:pPr>
        <w:pStyle w:val="BodyText"/>
        <w:spacing w:before="28"/>
        <w:ind w:left="529"/>
        <w:jc w:val="both"/>
      </w:pPr>
      <w:hyperlink w:history="true" w:anchor="_bookmark56">
        <w:r>
          <w:rPr>
            <w:color w:val="2E3092"/>
          </w:rPr>
          <w:t>Fig.</w:t>
        </w:r>
        <w:r>
          <w:rPr>
            <w:color w:val="2E3092"/>
            <w:spacing w:val="7"/>
          </w:rPr>
          <w:t> </w:t>
        </w:r>
        <w:r>
          <w:rPr>
            <w:color w:val="2E3092"/>
          </w:rPr>
          <w:t>17</w:t>
        </w:r>
      </w:hyperlink>
      <w:r>
        <w:rPr>
          <w:color w:val="2E3092"/>
          <w:spacing w:val="6"/>
        </w:rPr>
        <w:t> </w:t>
      </w:r>
      <w:r>
        <w:rPr>
          <w:color w:val="231F20"/>
        </w:rPr>
        <w:t>shows</w:t>
      </w:r>
      <w:r>
        <w:rPr>
          <w:color w:val="231F20"/>
          <w:spacing w:val="7"/>
        </w:rPr>
        <w:t> </w:t>
      </w:r>
      <w:r>
        <w:rPr>
          <w:color w:val="231F20"/>
        </w:rPr>
        <w:t>surface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8"/>
        </w:rPr>
        <w:t> </w:t>
      </w:r>
      <w:r>
        <w:rPr>
          <w:color w:val="231F20"/>
        </w:rPr>
        <w:t>contour</w:t>
      </w:r>
      <w:r>
        <w:rPr>
          <w:color w:val="231F20"/>
          <w:spacing w:val="6"/>
        </w:rPr>
        <w:t> </w:t>
      </w:r>
      <w:r>
        <w:rPr>
          <w:color w:val="231F20"/>
        </w:rPr>
        <w:t>plots</w:t>
      </w:r>
      <w:r>
        <w:rPr>
          <w:color w:val="231F20"/>
          <w:spacing w:val="5"/>
        </w:rPr>
        <w:t> </w:t>
      </w:r>
      <w:r>
        <w:rPr>
          <w:color w:val="231F20"/>
        </w:rPr>
        <w:t>obtained</w:t>
      </w:r>
      <w:r>
        <w:rPr>
          <w:color w:val="231F20"/>
          <w:spacing w:val="8"/>
        </w:rPr>
        <w:t> </w:t>
      </w:r>
      <w:r>
        <w:rPr>
          <w:color w:val="231F20"/>
        </w:rPr>
        <w:t>from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MANFIS</w:t>
      </w:r>
    </w:p>
    <w:p>
      <w:pPr>
        <w:pStyle w:val="BodyText"/>
        <w:spacing w:line="276" w:lineRule="auto" w:before="28"/>
        <w:ind w:left="290" w:right="111"/>
        <w:jc w:val="both"/>
      </w:pPr>
      <w:r>
        <w:rPr>
          <w:color w:val="231F20"/>
        </w:rPr>
        <w:t>+MNE simulation workplace for prognostication of tractor rear wheel</w:t>
      </w:r>
      <w:r>
        <w:rPr>
          <w:color w:val="231F20"/>
          <w:spacing w:val="40"/>
        </w:rPr>
        <w:t> </w:t>
      </w:r>
      <w:r>
        <w:rPr>
          <w:color w:val="231F20"/>
        </w:rPr>
        <w:t>slip</w:t>
      </w:r>
      <w:r>
        <w:rPr>
          <w:color w:val="231F20"/>
          <w:spacing w:val="22"/>
        </w:rPr>
        <w:t> </w:t>
      </w:r>
      <w:r>
        <w:rPr>
          <w:color w:val="231F20"/>
        </w:rPr>
        <w:t>in</w:t>
      </w:r>
      <w:r>
        <w:rPr>
          <w:color w:val="231F20"/>
          <w:spacing w:val="22"/>
        </w:rPr>
        <w:t> </w:t>
      </w:r>
      <w:r>
        <w:rPr>
          <w:color w:val="231F20"/>
        </w:rPr>
        <w:t>plowing process.</w:t>
      </w:r>
      <w:r>
        <w:rPr>
          <w:color w:val="231F20"/>
          <w:spacing w:val="22"/>
        </w:rPr>
        <w:t> </w:t>
      </w:r>
      <w:r>
        <w:rPr>
          <w:color w:val="231F20"/>
        </w:rPr>
        <w:t>As</w:t>
      </w:r>
      <w:r>
        <w:rPr>
          <w:color w:val="231F20"/>
          <w:spacing w:val="24"/>
        </w:rPr>
        <w:t> </w:t>
      </w:r>
      <w:r>
        <w:rPr>
          <w:color w:val="231F20"/>
        </w:rPr>
        <w:t>it</w:t>
      </w:r>
      <w:r>
        <w:rPr>
          <w:color w:val="231F20"/>
          <w:spacing w:val="22"/>
        </w:rPr>
        <w:t> </w:t>
      </w:r>
      <w:r>
        <w:rPr>
          <w:color w:val="231F20"/>
        </w:rPr>
        <w:t>can</w:t>
      </w:r>
      <w:r>
        <w:rPr>
          <w:color w:val="231F20"/>
          <w:spacing w:val="22"/>
        </w:rPr>
        <w:t> </w:t>
      </w:r>
      <w:r>
        <w:rPr>
          <w:color w:val="231F20"/>
        </w:rPr>
        <w:t>be</w:t>
      </w:r>
      <w:r>
        <w:rPr>
          <w:color w:val="231F20"/>
          <w:spacing w:val="22"/>
        </w:rPr>
        <w:t> </w:t>
      </w:r>
      <w:r>
        <w:rPr>
          <w:color w:val="231F20"/>
        </w:rPr>
        <w:t>seen in</w:t>
      </w:r>
      <w:r>
        <w:rPr>
          <w:color w:val="231F20"/>
          <w:spacing w:val="22"/>
        </w:rPr>
        <w:t> </w:t>
      </w:r>
      <w:r>
        <w:rPr>
          <w:color w:val="231F20"/>
        </w:rPr>
        <w:t>the</w:t>
      </w:r>
      <w:r>
        <w:rPr>
          <w:color w:val="231F20"/>
          <w:spacing w:val="21"/>
        </w:rPr>
        <w:t> </w:t>
      </w:r>
      <w:r>
        <w:rPr>
          <w:color w:val="231F20"/>
        </w:rPr>
        <w:t>surface</w:t>
      </w:r>
      <w:r>
        <w:rPr>
          <w:color w:val="231F20"/>
          <w:spacing w:val="21"/>
        </w:rPr>
        <w:t> </w:t>
      </w:r>
      <w:r>
        <w:rPr>
          <w:color w:val="231F20"/>
        </w:rPr>
        <w:t>plots</w:t>
      </w:r>
      <w:r>
        <w:rPr>
          <w:color w:val="231F20"/>
          <w:spacing w:val="22"/>
        </w:rPr>
        <w:t> </w:t>
      </w:r>
      <w:r>
        <w:rPr>
          <w:color w:val="231F20"/>
        </w:rPr>
        <w:t>of</w:t>
      </w:r>
      <w:r>
        <w:rPr>
          <w:color w:val="231F20"/>
          <w:spacing w:val="22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hyperlink w:history="true" w:anchor="_bookmark56">
        <w:r>
          <w:rPr>
            <w:color w:val="2E3092"/>
          </w:rPr>
          <w:t>Fig. 17</w:t>
        </w:r>
      </w:hyperlink>
      <w:r>
        <w:rPr>
          <w:color w:val="231F20"/>
        </w:rPr>
        <w:t>, the wheel slip increased nonlinearly as plowing depth and for-</w:t>
      </w:r>
      <w:r>
        <w:rPr>
          <w:color w:val="231F20"/>
          <w:spacing w:val="40"/>
        </w:rPr>
        <w:t> </w:t>
      </w:r>
      <w:r>
        <w:rPr>
          <w:color w:val="231F20"/>
        </w:rPr>
        <w:t>ward</w:t>
      </w:r>
      <w:r>
        <w:rPr>
          <w:color w:val="231F20"/>
          <w:spacing w:val="-1"/>
        </w:rPr>
        <w:t> </w:t>
      </w:r>
      <w:r>
        <w:rPr>
          <w:color w:val="231F20"/>
        </w:rPr>
        <w:t>speed</w:t>
      </w:r>
      <w:r>
        <w:rPr>
          <w:color w:val="231F20"/>
          <w:spacing w:val="-2"/>
        </w:rPr>
        <w:t> </w:t>
      </w:r>
      <w:r>
        <w:rPr>
          <w:color w:val="231F20"/>
        </w:rPr>
        <w:t>increased.</w:t>
      </w:r>
      <w:r>
        <w:rPr>
          <w:color w:val="231F20"/>
          <w:spacing w:val="-1"/>
        </w:rPr>
        <w:t> </w:t>
      </w:r>
      <w:r>
        <w:rPr>
          <w:color w:val="231F20"/>
        </w:rPr>
        <w:t>Additionally,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contour</w:t>
      </w:r>
      <w:r>
        <w:rPr>
          <w:color w:val="231F20"/>
          <w:spacing w:val="-1"/>
        </w:rPr>
        <w:t> </w:t>
      </w:r>
      <w:r>
        <w:rPr>
          <w:color w:val="231F20"/>
        </w:rPr>
        <w:t>plots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hyperlink w:history="true" w:anchor="_bookmark56">
        <w:r>
          <w:rPr>
            <w:color w:val="2E3092"/>
          </w:rPr>
          <w:t>Fig.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17</w:t>
        </w:r>
      </w:hyperlink>
      <w:r>
        <w:rPr>
          <w:color w:val="2E3092"/>
          <w:spacing w:val="-3"/>
        </w:rPr>
        <w:t> </w:t>
      </w:r>
      <w:r>
        <w:rPr>
          <w:color w:val="231F20"/>
        </w:rPr>
        <w:t>elu-</w:t>
      </w:r>
      <w:r>
        <w:rPr>
          <w:color w:val="231F20"/>
          <w:spacing w:val="40"/>
        </w:rPr>
        <w:t> </w:t>
      </w:r>
      <w:r>
        <w:rPr>
          <w:color w:val="231F20"/>
        </w:rPr>
        <w:t>cidate that the dual interaction effect of forward speed and plowing</w:t>
      </w:r>
      <w:r>
        <w:rPr>
          <w:color w:val="231F20"/>
          <w:spacing w:val="40"/>
        </w:rPr>
        <w:t> </w:t>
      </w:r>
      <w:r>
        <w:rPr>
          <w:color w:val="231F20"/>
        </w:rPr>
        <w:t>depth</w:t>
      </w:r>
      <w:r>
        <w:rPr>
          <w:color w:val="231F20"/>
          <w:spacing w:val="22"/>
        </w:rPr>
        <w:t> </w:t>
      </w:r>
      <w:r>
        <w:rPr>
          <w:color w:val="231F20"/>
        </w:rPr>
        <w:t>on</w:t>
      </w:r>
      <w:r>
        <w:rPr>
          <w:color w:val="231F20"/>
          <w:spacing w:val="18"/>
        </w:rPr>
        <w:t> </w:t>
      </w:r>
      <w:r>
        <w:rPr>
          <w:color w:val="231F20"/>
        </w:rPr>
        <w:t>the</w:t>
      </w:r>
      <w:r>
        <w:rPr>
          <w:color w:val="231F20"/>
          <w:spacing w:val="21"/>
        </w:rPr>
        <w:t> </w:t>
      </w:r>
      <w:r>
        <w:rPr>
          <w:color w:val="231F20"/>
        </w:rPr>
        <w:t>wheel</w:t>
      </w:r>
      <w:r>
        <w:rPr>
          <w:color w:val="231F20"/>
          <w:spacing w:val="21"/>
        </w:rPr>
        <w:t> </w:t>
      </w:r>
      <w:r>
        <w:rPr>
          <w:color w:val="231F20"/>
        </w:rPr>
        <w:t>slip</w:t>
      </w:r>
      <w:r>
        <w:rPr>
          <w:color w:val="231F20"/>
          <w:spacing w:val="21"/>
        </w:rPr>
        <w:t> </w:t>
      </w:r>
      <w:r>
        <w:rPr>
          <w:color w:val="231F20"/>
        </w:rPr>
        <w:t>was</w:t>
      </w:r>
      <w:r>
        <w:rPr>
          <w:color w:val="231F20"/>
          <w:spacing w:val="19"/>
        </w:rPr>
        <w:t> </w:t>
      </w:r>
      <w:r>
        <w:rPr>
          <w:color w:val="231F20"/>
        </w:rPr>
        <w:t>increasingly</w:t>
      </w:r>
      <w:r>
        <w:rPr>
          <w:color w:val="231F20"/>
          <w:spacing w:val="19"/>
        </w:rPr>
        <w:t> </w:t>
      </w:r>
      <w:r>
        <w:rPr>
          <w:color w:val="231F20"/>
        </w:rPr>
        <w:t>synergistic.</w:t>
      </w:r>
      <w:r>
        <w:rPr>
          <w:color w:val="231F20"/>
          <w:spacing w:val="19"/>
        </w:rPr>
        <w:t> </w:t>
      </w:r>
      <w:r>
        <w:rPr>
          <w:color w:val="231F20"/>
        </w:rPr>
        <w:t>It</w:t>
      </w:r>
      <w:r>
        <w:rPr>
          <w:color w:val="231F20"/>
          <w:spacing w:val="21"/>
        </w:rPr>
        <w:t> </w:t>
      </w:r>
      <w:r>
        <w:rPr>
          <w:color w:val="231F20"/>
        </w:rPr>
        <w:t>is</w:t>
      </w:r>
      <w:r>
        <w:rPr>
          <w:color w:val="231F20"/>
          <w:spacing w:val="19"/>
        </w:rPr>
        <w:t> </w:t>
      </w:r>
      <w:r>
        <w:rPr>
          <w:color w:val="231F20"/>
        </w:rPr>
        <w:t>observable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18"/>
        </w:rPr>
        <w:t> </w:t>
      </w:r>
      <w:r>
        <w:rPr>
          <w:color w:val="231F20"/>
        </w:rPr>
        <w:t>the</w:t>
      </w:r>
      <w:r>
        <w:rPr>
          <w:color w:val="231F20"/>
          <w:spacing w:val="19"/>
        </w:rPr>
        <w:t> </w:t>
      </w:r>
      <w:r>
        <w:rPr>
          <w:color w:val="231F20"/>
        </w:rPr>
        <w:t>contour</w:t>
      </w:r>
      <w:r>
        <w:rPr>
          <w:color w:val="231F20"/>
          <w:spacing w:val="18"/>
        </w:rPr>
        <w:t> </w:t>
      </w:r>
      <w:r>
        <w:rPr>
          <w:color w:val="231F20"/>
        </w:rPr>
        <w:t>plots</w:t>
      </w:r>
      <w:r>
        <w:rPr>
          <w:color w:val="231F20"/>
          <w:spacing w:val="19"/>
        </w:rPr>
        <w:t> </w:t>
      </w:r>
      <w:r>
        <w:rPr>
          <w:color w:val="231F20"/>
        </w:rPr>
        <w:t>of</w:t>
      </w:r>
      <w:r>
        <w:rPr>
          <w:color w:val="231F20"/>
          <w:spacing w:val="18"/>
        </w:rPr>
        <w:t> </w:t>
      </w:r>
      <w:r>
        <w:rPr>
          <w:color w:val="231F20"/>
        </w:rPr>
        <w:t>the</w:t>
      </w:r>
      <w:r>
        <w:rPr>
          <w:color w:val="231F20"/>
          <w:spacing w:val="17"/>
        </w:rPr>
        <w:t> </w:t>
      </w:r>
      <w:hyperlink w:history="true" w:anchor="_bookmark56">
        <w:r>
          <w:rPr>
            <w:color w:val="2E3092"/>
          </w:rPr>
          <w:t>Fig.</w:t>
        </w:r>
        <w:r>
          <w:rPr>
            <w:color w:val="2E3092"/>
            <w:spacing w:val="20"/>
          </w:rPr>
          <w:t> </w:t>
        </w:r>
        <w:r>
          <w:rPr>
            <w:color w:val="2E3092"/>
          </w:rPr>
          <w:t>17</w:t>
        </w:r>
      </w:hyperlink>
      <w:r>
        <w:rPr>
          <w:color w:val="2E3092"/>
          <w:spacing w:val="18"/>
        </w:rPr>
        <w:t> </w:t>
      </w:r>
      <w:r>
        <w:rPr>
          <w:color w:val="231F20"/>
        </w:rPr>
        <w:t>that</w:t>
      </w:r>
      <w:r>
        <w:rPr>
          <w:color w:val="231F20"/>
          <w:spacing w:val="18"/>
        </w:rPr>
        <w:t> </w:t>
      </w:r>
      <w:r>
        <w:rPr>
          <w:color w:val="231F20"/>
        </w:rPr>
        <w:t>the</w:t>
      </w:r>
      <w:r>
        <w:rPr>
          <w:color w:val="231F20"/>
          <w:spacing w:val="19"/>
        </w:rPr>
        <w:t> </w:t>
      </w:r>
      <w:r>
        <w:rPr>
          <w:color w:val="231F20"/>
        </w:rPr>
        <w:t>wheel</w:t>
      </w:r>
      <w:r>
        <w:rPr>
          <w:color w:val="231F20"/>
          <w:spacing w:val="17"/>
        </w:rPr>
        <w:t> </w:t>
      </w:r>
      <w:r>
        <w:rPr>
          <w:color w:val="231F20"/>
        </w:rPr>
        <w:t>slip</w:t>
      </w:r>
      <w:r>
        <w:rPr>
          <w:color w:val="231F20"/>
          <w:spacing w:val="19"/>
        </w:rPr>
        <w:t> </w:t>
      </w:r>
      <w:r>
        <w:rPr>
          <w:color w:val="231F20"/>
        </w:rPr>
        <w:t>increased</w:t>
      </w:r>
      <w:r>
        <w:rPr>
          <w:color w:val="231F20"/>
          <w:spacing w:val="17"/>
        </w:rPr>
        <w:t> </w:t>
      </w:r>
      <w:r>
        <w:rPr>
          <w:color w:val="231F20"/>
          <w:spacing w:val="-4"/>
        </w:rPr>
        <w:t>from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314" w:space="46"/>
            <w:col w:w="543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71"/>
        <w:rPr>
          <w:sz w:val="12"/>
        </w:rPr>
      </w:pPr>
    </w:p>
    <w:p>
      <w:pPr>
        <w:spacing w:before="0"/>
        <w:ind w:left="290" w:right="0" w:firstLine="0"/>
        <w:jc w:val="left"/>
        <w:rPr>
          <w:sz w:val="12"/>
        </w:rPr>
      </w:pPr>
      <w:bookmarkStart w:name="_bookmark40" w:id="80"/>
      <w:bookmarkEnd w:id="80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5"/>
          <w:w w:val="115"/>
          <w:sz w:val="12"/>
        </w:rPr>
        <w:t>31</w:t>
      </w:r>
    </w:p>
    <w:p>
      <w:pPr>
        <w:spacing w:line="302" w:lineRule="auto" w:before="35"/>
        <w:ind w:left="290" w:right="0" w:hanging="1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540004</wp:posOffset>
                </wp:positionH>
                <wp:positionV relativeFrom="paragraph">
                  <wp:posOffset>270626</wp:posOffset>
                </wp:positionV>
                <wp:extent cx="6591934" cy="6350"/>
                <wp:effectExtent l="0" t="0" r="0" b="0"/>
                <wp:wrapTopAndBottom/>
                <wp:docPr id="99" name="Graphic 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" name="Graphic 99"/>
                      <wps:cNvSpPr/>
                      <wps:spPr>
                        <a:xfrm>
                          <a:off x="0" y="0"/>
                          <a:ext cx="65919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350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5765"/>
                              </a:lnTo>
                              <a:lnTo>
                                <a:pt x="6591604" y="5765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21.30916pt;width:519.024pt;height:.454pt;mso-position-horizontal-relative:page;mso-position-vertical-relative:paragraph;z-index:-15692800;mso-wrap-distance-left:0;mso-wrap-distance-right:0" id="docshape88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several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structural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arrangements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accordance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corresponding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R</w:t>
      </w:r>
      <w:r>
        <w:rPr>
          <w:color w:val="231F2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>,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RMSE,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and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MRDM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of</w:t>
      </w:r>
      <w:r>
        <w:rPr>
          <w:color w:val="231F20"/>
          <w:spacing w:val="24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selected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twenty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ANFIS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soft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computing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simulation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sub-environment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ex-</w:t>
      </w:r>
      <w:r>
        <w:rPr>
          <w:color w:val="231F20"/>
          <w:spacing w:val="40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ecuted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to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prognosticate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fuel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consumption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per tilled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area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in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plowing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process.</w:t>
      </w:r>
    </w:p>
    <w:p>
      <w:pPr>
        <w:tabs>
          <w:tab w:pos="2371" w:val="left" w:leader="none"/>
          <w:tab w:pos="5148" w:val="left" w:leader="none"/>
          <w:tab w:pos="6811" w:val="left" w:leader="none"/>
          <w:tab w:pos="8402" w:val="left" w:leader="none"/>
          <w:tab w:pos="8957" w:val="left" w:leader="none"/>
          <w:tab w:pos="9921" w:val="left" w:leader="none"/>
        </w:tabs>
        <w:spacing w:before="59" w:after="54"/>
        <w:ind w:left="409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training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cycles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input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membership</w:t>
      </w:r>
      <w:r>
        <w:rPr>
          <w:color w:val="231F20"/>
          <w:spacing w:val="-2"/>
          <w:w w:val="110"/>
          <w:sz w:val="12"/>
        </w:rPr>
        <w:t> functions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Membership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function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Defuzzi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</w:t>
      </w:r>
      <w:r>
        <w:rPr>
          <w:color w:val="231F20"/>
          <w:spacing w:val="3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method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R</w:t>
      </w:r>
      <w:r>
        <w:rPr>
          <w:color w:val="231F20"/>
          <w:spacing w:val="-5"/>
          <w:w w:val="11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ab/>
        <w:t>RMSE</w:t>
      </w:r>
      <w:r>
        <w:rPr>
          <w:color w:val="231F20"/>
          <w:spacing w:val="-2"/>
          <w:sz w:val="12"/>
          <w:vertAlign w:val="baseline"/>
        </w:rPr>
        <w:t> </w:t>
      </w:r>
      <w:r>
        <w:rPr>
          <w:color w:val="231F20"/>
          <w:spacing w:val="-2"/>
          <w:w w:val="110"/>
          <w:sz w:val="12"/>
          <w:vertAlign w:val="baseline"/>
        </w:rPr>
        <w:t>(L/ha)</w:t>
      </w:r>
      <w:r>
        <w:rPr>
          <w:color w:val="231F20"/>
          <w:sz w:val="12"/>
          <w:vertAlign w:val="baseline"/>
        </w:rPr>
        <w:tab/>
        <w:t>MRDM</w:t>
      </w:r>
      <w:r>
        <w:rPr>
          <w:color w:val="231F20"/>
          <w:spacing w:val="9"/>
          <w:w w:val="110"/>
          <w:sz w:val="12"/>
          <w:vertAlign w:val="baseline"/>
        </w:rPr>
        <w:t> </w:t>
      </w:r>
      <w:r>
        <w:rPr>
          <w:color w:val="231F20"/>
          <w:spacing w:val="-5"/>
          <w:w w:val="110"/>
          <w:sz w:val="12"/>
          <w:vertAlign w:val="baseline"/>
        </w:rPr>
        <w:t>(%)</w:t>
      </w:r>
    </w:p>
    <w:p>
      <w:pPr>
        <w:pStyle w:val="BodyText"/>
        <w:spacing w:line="20" w:lineRule="exact"/>
        <w:ind w:left="5148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908685" cy="6985"/>
                <wp:effectExtent l="0" t="0" r="0" b="0"/>
                <wp:docPr id="100" name="Group 1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" name="Group 100"/>
                      <wpg:cNvGrpSpPr/>
                      <wpg:grpSpPr>
                        <a:xfrm>
                          <a:off x="0" y="0"/>
                          <a:ext cx="908685" cy="6985"/>
                          <a:chExt cx="908685" cy="6985"/>
                        </a:xfrm>
                      </wpg:grpSpPr>
                      <wps:wsp>
                        <wps:cNvPr id="101" name="Graphic 101"/>
                        <wps:cNvSpPr/>
                        <wps:spPr>
                          <a:xfrm>
                            <a:off x="0" y="0"/>
                            <a:ext cx="90868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685" h="6985">
                                <a:moveTo>
                                  <a:pt x="9086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6"/>
                                </a:lnTo>
                                <a:lnTo>
                                  <a:pt x="908634" y="6476"/>
                                </a:lnTo>
                                <a:lnTo>
                                  <a:pt x="9086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1.55pt;height:.550pt;mso-position-horizontal-relative:char;mso-position-vertical-relative:line" id="docshapegroup89" coordorigin="0,0" coordsize="1431,11">
                <v:rect style="position:absolute;left:0;top:0;width:1431;height:11" id="docshape90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693" w:val="left" w:leader="none"/>
        </w:tabs>
        <w:spacing w:before="51" w:after="59"/>
        <w:ind w:left="807" w:right="0" w:firstLine="0"/>
        <w:jc w:val="center"/>
        <w:rPr>
          <w:sz w:val="12"/>
        </w:rPr>
      </w:pPr>
      <w:r>
        <w:rPr>
          <w:color w:val="231F20"/>
          <w:spacing w:val="-2"/>
          <w:w w:val="105"/>
          <w:sz w:val="12"/>
        </w:rPr>
        <w:t>Input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05"/>
          <w:sz w:val="12"/>
        </w:rPr>
        <w:t>Output</w:t>
      </w:r>
    </w:p>
    <w:tbl>
      <w:tblPr>
        <w:tblW w:w="0" w:type="auto"/>
        <w:jc w:val="left"/>
        <w:tblInd w:w="2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3"/>
        <w:gridCol w:w="2024"/>
        <w:gridCol w:w="1450"/>
        <w:gridCol w:w="842"/>
        <w:gridCol w:w="1459"/>
        <w:gridCol w:w="723"/>
        <w:gridCol w:w="836"/>
        <w:gridCol w:w="891"/>
      </w:tblGrid>
      <w:tr>
        <w:trPr>
          <w:trHeight w:val="210" w:hRule="atLeast"/>
        </w:trPr>
        <w:tc>
          <w:tcPr>
            <w:tcW w:w="2153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152</w:t>
            </w:r>
          </w:p>
        </w:tc>
        <w:tc>
          <w:tcPr>
            <w:tcW w:w="2024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68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1450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857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842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" w:righ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59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8" w:right="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3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3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0.916</w:t>
            </w:r>
          </w:p>
        </w:tc>
        <w:tc>
          <w:tcPr>
            <w:tcW w:w="836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7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1.603</w:t>
            </w:r>
          </w:p>
        </w:tc>
        <w:tc>
          <w:tcPr>
            <w:tcW w:w="891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26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5.571</w:t>
            </w:r>
          </w:p>
        </w:tc>
      </w:tr>
      <w:tr>
        <w:trPr>
          <w:trHeight w:val="171" w:hRule="atLeast"/>
        </w:trPr>
        <w:tc>
          <w:tcPr>
            <w:tcW w:w="2153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134</w:t>
            </w:r>
          </w:p>
        </w:tc>
        <w:tc>
          <w:tcPr>
            <w:tcW w:w="2024" w:type="dxa"/>
          </w:tcPr>
          <w:p>
            <w:pPr>
              <w:pStyle w:val="TableParagraph"/>
              <w:ind w:right="68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3,4,3</w:t>
            </w:r>
          </w:p>
        </w:tc>
        <w:tc>
          <w:tcPr>
            <w:tcW w:w="1450" w:type="dxa"/>
          </w:tcPr>
          <w:p>
            <w:pPr>
              <w:pStyle w:val="TableParagraph"/>
              <w:ind w:right="20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842" w:type="dxa"/>
          </w:tcPr>
          <w:p>
            <w:pPr>
              <w:pStyle w:val="TableParagraph"/>
              <w:ind w:left="1" w:righ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59" w:type="dxa"/>
          </w:tcPr>
          <w:p>
            <w:pPr>
              <w:pStyle w:val="TableParagraph"/>
              <w:ind w:left="8" w:right="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3" w:type="dxa"/>
          </w:tcPr>
          <w:p>
            <w:pPr>
              <w:pStyle w:val="TableParagraph"/>
              <w:ind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0.895</w:t>
            </w:r>
          </w:p>
        </w:tc>
        <w:tc>
          <w:tcPr>
            <w:tcW w:w="836" w:type="dxa"/>
          </w:tcPr>
          <w:p>
            <w:pPr>
              <w:pStyle w:val="TableParagraph"/>
              <w:ind w:right="70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1.723</w:t>
            </w:r>
          </w:p>
        </w:tc>
        <w:tc>
          <w:tcPr>
            <w:tcW w:w="891" w:type="dxa"/>
          </w:tcPr>
          <w:p>
            <w:pPr>
              <w:pStyle w:val="TableParagraph"/>
              <w:ind w:left="26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5.519</w:t>
            </w:r>
          </w:p>
        </w:tc>
      </w:tr>
      <w:tr>
        <w:trPr>
          <w:trHeight w:val="171" w:hRule="atLeast"/>
        </w:trPr>
        <w:tc>
          <w:tcPr>
            <w:tcW w:w="2153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168</w:t>
            </w:r>
          </w:p>
        </w:tc>
        <w:tc>
          <w:tcPr>
            <w:tcW w:w="2024" w:type="dxa"/>
          </w:tcPr>
          <w:p>
            <w:pPr>
              <w:pStyle w:val="TableParagraph"/>
              <w:ind w:right="68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4,3,3</w:t>
            </w:r>
          </w:p>
        </w:tc>
        <w:tc>
          <w:tcPr>
            <w:tcW w:w="1450" w:type="dxa"/>
          </w:tcPr>
          <w:p>
            <w:pPr>
              <w:pStyle w:val="TableParagraph"/>
              <w:ind w:right="17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42" w:type="dxa"/>
          </w:tcPr>
          <w:p>
            <w:pPr>
              <w:pStyle w:val="TableParagraph"/>
              <w:ind w:left="1" w:righ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59" w:type="dxa"/>
          </w:tcPr>
          <w:p>
            <w:pPr>
              <w:pStyle w:val="TableParagraph"/>
              <w:ind w:left="8" w:right="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3" w:type="dxa"/>
          </w:tcPr>
          <w:p>
            <w:pPr>
              <w:pStyle w:val="TableParagraph"/>
              <w:ind w:right="3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0.961</w:t>
            </w:r>
          </w:p>
        </w:tc>
        <w:tc>
          <w:tcPr>
            <w:tcW w:w="836" w:type="dxa"/>
          </w:tcPr>
          <w:p>
            <w:pPr>
              <w:pStyle w:val="TableParagraph"/>
              <w:ind w:right="70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1.412</w:t>
            </w:r>
          </w:p>
        </w:tc>
        <w:tc>
          <w:tcPr>
            <w:tcW w:w="891" w:type="dxa"/>
          </w:tcPr>
          <w:p>
            <w:pPr>
              <w:pStyle w:val="TableParagraph"/>
              <w:ind w:left="26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5.114</w:t>
            </w:r>
          </w:p>
        </w:tc>
      </w:tr>
      <w:tr>
        <w:trPr>
          <w:trHeight w:val="171" w:hRule="atLeast"/>
        </w:trPr>
        <w:tc>
          <w:tcPr>
            <w:tcW w:w="2153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168</w:t>
            </w:r>
          </w:p>
        </w:tc>
        <w:tc>
          <w:tcPr>
            <w:tcW w:w="2024" w:type="dxa"/>
          </w:tcPr>
          <w:p>
            <w:pPr>
              <w:pStyle w:val="TableParagraph"/>
              <w:ind w:right="68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1450" w:type="dxa"/>
          </w:tcPr>
          <w:p>
            <w:pPr>
              <w:pStyle w:val="TableParagraph"/>
              <w:ind w:right="13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842" w:type="dxa"/>
          </w:tcPr>
          <w:p>
            <w:pPr>
              <w:pStyle w:val="TableParagraph"/>
              <w:ind w:left="1" w:righ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59" w:type="dxa"/>
          </w:tcPr>
          <w:p>
            <w:pPr>
              <w:pStyle w:val="TableParagraph"/>
              <w:ind w:left="8" w:right="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3" w:type="dxa"/>
          </w:tcPr>
          <w:p>
            <w:pPr>
              <w:pStyle w:val="TableParagraph"/>
              <w:ind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0.955</w:t>
            </w:r>
          </w:p>
        </w:tc>
        <w:tc>
          <w:tcPr>
            <w:tcW w:w="836" w:type="dxa"/>
          </w:tcPr>
          <w:p>
            <w:pPr>
              <w:pStyle w:val="TableParagraph"/>
              <w:ind w:right="7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1.358</w:t>
            </w:r>
          </w:p>
        </w:tc>
        <w:tc>
          <w:tcPr>
            <w:tcW w:w="891" w:type="dxa"/>
          </w:tcPr>
          <w:p>
            <w:pPr>
              <w:pStyle w:val="TableParagraph"/>
              <w:ind w:left="2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5.012</w:t>
            </w:r>
          </w:p>
        </w:tc>
      </w:tr>
      <w:tr>
        <w:trPr>
          <w:trHeight w:val="171" w:hRule="atLeast"/>
        </w:trPr>
        <w:tc>
          <w:tcPr>
            <w:tcW w:w="2153" w:type="dxa"/>
          </w:tcPr>
          <w:p>
            <w:pPr>
              <w:pStyle w:val="TableParagraph"/>
              <w:spacing w:line="130" w:lineRule="exact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163</w:t>
            </w:r>
          </w:p>
        </w:tc>
        <w:tc>
          <w:tcPr>
            <w:tcW w:w="2024" w:type="dxa"/>
          </w:tcPr>
          <w:p>
            <w:pPr>
              <w:pStyle w:val="TableParagraph"/>
              <w:spacing w:line="130" w:lineRule="exact"/>
              <w:ind w:right="68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2,3,3</w:t>
            </w:r>
          </w:p>
        </w:tc>
        <w:tc>
          <w:tcPr>
            <w:tcW w:w="1450" w:type="dxa"/>
          </w:tcPr>
          <w:p>
            <w:pPr>
              <w:pStyle w:val="TableParagraph"/>
              <w:spacing w:line="130" w:lineRule="exact"/>
              <w:ind w:right="20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842" w:type="dxa"/>
          </w:tcPr>
          <w:p>
            <w:pPr>
              <w:pStyle w:val="TableParagraph"/>
              <w:spacing w:line="130" w:lineRule="exact"/>
              <w:ind w:left="1" w:righ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59" w:type="dxa"/>
          </w:tcPr>
          <w:p>
            <w:pPr>
              <w:pStyle w:val="TableParagraph"/>
              <w:spacing w:line="130" w:lineRule="exact"/>
              <w:ind w:left="8" w:right="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3" w:type="dxa"/>
          </w:tcPr>
          <w:p>
            <w:pPr>
              <w:pStyle w:val="TableParagraph"/>
              <w:spacing w:line="130" w:lineRule="exact"/>
              <w:ind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0.929</w:t>
            </w:r>
          </w:p>
        </w:tc>
        <w:tc>
          <w:tcPr>
            <w:tcW w:w="836" w:type="dxa"/>
          </w:tcPr>
          <w:p>
            <w:pPr>
              <w:pStyle w:val="TableParagraph"/>
              <w:spacing w:line="130" w:lineRule="exact"/>
              <w:ind w:right="70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1.525</w:t>
            </w:r>
          </w:p>
        </w:tc>
        <w:tc>
          <w:tcPr>
            <w:tcW w:w="891" w:type="dxa"/>
          </w:tcPr>
          <w:p>
            <w:pPr>
              <w:pStyle w:val="TableParagraph"/>
              <w:spacing w:line="130" w:lineRule="exact"/>
              <w:ind w:left="2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5.367</w:t>
            </w:r>
          </w:p>
        </w:tc>
      </w:tr>
      <w:tr>
        <w:trPr>
          <w:trHeight w:val="171" w:hRule="atLeast"/>
        </w:trPr>
        <w:tc>
          <w:tcPr>
            <w:tcW w:w="2153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169</w:t>
            </w:r>
          </w:p>
        </w:tc>
        <w:tc>
          <w:tcPr>
            <w:tcW w:w="2024" w:type="dxa"/>
          </w:tcPr>
          <w:p>
            <w:pPr>
              <w:pStyle w:val="TableParagraph"/>
              <w:ind w:right="682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1450" w:type="dxa"/>
          </w:tcPr>
          <w:p>
            <w:pPr>
              <w:pStyle w:val="TableParagraph"/>
              <w:ind w:right="12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842" w:type="dxa"/>
          </w:tcPr>
          <w:p>
            <w:pPr>
              <w:pStyle w:val="TableParagraph"/>
              <w:ind w:righ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59" w:type="dxa"/>
          </w:tcPr>
          <w:p>
            <w:pPr>
              <w:pStyle w:val="TableParagraph"/>
              <w:ind w:left="8" w:right="6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3" w:type="dxa"/>
          </w:tcPr>
          <w:p>
            <w:pPr>
              <w:pStyle w:val="TableParagraph"/>
              <w:ind w:right="3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0.898</w:t>
            </w:r>
          </w:p>
        </w:tc>
        <w:tc>
          <w:tcPr>
            <w:tcW w:w="836" w:type="dxa"/>
          </w:tcPr>
          <w:p>
            <w:pPr>
              <w:pStyle w:val="TableParagraph"/>
              <w:ind w:right="7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1.720</w:t>
            </w:r>
          </w:p>
        </w:tc>
        <w:tc>
          <w:tcPr>
            <w:tcW w:w="891" w:type="dxa"/>
          </w:tcPr>
          <w:p>
            <w:pPr>
              <w:pStyle w:val="TableParagraph"/>
              <w:ind w:left="2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5.523</w:t>
            </w:r>
          </w:p>
        </w:tc>
      </w:tr>
      <w:tr>
        <w:trPr>
          <w:trHeight w:val="171" w:hRule="atLeast"/>
        </w:trPr>
        <w:tc>
          <w:tcPr>
            <w:tcW w:w="2153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128</w:t>
            </w:r>
          </w:p>
        </w:tc>
        <w:tc>
          <w:tcPr>
            <w:tcW w:w="2024" w:type="dxa"/>
          </w:tcPr>
          <w:p>
            <w:pPr>
              <w:pStyle w:val="TableParagraph"/>
              <w:ind w:right="682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1450" w:type="dxa"/>
          </w:tcPr>
          <w:p>
            <w:pPr>
              <w:pStyle w:val="TableParagraph"/>
              <w:ind w:right="12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842" w:type="dxa"/>
          </w:tcPr>
          <w:p>
            <w:pPr>
              <w:pStyle w:val="TableParagraph"/>
              <w:ind w:righ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59" w:type="dxa"/>
          </w:tcPr>
          <w:p>
            <w:pPr>
              <w:pStyle w:val="TableParagraph"/>
              <w:ind w:left="8" w:right="6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3" w:type="dxa"/>
          </w:tcPr>
          <w:p>
            <w:pPr>
              <w:pStyle w:val="TableParagraph"/>
              <w:ind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0.923</w:t>
            </w:r>
          </w:p>
        </w:tc>
        <w:tc>
          <w:tcPr>
            <w:tcW w:w="836" w:type="dxa"/>
          </w:tcPr>
          <w:p>
            <w:pPr>
              <w:pStyle w:val="TableParagraph"/>
              <w:ind w:right="70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1.574</w:t>
            </w:r>
          </w:p>
        </w:tc>
        <w:tc>
          <w:tcPr>
            <w:tcW w:w="891" w:type="dxa"/>
          </w:tcPr>
          <w:p>
            <w:pPr>
              <w:pStyle w:val="TableParagraph"/>
              <w:ind w:left="2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5.406</w:t>
            </w:r>
          </w:p>
        </w:tc>
      </w:tr>
      <w:tr>
        <w:trPr>
          <w:trHeight w:val="171" w:hRule="atLeast"/>
        </w:trPr>
        <w:tc>
          <w:tcPr>
            <w:tcW w:w="2153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148</w:t>
            </w:r>
          </w:p>
        </w:tc>
        <w:tc>
          <w:tcPr>
            <w:tcW w:w="2024" w:type="dxa"/>
          </w:tcPr>
          <w:p>
            <w:pPr>
              <w:pStyle w:val="TableParagraph"/>
              <w:ind w:right="68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1450" w:type="dxa"/>
          </w:tcPr>
          <w:p>
            <w:pPr>
              <w:pStyle w:val="TableParagraph"/>
              <w:ind w:right="12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842" w:type="dxa"/>
          </w:tcPr>
          <w:p>
            <w:pPr>
              <w:pStyle w:val="TableParagraph"/>
              <w:ind w:righ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59" w:type="dxa"/>
          </w:tcPr>
          <w:p>
            <w:pPr>
              <w:pStyle w:val="TableParagraph"/>
              <w:ind w:left="8" w:right="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3" w:type="dxa"/>
          </w:tcPr>
          <w:p>
            <w:pPr>
              <w:pStyle w:val="TableParagraph"/>
              <w:ind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0.963</w:t>
            </w:r>
          </w:p>
        </w:tc>
        <w:tc>
          <w:tcPr>
            <w:tcW w:w="836" w:type="dxa"/>
          </w:tcPr>
          <w:p>
            <w:pPr>
              <w:pStyle w:val="TableParagraph"/>
              <w:ind w:right="7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1.392</w:t>
            </w:r>
          </w:p>
        </w:tc>
        <w:tc>
          <w:tcPr>
            <w:tcW w:w="891" w:type="dxa"/>
          </w:tcPr>
          <w:p>
            <w:pPr>
              <w:pStyle w:val="TableParagraph"/>
              <w:ind w:left="2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5.007</w:t>
            </w:r>
          </w:p>
        </w:tc>
      </w:tr>
      <w:tr>
        <w:trPr>
          <w:trHeight w:val="170" w:hRule="atLeast"/>
        </w:trPr>
        <w:tc>
          <w:tcPr>
            <w:tcW w:w="2153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158</w:t>
            </w:r>
          </w:p>
        </w:tc>
        <w:tc>
          <w:tcPr>
            <w:tcW w:w="2024" w:type="dxa"/>
          </w:tcPr>
          <w:p>
            <w:pPr>
              <w:pStyle w:val="TableParagraph"/>
              <w:ind w:right="68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2,3,3</w:t>
            </w:r>
          </w:p>
        </w:tc>
        <w:tc>
          <w:tcPr>
            <w:tcW w:w="1450" w:type="dxa"/>
          </w:tcPr>
          <w:p>
            <w:pPr>
              <w:pStyle w:val="TableParagraph"/>
              <w:ind w:right="12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842" w:type="dxa"/>
          </w:tcPr>
          <w:p>
            <w:pPr>
              <w:pStyle w:val="TableParagraph"/>
              <w:ind w:left="1" w:righ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59" w:type="dxa"/>
          </w:tcPr>
          <w:p>
            <w:pPr>
              <w:pStyle w:val="TableParagraph"/>
              <w:ind w:left="8" w:right="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3" w:type="dxa"/>
          </w:tcPr>
          <w:p>
            <w:pPr>
              <w:pStyle w:val="TableParagraph"/>
              <w:ind w:right="3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0.896</w:t>
            </w:r>
          </w:p>
        </w:tc>
        <w:tc>
          <w:tcPr>
            <w:tcW w:w="836" w:type="dxa"/>
          </w:tcPr>
          <w:p>
            <w:pPr>
              <w:pStyle w:val="TableParagraph"/>
              <w:ind w:right="70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1.750</w:t>
            </w:r>
          </w:p>
        </w:tc>
        <w:tc>
          <w:tcPr>
            <w:tcW w:w="891" w:type="dxa"/>
          </w:tcPr>
          <w:p>
            <w:pPr>
              <w:pStyle w:val="TableParagraph"/>
              <w:ind w:left="2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5.222</w:t>
            </w:r>
          </w:p>
        </w:tc>
      </w:tr>
      <w:tr>
        <w:trPr>
          <w:trHeight w:val="171" w:hRule="atLeast"/>
        </w:trPr>
        <w:tc>
          <w:tcPr>
            <w:tcW w:w="2153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157</w:t>
            </w:r>
          </w:p>
        </w:tc>
        <w:tc>
          <w:tcPr>
            <w:tcW w:w="2024" w:type="dxa"/>
          </w:tcPr>
          <w:p>
            <w:pPr>
              <w:pStyle w:val="TableParagraph"/>
              <w:ind w:right="678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1450" w:type="dxa"/>
          </w:tcPr>
          <w:p>
            <w:pPr>
              <w:pStyle w:val="TableParagraph"/>
              <w:ind w:right="11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Trapezium</w:t>
            </w:r>
          </w:p>
        </w:tc>
        <w:tc>
          <w:tcPr>
            <w:tcW w:w="842" w:type="dxa"/>
          </w:tcPr>
          <w:p>
            <w:pPr>
              <w:pStyle w:val="TableParagraph"/>
              <w:ind w:left="1" w:right="62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Constant</w:t>
            </w:r>
          </w:p>
        </w:tc>
        <w:tc>
          <w:tcPr>
            <w:tcW w:w="1459" w:type="dxa"/>
          </w:tcPr>
          <w:p>
            <w:pPr>
              <w:pStyle w:val="TableParagraph"/>
              <w:ind w:left="8" w:right="5"/>
              <w:rPr>
                <w:sz w:val="12"/>
              </w:rPr>
            </w:pPr>
            <w:r>
              <w:rPr>
                <w:color w:val="231F20"/>
                <w:w w:val="115"/>
                <w:sz w:val="12"/>
              </w:rPr>
              <w:t>Weighted </w:t>
            </w:r>
            <w:r>
              <w:rPr>
                <w:color w:val="231F20"/>
                <w:spacing w:val="-2"/>
                <w:w w:val="115"/>
                <w:sz w:val="12"/>
              </w:rPr>
              <w:t>average</w:t>
            </w:r>
          </w:p>
        </w:tc>
        <w:tc>
          <w:tcPr>
            <w:tcW w:w="723" w:type="dxa"/>
          </w:tcPr>
          <w:p>
            <w:pPr>
              <w:pStyle w:val="TableParagraph"/>
              <w:ind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0.979</w:t>
            </w:r>
          </w:p>
        </w:tc>
        <w:tc>
          <w:tcPr>
            <w:tcW w:w="836" w:type="dxa"/>
          </w:tcPr>
          <w:p>
            <w:pPr>
              <w:pStyle w:val="TableParagraph"/>
              <w:ind w:left="1" w:right="70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1.258</w:t>
            </w:r>
          </w:p>
        </w:tc>
        <w:tc>
          <w:tcPr>
            <w:tcW w:w="891" w:type="dxa"/>
          </w:tcPr>
          <w:p>
            <w:pPr>
              <w:pStyle w:val="TableParagraph"/>
              <w:ind w:left="2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4.792</w:t>
            </w:r>
          </w:p>
        </w:tc>
      </w:tr>
      <w:tr>
        <w:trPr>
          <w:trHeight w:val="171" w:hRule="atLeast"/>
        </w:trPr>
        <w:tc>
          <w:tcPr>
            <w:tcW w:w="2153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127</w:t>
            </w:r>
          </w:p>
        </w:tc>
        <w:tc>
          <w:tcPr>
            <w:tcW w:w="2024" w:type="dxa"/>
          </w:tcPr>
          <w:p>
            <w:pPr>
              <w:pStyle w:val="TableParagraph"/>
              <w:ind w:right="68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1450" w:type="dxa"/>
          </w:tcPr>
          <w:p>
            <w:pPr>
              <w:pStyle w:val="TableParagraph"/>
              <w:ind w:right="20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842" w:type="dxa"/>
          </w:tcPr>
          <w:p>
            <w:pPr>
              <w:pStyle w:val="TableParagraph"/>
              <w:ind w:righ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59" w:type="dxa"/>
          </w:tcPr>
          <w:p>
            <w:pPr>
              <w:pStyle w:val="TableParagraph"/>
              <w:ind w:left="8" w:right="6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3" w:type="dxa"/>
          </w:tcPr>
          <w:p>
            <w:pPr>
              <w:pStyle w:val="TableParagraph"/>
              <w:ind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0.949</w:t>
            </w:r>
          </w:p>
        </w:tc>
        <w:tc>
          <w:tcPr>
            <w:tcW w:w="836" w:type="dxa"/>
          </w:tcPr>
          <w:p>
            <w:pPr>
              <w:pStyle w:val="TableParagraph"/>
              <w:ind w:right="7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1.492</w:t>
            </w:r>
          </w:p>
        </w:tc>
        <w:tc>
          <w:tcPr>
            <w:tcW w:w="891" w:type="dxa"/>
          </w:tcPr>
          <w:p>
            <w:pPr>
              <w:pStyle w:val="TableParagraph"/>
              <w:ind w:left="2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5.190</w:t>
            </w:r>
          </w:p>
        </w:tc>
      </w:tr>
      <w:tr>
        <w:trPr>
          <w:trHeight w:val="171" w:hRule="atLeast"/>
        </w:trPr>
        <w:tc>
          <w:tcPr>
            <w:tcW w:w="2153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106</w:t>
            </w:r>
          </w:p>
        </w:tc>
        <w:tc>
          <w:tcPr>
            <w:tcW w:w="2024" w:type="dxa"/>
          </w:tcPr>
          <w:p>
            <w:pPr>
              <w:pStyle w:val="TableParagraph"/>
              <w:ind w:right="682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1450" w:type="dxa"/>
          </w:tcPr>
          <w:p>
            <w:pPr>
              <w:pStyle w:val="TableParagraph"/>
              <w:ind w:right="17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42" w:type="dxa"/>
          </w:tcPr>
          <w:p>
            <w:pPr>
              <w:pStyle w:val="TableParagraph"/>
              <w:ind w:left="1" w:righ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59" w:type="dxa"/>
          </w:tcPr>
          <w:p>
            <w:pPr>
              <w:pStyle w:val="TableParagraph"/>
              <w:ind w:left="8" w:right="6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3" w:type="dxa"/>
          </w:tcPr>
          <w:p>
            <w:pPr>
              <w:pStyle w:val="TableParagraph"/>
              <w:ind w:right="3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0.915</w:t>
            </w:r>
          </w:p>
        </w:tc>
        <w:tc>
          <w:tcPr>
            <w:tcW w:w="836" w:type="dxa"/>
          </w:tcPr>
          <w:p>
            <w:pPr>
              <w:pStyle w:val="TableParagraph"/>
              <w:ind w:right="70"/>
              <w:rPr>
                <w:sz w:val="12"/>
              </w:rPr>
            </w:pPr>
            <w:r>
              <w:rPr>
                <w:color w:val="231F20"/>
                <w:spacing w:val="-2"/>
                <w:w w:val="125"/>
                <w:sz w:val="12"/>
              </w:rPr>
              <w:t>1.611</w:t>
            </w:r>
          </w:p>
        </w:tc>
        <w:tc>
          <w:tcPr>
            <w:tcW w:w="891" w:type="dxa"/>
          </w:tcPr>
          <w:p>
            <w:pPr>
              <w:pStyle w:val="TableParagraph"/>
              <w:ind w:left="2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5.585</w:t>
            </w:r>
          </w:p>
        </w:tc>
      </w:tr>
      <w:tr>
        <w:trPr>
          <w:trHeight w:val="171" w:hRule="atLeast"/>
        </w:trPr>
        <w:tc>
          <w:tcPr>
            <w:tcW w:w="2153" w:type="dxa"/>
          </w:tcPr>
          <w:p>
            <w:pPr>
              <w:pStyle w:val="TableParagraph"/>
              <w:spacing w:line="130" w:lineRule="exact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148</w:t>
            </w:r>
          </w:p>
        </w:tc>
        <w:tc>
          <w:tcPr>
            <w:tcW w:w="2024" w:type="dxa"/>
          </w:tcPr>
          <w:p>
            <w:pPr>
              <w:pStyle w:val="TableParagraph"/>
              <w:spacing w:line="130" w:lineRule="exact"/>
              <w:ind w:right="68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1450" w:type="dxa"/>
          </w:tcPr>
          <w:p>
            <w:pPr>
              <w:pStyle w:val="TableParagraph"/>
              <w:spacing w:line="130" w:lineRule="exact"/>
              <w:ind w:right="13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842" w:type="dxa"/>
          </w:tcPr>
          <w:p>
            <w:pPr>
              <w:pStyle w:val="TableParagraph"/>
              <w:spacing w:line="130" w:lineRule="exact"/>
              <w:ind w:righ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59" w:type="dxa"/>
          </w:tcPr>
          <w:p>
            <w:pPr>
              <w:pStyle w:val="TableParagraph"/>
              <w:spacing w:line="130" w:lineRule="exact"/>
              <w:ind w:left="8" w:right="6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3" w:type="dxa"/>
          </w:tcPr>
          <w:p>
            <w:pPr>
              <w:pStyle w:val="TableParagraph"/>
              <w:spacing w:line="130" w:lineRule="exact"/>
              <w:ind w:right="3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0.884</w:t>
            </w:r>
          </w:p>
        </w:tc>
        <w:tc>
          <w:tcPr>
            <w:tcW w:w="836" w:type="dxa"/>
          </w:tcPr>
          <w:p>
            <w:pPr>
              <w:pStyle w:val="TableParagraph"/>
              <w:spacing w:line="130" w:lineRule="exact"/>
              <w:ind w:right="7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1.589</w:t>
            </w:r>
          </w:p>
        </w:tc>
        <w:tc>
          <w:tcPr>
            <w:tcW w:w="891" w:type="dxa"/>
          </w:tcPr>
          <w:p>
            <w:pPr>
              <w:pStyle w:val="TableParagraph"/>
              <w:spacing w:line="130" w:lineRule="exact"/>
              <w:ind w:left="26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5.613</w:t>
            </w:r>
          </w:p>
        </w:tc>
      </w:tr>
      <w:tr>
        <w:trPr>
          <w:trHeight w:val="171" w:hRule="atLeast"/>
        </w:trPr>
        <w:tc>
          <w:tcPr>
            <w:tcW w:w="2153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114</w:t>
            </w:r>
          </w:p>
        </w:tc>
        <w:tc>
          <w:tcPr>
            <w:tcW w:w="2024" w:type="dxa"/>
          </w:tcPr>
          <w:p>
            <w:pPr>
              <w:pStyle w:val="TableParagraph"/>
              <w:ind w:right="68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1450" w:type="dxa"/>
          </w:tcPr>
          <w:p>
            <w:pPr>
              <w:pStyle w:val="TableParagraph"/>
              <w:ind w:left="953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Pi</w:t>
            </w:r>
          </w:p>
        </w:tc>
        <w:tc>
          <w:tcPr>
            <w:tcW w:w="842" w:type="dxa"/>
          </w:tcPr>
          <w:p>
            <w:pPr>
              <w:pStyle w:val="TableParagraph"/>
              <w:ind w:righ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59" w:type="dxa"/>
          </w:tcPr>
          <w:p>
            <w:pPr>
              <w:pStyle w:val="TableParagraph"/>
              <w:ind w:left="8" w:right="6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3" w:type="dxa"/>
          </w:tcPr>
          <w:p>
            <w:pPr>
              <w:pStyle w:val="TableParagraph"/>
              <w:ind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0.879</w:t>
            </w:r>
          </w:p>
        </w:tc>
        <w:tc>
          <w:tcPr>
            <w:tcW w:w="836" w:type="dxa"/>
          </w:tcPr>
          <w:p>
            <w:pPr>
              <w:pStyle w:val="TableParagraph"/>
              <w:ind w:right="7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1.692</w:t>
            </w:r>
          </w:p>
        </w:tc>
        <w:tc>
          <w:tcPr>
            <w:tcW w:w="891" w:type="dxa"/>
          </w:tcPr>
          <w:p>
            <w:pPr>
              <w:pStyle w:val="TableParagraph"/>
              <w:ind w:left="26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5.721</w:t>
            </w:r>
          </w:p>
        </w:tc>
      </w:tr>
      <w:tr>
        <w:trPr>
          <w:trHeight w:val="171" w:hRule="atLeast"/>
        </w:trPr>
        <w:tc>
          <w:tcPr>
            <w:tcW w:w="2153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150</w:t>
            </w:r>
          </w:p>
        </w:tc>
        <w:tc>
          <w:tcPr>
            <w:tcW w:w="2024" w:type="dxa"/>
          </w:tcPr>
          <w:p>
            <w:pPr>
              <w:pStyle w:val="TableParagraph"/>
              <w:ind w:right="68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4,2,3</w:t>
            </w:r>
          </w:p>
        </w:tc>
        <w:tc>
          <w:tcPr>
            <w:tcW w:w="1450" w:type="dxa"/>
          </w:tcPr>
          <w:p>
            <w:pPr>
              <w:pStyle w:val="TableParagraph"/>
              <w:ind w:right="20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842" w:type="dxa"/>
          </w:tcPr>
          <w:p>
            <w:pPr>
              <w:pStyle w:val="TableParagraph"/>
              <w:ind w:righ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59" w:type="dxa"/>
          </w:tcPr>
          <w:p>
            <w:pPr>
              <w:pStyle w:val="TableParagraph"/>
              <w:ind w:left="8" w:right="6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3" w:type="dxa"/>
          </w:tcPr>
          <w:p>
            <w:pPr>
              <w:pStyle w:val="TableParagraph"/>
              <w:ind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0.879</w:t>
            </w:r>
          </w:p>
        </w:tc>
        <w:tc>
          <w:tcPr>
            <w:tcW w:w="836" w:type="dxa"/>
          </w:tcPr>
          <w:p>
            <w:pPr>
              <w:pStyle w:val="TableParagraph"/>
              <w:ind w:right="7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1.690</w:t>
            </w:r>
          </w:p>
        </w:tc>
        <w:tc>
          <w:tcPr>
            <w:tcW w:w="891" w:type="dxa"/>
          </w:tcPr>
          <w:p>
            <w:pPr>
              <w:pStyle w:val="TableParagraph"/>
              <w:ind w:left="2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5.843</w:t>
            </w:r>
          </w:p>
        </w:tc>
      </w:tr>
      <w:tr>
        <w:trPr>
          <w:trHeight w:val="171" w:hRule="atLeast"/>
        </w:trPr>
        <w:tc>
          <w:tcPr>
            <w:tcW w:w="2153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119</w:t>
            </w:r>
          </w:p>
        </w:tc>
        <w:tc>
          <w:tcPr>
            <w:tcW w:w="2024" w:type="dxa"/>
          </w:tcPr>
          <w:p>
            <w:pPr>
              <w:pStyle w:val="TableParagraph"/>
              <w:ind w:right="682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1450" w:type="dxa"/>
          </w:tcPr>
          <w:p>
            <w:pPr>
              <w:pStyle w:val="TableParagraph"/>
              <w:ind w:right="20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842" w:type="dxa"/>
          </w:tcPr>
          <w:p>
            <w:pPr>
              <w:pStyle w:val="TableParagraph"/>
              <w:ind w:righ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59" w:type="dxa"/>
          </w:tcPr>
          <w:p>
            <w:pPr>
              <w:pStyle w:val="TableParagraph"/>
              <w:ind w:left="8" w:right="6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3" w:type="dxa"/>
          </w:tcPr>
          <w:p>
            <w:pPr>
              <w:pStyle w:val="TableParagraph"/>
              <w:ind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0.870</w:t>
            </w:r>
          </w:p>
        </w:tc>
        <w:tc>
          <w:tcPr>
            <w:tcW w:w="836" w:type="dxa"/>
          </w:tcPr>
          <w:p>
            <w:pPr>
              <w:pStyle w:val="TableParagraph"/>
              <w:ind w:right="70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1.775</w:t>
            </w:r>
          </w:p>
        </w:tc>
        <w:tc>
          <w:tcPr>
            <w:tcW w:w="891" w:type="dxa"/>
          </w:tcPr>
          <w:p>
            <w:pPr>
              <w:pStyle w:val="TableParagraph"/>
              <w:ind w:left="26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6.121</w:t>
            </w:r>
          </w:p>
        </w:tc>
      </w:tr>
      <w:tr>
        <w:trPr>
          <w:trHeight w:val="171" w:hRule="atLeast"/>
        </w:trPr>
        <w:tc>
          <w:tcPr>
            <w:tcW w:w="2153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168</w:t>
            </w:r>
          </w:p>
        </w:tc>
        <w:tc>
          <w:tcPr>
            <w:tcW w:w="2024" w:type="dxa"/>
          </w:tcPr>
          <w:p>
            <w:pPr>
              <w:pStyle w:val="TableParagraph"/>
              <w:ind w:right="68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1450" w:type="dxa"/>
          </w:tcPr>
          <w:p>
            <w:pPr>
              <w:pStyle w:val="TableParagraph"/>
              <w:ind w:right="12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842" w:type="dxa"/>
          </w:tcPr>
          <w:p>
            <w:pPr>
              <w:pStyle w:val="TableParagraph"/>
              <w:ind w:left="1" w:righ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59" w:type="dxa"/>
          </w:tcPr>
          <w:p>
            <w:pPr>
              <w:pStyle w:val="TableParagraph"/>
              <w:ind w:left="8" w:right="5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3" w:type="dxa"/>
          </w:tcPr>
          <w:p>
            <w:pPr>
              <w:pStyle w:val="TableParagraph"/>
              <w:ind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0.875</w:t>
            </w:r>
          </w:p>
        </w:tc>
        <w:tc>
          <w:tcPr>
            <w:tcW w:w="836" w:type="dxa"/>
          </w:tcPr>
          <w:p>
            <w:pPr>
              <w:pStyle w:val="TableParagraph"/>
              <w:ind w:right="70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1.701</w:t>
            </w:r>
          </w:p>
        </w:tc>
        <w:tc>
          <w:tcPr>
            <w:tcW w:w="891" w:type="dxa"/>
          </w:tcPr>
          <w:p>
            <w:pPr>
              <w:pStyle w:val="TableParagraph"/>
              <w:ind w:left="26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5.916</w:t>
            </w:r>
          </w:p>
        </w:tc>
      </w:tr>
      <w:tr>
        <w:trPr>
          <w:trHeight w:val="171" w:hRule="atLeast"/>
        </w:trPr>
        <w:tc>
          <w:tcPr>
            <w:tcW w:w="2153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162</w:t>
            </w:r>
          </w:p>
        </w:tc>
        <w:tc>
          <w:tcPr>
            <w:tcW w:w="2024" w:type="dxa"/>
          </w:tcPr>
          <w:p>
            <w:pPr>
              <w:pStyle w:val="TableParagraph"/>
              <w:ind w:right="68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3,4,3</w:t>
            </w:r>
          </w:p>
        </w:tc>
        <w:tc>
          <w:tcPr>
            <w:tcW w:w="1450" w:type="dxa"/>
          </w:tcPr>
          <w:p>
            <w:pPr>
              <w:pStyle w:val="TableParagraph"/>
              <w:ind w:right="12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842" w:type="dxa"/>
          </w:tcPr>
          <w:p>
            <w:pPr>
              <w:pStyle w:val="TableParagraph"/>
              <w:ind w:righ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59" w:type="dxa"/>
          </w:tcPr>
          <w:p>
            <w:pPr>
              <w:pStyle w:val="TableParagraph"/>
              <w:ind w:left="8" w:right="6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3" w:type="dxa"/>
          </w:tcPr>
          <w:p>
            <w:pPr>
              <w:pStyle w:val="TableParagraph"/>
              <w:ind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0.873</w:t>
            </w:r>
          </w:p>
        </w:tc>
        <w:tc>
          <w:tcPr>
            <w:tcW w:w="836" w:type="dxa"/>
          </w:tcPr>
          <w:p>
            <w:pPr>
              <w:pStyle w:val="TableParagraph"/>
              <w:ind w:right="70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1.746</w:t>
            </w:r>
          </w:p>
        </w:tc>
        <w:tc>
          <w:tcPr>
            <w:tcW w:w="891" w:type="dxa"/>
          </w:tcPr>
          <w:p>
            <w:pPr>
              <w:pStyle w:val="TableParagraph"/>
              <w:ind w:left="2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6.014</w:t>
            </w:r>
          </w:p>
        </w:tc>
      </w:tr>
      <w:tr>
        <w:trPr>
          <w:trHeight w:val="171" w:hRule="atLeast"/>
        </w:trPr>
        <w:tc>
          <w:tcPr>
            <w:tcW w:w="2153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98</w:t>
            </w:r>
          </w:p>
        </w:tc>
        <w:tc>
          <w:tcPr>
            <w:tcW w:w="2024" w:type="dxa"/>
          </w:tcPr>
          <w:p>
            <w:pPr>
              <w:pStyle w:val="TableParagraph"/>
              <w:ind w:right="682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1450" w:type="dxa"/>
          </w:tcPr>
          <w:p>
            <w:pPr>
              <w:pStyle w:val="TableParagraph"/>
              <w:ind w:left="857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842" w:type="dxa"/>
          </w:tcPr>
          <w:p>
            <w:pPr>
              <w:pStyle w:val="TableParagraph"/>
              <w:ind w:left="1" w:righ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59" w:type="dxa"/>
          </w:tcPr>
          <w:p>
            <w:pPr>
              <w:pStyle w:val="TableParagraph"/>
              <w:ind w:left="8" w:right="6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3" w:type="dxa"/>
          </w:tcPr>
          <w:p>
            <w:pPr>
              <w:pStyle w:val="TableParagraph"/>
              <w:ind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0.952</w:t>
            </w:r>
          </w:p>
        </w:tc>
        <w:tc>
          <w:tcPr>
            <w:tcW w:w="836" w:type="dxa"/>
          </w:tcPr>
          <w:p>
            <w:pPr>
              <w:pStyle w:val="TableParagraph"/>
              <w:ind w:right="7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1.450</w:t>
            </w:r>
          </w:p>
        </w:tc>
        <w:tc>
          <w:tcPr>
            <w:tcW w:w="891" w:type="dxa"/>
          </w:tcPr>
          <w:p>
            <w:pPr>
              <w:pStyle w:val="TableParagraph"/>
              <w:ind w:left="2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5.106</w:t>
            </w:r>
          </w:p>
        </w:tc>
      </w:tr>
      <w:tr>
        <w:trPr>
          <w:trHeight w:val="211" w:hRule="atLeast"/>
        </w:trPr>
        <w:tc>
          <w:tcPr>
            <w:tcW w:w="215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114</w:t>
            </w:r>
          </w:p>
        </w:tc>
        <w:tc>
          <w:tcPr>
            <w:tcW w:w="202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682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145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857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84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5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8" w:right="6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0.959</w:t>
            </w:r>
          </w:p>
        </w:tc>
        <w:tc>
          <w:tcPr>
            <w:tcW w:w="83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70"/>
              <w:rPr>
                <w:sz w:val="12"/>
              </w:rPr>
            </w:pPr>
            <w:r>
              <w:rPr>
                <w:color w:val="231F20"/>
                <w:spacing w:val="-2"/>
                <w:w w:val="125"/>
                <w:sz w:val="12"/>
              </w:rPr>
              <w:t>1.311</w:t>
            </w:r>
          </w:p>
        </w:tc>
        <w:tc>
          <w:tcPr>
            <w:tcW w:w="89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2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4.859</w:t>
            </w:r>
          </w:p>
        </w:tc>
      </w:tr>
    </w:tbl>
    <w:p>
      <w:pPr>
        <w:spacing w:after="0" w:line="240" w:lineRule="auto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before="115"/>
        <w:rPr>
          <w:sz w:val="12"/>
        </w:rPr>
      </w:pPr>
    </w:p>
    <w:p>
      <w:pPr>
        <w:spacing w:before="0"/>
        <w:ind w:left="114" w:right="0" w:firstLine="0"/>
        <w:jc w:val="left"/>
        <w:rPr>
          <w:sz w:val="12"/>
        </w:rPr>
      </w:pPr>
      <w:bookmarkStart w:name="3.4.3. Fuel consumption per working hour" w:id="81"/>
      <w:bookmarkEnd w:id="81"/>
      <w:r>
        <w:rPr/>
      </w:r>
      <w:bookmarkStart w:name="_bookmark41" w:id="82"/>
      <w:bookmarkEnd w:id="82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5"/>
          <w:w w:val="110"/>
          <w:sz w:val="12"/>
        </w:rPr>
        <w:t>32</w:t>
      </w:r>
    </w:p>
    <w:p>
      <w:pPr>
        <w:spacing w:line="297" w:lineRule="auto" w:before="35"/>
        <w:ind w:left="114" w:right="0" w:hanging="1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428396</wp:posOffset>
                </wp:positionH>
                <wp:positionV relativeFrom="paragraph">
                  <wp:posOffset>270627</wp:posOffset>
                </wp:positionV>
                <wp:extent cx="6591934" cy="6985"/>
                <wp:effectExtent l="0" t="0" r="0" b="0"/>
                <wp:wrapTopAndBottom/>
                <wp:docPr id="102" name="Graphic 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" name="Graphic 102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592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6591592" y="6476"/>
                              </a:lnTo>
                              <a:lnTo>
                                <a:pt x="6591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.731998pt;margin-top:21.309242pt;width:519.023pt;height:.51pt;mso-position-horizontal-relative:page;mso-position-vertical-relative:paragraph;z-index:-15691776;mso-wrap-distance-left:0;mso-wrap-distance-right:0" id="docshape91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several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structural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arrangements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accordance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corresponding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R</w:t>
      </w:r>
      <w:r>
        <w:rPr>
          <w:color w:val="231F2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>,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RMSE,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and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MRDM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of</w:t>
      </w:r>
      <w:r>
        <w:rPr>
          <w:color w:val="231F20"/>
          <w:spacing w:val="24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selected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twenty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ANFIS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soft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computing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simulation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sub-environment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ex-</w:t>
      </w:r>
      <w:r>
        <w:rPr>
          <w:color w:val="231F20"/>
          <w:spacing w:val="40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ecuted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to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prognosticate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speci</w:t>
      </w:r>
      <w:r>
        <w:rPr>
          <w:rFonts w:ascii="Times New Roman"/>
          <w:color w:val="231F20"/>
          <w:w w:val="110"/>
          <w:sz w:val="12"/>
          <w:vertAlign w:val="baseline"/>
        </w:rPr>
        <w:t>fi</w:t>
      </w:r>
      <w:r>
        <w:rPr>
          <w:color w:val="231F20"/>
          <w:w w:val="110"/>
          <w:sz w:val="12"/>
          <w:vertAlign w:val="baseline"/>
        </w:rPr>
        <w:t>c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volumetric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fuel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consumption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in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plowing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process.</w:t>
      </w:r>
    </w:p>
    <w:p>
      <w:pPr>
        <w:tabs>
          <w:tab w:pos="2177" w:val="left" w:leader="none"/>
          <w:tab w:pos="4935" w:val="left" w:leader="none"/>
          <w:tab w:pos="6519" w:val="left" w:leader="none"/>
          <w:tab w:pos="8092" w:val="left" w:leader="none"/>
          <w:tab w:pos="8629" w:val="left" w:leader="none"/>
          <w:tab w:pos="9745" w:val="left" w:leader="none"/>
        </w:tabs>
        <w:spacing w:before="59" w:after="58"/>
        <w:ind w:left="233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training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cycles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input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membership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functions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Membership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function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Defuzzi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</w:t>
      </w:r>
      <w:r>
        <w:rPr>
          <w:color w:val="231F20"/>
          <w:spacing w:val="3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method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R</w:t>
      </w:r>
      <w:r>
        <w:rPr>
          <w:color w:val="231F20"/>
          <w:spacing w:val="-5"/>
          <w:w w:val="11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ab/>
        <w:t>RMSE</w:t>
      </w:r>
      <w:r>
        <w:rPr>
          <w:color w:val="231F20"/>
          <w:spacing w:val="4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(L/kW</w:t>
      </w:r>
      <w:r>
        <w:rPr>
          <w:color w:val="231F20"/>
          <w:spacing w:val="6"/>
          <w:sz w:val="12"/>
          <w:vertAlign w:val="baseline"/>
        </w:rPr>
        <w:t> </w:t>
      </w:r>
      <w:r>
        <w:rPr>
          <w:color w:val="231F20"/>
          <w:spacing w:val="-5"/>
          <w:sz w:val="12"/>
          <w:vertAlign w:val="baseline"/>
        </w:rPr>
        <w:t>h)</w:t>
      </w:r>
      <w:r>
        <w:rPr>
          <w:color w:val="231F20"/>
          <w:sz w:val="12"/>
          <w:vertAlign w:val="baseline"/>
        </w:rPr>
        <w:tab/>
        <w:t>MRDM</w:t>
      </w:r>
      <w:r>
        <w:rPr>
          <w:color w:val="231F20"/>
          <w:spacing w:val="9"/>
          <w:w w:val="110"/>
          <w:sz w:val="12"/>
          <w:vertAlign w:val="baseline"/>
        </w:rPr>
        <w:t> </w:t>
      </w:r>
      <w:r>
        <w:rPr>
          <w:color w:val="231F20"/>
          <w:spacing w:val="-5"/>
          <w:w w:val="110"/>
          <w:sz w:val="12"/>
          <w:vertAlign w:val="baseline"/>
        </w:rPr>
        <w:t>(%)</w:t>
      </w: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4"/>
        <w:gridCol w:w="2677"/>
        <w:gridCol w:w="748"/>
        <w:gridCol w:w="623"/>
        <w:gridCol w:w="1613"/>
        <w:gridCol w:w="748"/>
        <w:gridCol w:w="903"/>
        <w:gridCol w:w="924"/>
      </w:tblGrid>
      <w:tr>
        <w:trPr>
          <w:trHeight w:val="250" w:hRule="atLeast"/>
        </w:trPr>
        <w:tc>
          <w:tcPr>
            <w:tcW w:w="4821" w:type="dxa"/>
            <w:gridSpan w:val="2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748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Input</w:t>
            </w:r>
          </w:p>
        </w:tc>
        <w:tc>
          <w:tcPr>
            <w:tcW w:w="623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10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Output</w:t>
            </w:r>
          </w:p>
        </w:tc>
        <w:tc>
          <w:tcPr>
            <w:tcW w:w="4188" w:type="dxa"/>
            <w:gridSpan w:val="4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</w:tr>
      <w:tr>
        <w:trPr>
          <w:trHeight w:val="210" w:hRule="atLeast"/>
        </w:trPr>
        <w:tc>
          <w:tcPr>
            <w:tcW w:w="2144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134</w:t>
            </w:r>
          </w:p>
        </w:tc>
        <w:tc>
          <w:tcPr>
            <w:tcW w:w="2677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052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48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21" w:right="125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Pi</w:t>
            </w:r>
          </w:p>
        </w:tc>
        <w:tc>
          <w:tcPr>
            <w:tcW w:w="623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76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13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7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8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48" w:right="12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0.964</w:t>
            </w:r>
          </w:p>
        </w:tc>
        <w:tc>
          <w:tcPr>
            <w:tcW w:w="903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0.084</w:t>
            </w:r>
          </w:p>
        </w:tc>
        <w:tc>
          <w:tcPr>
            <w:tcW w:w="924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55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3.926</w:t>
            </w:r>
          </w:p>
        </w:tc>
      </w:tr>
      <w:tr>
        <w:trPr>
          <w:trHeight w:val="171" w:hRule="atLeast"/>
        </w:trPr>
        <w:tc>
          <w:tcPr>
            <w:tcW w:w="2144" w:type="dxa"/>
          </w:tcPr>
          <w:p>
            <w:pPr>
              <w:pStyle w:val="TableParagraph"/>
              <w:spacing w:line="130" w:lineRule="exact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147</w:t>
            </w:r>
          </w:p>
        </w:tc>
        <w:tc>
          <w:tcPr>
            <w:tcW w:w="2677" w:type="dxa"/>
          </w:tcPr>
          <w:p>
            <w:pPr>
              <w:pStyle w:val="TableParagraph"/>
              <w:spacing w:line="130" w:lineRule="exact"/>
              <w:ind w:left="105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48" w:type="dxa"/>
          </w:tcPr>
          <w:p>
            <w:pPr>
              <w:pStyle w:val="TableParagraph"/>
              <w:spacing w:line="130" w:lineRule="exact"/>
              <w:ind w:left="21" w:right="125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Pi</w:t>
            </w:r>
          </w:p>
        </w:tc>
        <w:tc>
          <w:tcPr>
            <w:tcW w:w="623" w:type="dxa"/>
          </w:tcPr>
          <w:p>
            <w:pPr>
              <w:pStyle w:val="TableParagraph"/>
              <w:spacing w:line="130" w:lineRule="exact"/>
              <w:ind w:right="76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13" w:type="dxa"/>
          </w:tcPr>
          <w:p>
            <w:pPr>
              <w:pStyle w:val="TableParagraph"/>
              <w:spacing w:line="130" w:lineRule="exact"/>
              <w:ind w:left="17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8" w:type="dxa"/>
          </w:tcPr>
          <w:p>
            <w:pPr>
              <w:pStyle w:val="TableParagraph"/>
              <w:spacing w:line="130" w:lineRule="exact"/>
              <w:ind w:left="48" w:right="12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0.912</w:t>
            </w:r>
          </w:p>
        </w:tc>
        <w:tc>
          <w:tcPr>
            <w:tcW w:w="903" w:type="dxa"/>
          </w:tcPr>
          <w:p>
            <w:pPr>
              <w:pStyle w:val="TableParagraph"/>
              <w:spacing w:line="130" w:lineRule="exact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0.159</w:t>
            </w:r>
          </w:p>
        </w:tc>
        <w:tc>
          <w:tcPr>
            <w:tcW w:w="924" w:type="dxa"/>
          </w:tcPr>
          <w:p>
            <w:pPr>
              <w:pStyle w:val="TableParagraph"/>
              <w:spacing w:line="130" w:lineRule="exact"/>
              <w:ind w:left="5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4.412</w:t>
            </w:r>
          </w:p>
        </w:tc>
      </w:tr>
      <w:tr>
        <w:trPr>
          <w:trHeight w:val="171" w:hRule="atLeast"/>
        </w:trPr>
        <w:tc>
          <w:tcPr>
            <w:tcW w:w="2144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35"/>
                <w:sz w:val="12"/>
              </w:rPr>
              <w:t>117</w:t>
            </w:r>
          </w:p>
        </w:tc>
        <w:tc>
          <w:tcPr>
            <w:tcW w:w="2677" w:type="dxa"/>
          </w:tcPr>
          <w:p>
            <w:pPr>
              <w:pStyle w:val="TableParagraph"/>
              <w:ind w:left="105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48" w:type="dxa"/>
          </w:tcPr>
          <w:p>
            <w:pPr>
              <w:pStyle w:val="TableParagraph"/>
              <w:ind w:left="6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23" w:type="dxa"/>
          </w:tcPr>
          <w:p>
            <w:pPr>
              <w:pStyle w:val="TableParagraph"/>
              <w:ind w:right="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13" w:type="dxa"/>
          </w:tcPr>
          <w:p>
            <w:pPr>
              <w:pStyle w:val="TableParagraph"/>
              <w:ind w:left="17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8" w:type="dxa"/>
          </w:tcPr>
          <w:p>
            <w:pPr>
              <w:pStyle w:val="TableParagraph"/>
              <w:ind w:left="48" w:right="12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0.908</w:t>
            </w:r>
          </w:p>
        </w:tc>
        <w:tc>
          <w:tcPr>
            <w:tcW w:w="903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0.178</w:t>
            </w:r>
          </w:p>
        </w:tc>
        <w:tc>
          <w:tcPr>
            <w:tcW w:w="924" w:type="dxa"/>
          </w:tcPr>
          <w:p>
            <w:pPr>
              <w:pStyle w:val="TableParagraph"/>
              <w:ind w:left="5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4.536</w:t>
            </w:r>
          </w:p>
        </w:tc>
      </w:tr>
      <w:tr>
        <w:trPr>
          <w:trHeight w:val="171" w:hRule="atLeast"/>
        </w:trPr>
        <w:tc>
          <w:tcPr>
            <w:tcW w:w="2144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54</w:t>
            </w:r>
          </w:p>
        </w:tc>
        <w:tc>
          <w:tcPr>
            <w:tcW w:w="2677" w:type="dxa"/>
          </w:tcPr>
          <w:p>
            <w:pPr>
              <w:pStyle w:val="TableParagraph"/>
              <w:ind w:left="105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2,3,3</w:t>
            </w:r>
          </w:p>
        </w:tc>
        <w:tc>
          <w:tcPr>
            <w:tcW w:w="748" w:type="dxa"/>
          </w:tcPr>
          <w:p>
            <w:pPr>
              <w:pStyle w:val="TableParagraph"/>
              <w:ind w:left="2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23" w:type="dxa"/>
          </w:tcPr>
          <w:p>
            <w:pPr>
              <w:pStyle w:val="TableParagraph"/>
              <w:ind w:right="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13" w:type="dxa"/>
          </w:tcPr>
          <w:p>
            <w:pPr>
              <w:pStyle w:val="TableParagraph"/>
              <w:ind w:left="17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8" w:type="dxa"/>
          </w:tcPr>
          <w:p>
            <w:pPr>
              <w:pStyle w:val="TableParagraph"/>
              <w:ind w:left="48" w:right="12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0.922</w:t>
            </w:r>
          </w:p>
        </w:tc>
        <w:tc>
          <w:tcPr>
            <w:tcW w:w="903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0.113</w:t>
            </w:r>
          </w:p>
        </w:tc>
        <w:tc>
          <w:tcPr>
            <w:tcW w:w="924" w:type="dxa"/>
          </w:tcPr>
          <w:p>
            <w:pPr>
              <w:pStyle w:val="TableParagraph"/>
              <w:ind w:left="5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4.198</w:t>
            </w:r>
          </w:p>
        </w:tc>
      </w:tr>
      <w:tr>
        <w:trPr>
          <w:trHeight w:val="171" w:hRule="atLeast"/>
        </w:trPr>
        <w:tc>
          <w:tcPr>
            <w:tcW w:w="2144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65</w:t>
            </w:r>
          </w:p>
        </w:tc>
        <w:tc>
          <w:tcPr>
            <w:tcW w:w="2677" w:type="dxa"/>
          </w:tcPr>
          <w:p>
            <w:pPr>
              <w:pStyle w:val="TableParagraph"/>
              <w:ind w:left="1052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48" w:type="dxa"/>
          </w:tcPr>
          <w:p>
            <w:pPr>
              <w:pStyle w:val="TableParagraph"/>
              <w:ind w:left="2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23" w:type="dxa"/>
          </w:tcPr>
          <w:p>
            <w:pPr>
              <w:pStyle w:val="TableParagraph"/>
              <w:ind w:right="76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13" w:type="dxa"/>
          </w:tcPr>
          <w:p>
            <w:pPr>
              <w:pStyle w:val="TableParagraph"/>
              <w:ind w:left="17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8" w:type="dxa"/>
          </w:tcPr>
          <w:p>
            <w:pPr>
              <w:pStyle w:val="TableParagraph"/>
              <w:ind w:left="48" w:right="12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0.877</w:t>
            </w:r>
          </w:p>
        </w:tc>
        <w:tc>
          <w:tcPr>
            <w:tcW w:w="903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0.225</w:t>
            </w:r>
          </w:p>
        </w:tc>
        <w:tc>
          <w:tcPr>
            <w:tcW w:w="924" w:type="dxa"/>
          </w:tcPr>
          <w:p>
            <w:pPr>
              <w:pStyle w:val="TableParagraph"/>
              <w:ind w:left="5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4.917</w:t>
            </w:r>
          </w:p>
        </w:tc>
      </w:tr>
      <w:tr>
        <w:trPr>
          <w:trHeight w:val="170" w:hRule="atLeast"/>
        </w:trPr>
        <w:tc>
          <w:tcPr>
            <w:tcW w:w="2144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95</w:t>
            </w:r>
          </w:p>
        </w:tc>
        <w:tc>
          <w:tcPr>
            <w:tcW w:w="2677" w:type="dxa"/>
          </w:tcPr>
          <w:p>
            <w:pPr>
              <w:pStyle w:val="TableParagraph"/>
              <w:ind w:left="105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48" w:type="dxa"/>
          </w:tcPr>
          <w:p>
            <w:pPr>
              <w:pStyle w:val="TableParagraph"/>
              <w:ind w:left="2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23" w:type="dxa"/>
          </w:tcPr>
          <w:p>
            <w:pPr>
              <w:pStyle w:val="TableParagraph"/>
              <w:ind w:right="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13" w:type="dxa"/>
          </w:tcPr>
          <w:p>
            <w:pPr>
              <w:pStyle w:val="TableParagraph"/>
              <w:ind w:left="17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8" w:type="dxa"/>
          </w:tcPr>
          <w:p>
            <w:pPr>
              <w:pStyle w:val="TableParagraph"/>
              <w:ind w:left="48" w:right="12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0.965</w:t>
            </w:r>
          </w:p>
        </w:tc>
        <w:tc>
          <w:tcPr>
            <w:tcW w:w="903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0.085</w:t>
            </w:r>
          </w:p>
        </w:tc>
        <w:tc>
          <w:tcPr>
            <w:tcW w:w="924" w:type="dxa"/>
          </w:tcPr>
          <w:p>
            <w:pPr>
              <w:pStyle w:val="TableParagraph"/>
              <w:ind w:left="55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3.911</w:t>
            </w:r>
          </w:p>
        </w:tc>
      </w:tr>
      <w:tr>
        <w:trPr>
          <w:trHeight w:val="171" w:hRule="atLeast"/>
        </w:trPr>
        <w:tc>
          <w:tcPr>
            <w:tcW w:w="2144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138</w:t>
            </w:r>
          </w:p>
        </w:tc>
        <w:tc>
          <w:tcPr>
            <w:tcW w:w="2677" w:type="dxa"/>
          </w:tcPr>
          <w:p>
            <w:pPr>
              <w:pStyle w:val="TableParagraph"/>
              <w:ind w:left="10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3,4,3</w:t>
            </w:r>
          </w:p>
        </w:tc>
        <w:tc>
          <w:tcPr>
            <w:tcW w:w="748" w:type="dxa"/>
          </w:tcPr>
          <w:p>
            <w:pPr>
              <w:pStyle w:val="TableParagraph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Triangular</w:t>
            </w:r>
          </w:p>
        </w:tc>
        <w:tc>
          <w:tcPr>
            <w:tcW w:w="623" w:type="dxa"/>
          </w:tcPr>
          <w:p>
            <w:pPr>
              <w:pStyle w:val="TableParagraph"/>
              <w:ind w:right="6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Linear</w:t>
            </w:r>
          </w:p>
        </w:tc>
        <w:tc>
          <w:tcPr>
            <w:tcW w:w="1613" w:type="dxa"/>
          </w:tcPr>
          <w:p>
            <w:pPr>
              <w:pStyle w:val="TableParagraph"/>
              <w:ind w:left="172"/>
              <w:rPr>
                <w:sz w:val="12"/>
              </w:rPr>
            </w:pPr>
            <w:r>
              <w:rPr>
                <w:color w:val="231F20"/>
                <w:w w:val="115"/>
                <w:sz w:val="12"/>
              </w:rPr>
              <w:t>Weighted </w:t>
            </w:r>
            <w:r>
              <w:rPr>
                <w:color w:val="231F20"/>
                <w:spacing w:val="-2"/>
                <w:w w:val="115"/>
                <w:sz w:val="12"/>
              </w:rPr>
              <w:t>average</w:t>
            </w:r>
          </w:p>
        </w:tc>
        <w:tc>
          <w:tcPr>
            <w:tcW w:w="748" w:type="dxa"/>
          </w:tcPr>
          <w:p>
            <w:pPr>
              <w:pStyle w:val="TableParagraph"/>
              <w:ind w:left="49" w:right="12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0.977</w:t>
            </w:r>
          </w:p>
        </w:tc>
        <w:tc>
          <w:tcPr>
            <w:tcW w:w="903" w:type="dxa"/>
          </w:tcPr>
          <w:p>
            <w:pPr>
              <w:pStyle w:val="TableParagraph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0.075</w:t>
            </w:r>
          </w:p>
        </w:tc>
        <w:tc>
          <w:tcPr>
            <w:tcW w:w="924" w:type="dxa"/>
          </w:tcPr>
          <w:p>
            <w:pPr>
              <w:pStyle w:val="TableParagraph"/>
              <w:ind w:left="5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3.885</w:t>
            </w:r>
          </w:p>
        </w:tc>
      </w:tr>
      <w:tr>
        <w:trPr>
          <w:trHeight w:val="171" w:hRule="atLeast"/>
        </w:trPr>
        <w:tc>
          <w:tcPr>
            <w:tcW w:w="2144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123</w:t>
            </w:r>
          </w:p>
        </w:tc>
        <w:tc>
          <w:tcPr>
            <w:tcW w:w="2677" w:type="dxa"/>
          </w:tcPr>
          <w:p>
            <w:pPr>
              <w:pStyle w:val="TableParagraph"/>
              <w:ind w:left="1052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48" w:type="dxa"/>
          </w:tcPr>
          <w:p>
            <w:pPr>
              <w:pStyle w:val="TableParagraph"/>
              <w:ind w:left="2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23" w:type="dxa"/>
          </w:tcPr>
          <w:p>
            <w:pPr>
              <w:pStyle w:val="TableParagraph"/>
              <w:ind w:right="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13" w:type="dxa"/>
          </w:tcPr>
          <w:p>
            <w:pPr>
              <w:pStyle w:val="TableParagraph"/>
              <w:ind w:left="17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8" w:type="dxa"/>
          </w:tcPr>
          <w:p>
            <w:pPr>
              <w:pStyle w:val="TableParagraph"/>
              <w:ind w:left="48" w:right="12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0.960</w:t>
            </w:r>
          </w:p>
        </w:tc>
        <w:tc>
          <w:tcPr>
            <w:tcW w:w="903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0.089</w:t>
            </w:r>
          </w:p>
        </w:tc>
        <w:tc>
          <w:tcPr>
            <w:tcW w:w="924" w:type="dxa"/>
          </w:tcPr>
          <w:p>
            <w:pPr>
              <w:pStyle w:val="TableParagraph"/>
              <w:ind w:left="5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3.916</w:t>
            </w:r>
          </w:p>
        </w:tc>
      </w:tr>
      <w:tr>
        <w:trPr>
          <w:trHeight w:val="171" w:hRule="atLeast"/>
        </w:trPr>
        <w:tc>
          <w:tcPr>
            <w:tcW w:w="2144" w:type="dxa"/>
          </w:tcPr>
          <w:p>
            <w:pPr>
              <w:pStyle w:val="TableParagraph"/>
              <w:spacing w:line="130" w:lineRule="exact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59</w:t>
            </w:r>
          </w:p>
        </w:tc>
        <w:tc>
          <w:tcPr>
            <w:tcW w:w="2677" w:type="dxa"/>
          </w:tcPr>
          <w:p>
            <w:pPr>
              <w:pStyle w:val="TableParagraph"/>
              <w:spacing w:line="130" w:lineRule="exact"/>
              <w:ind w:left="105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748" w:type="dxa"/>
          </w:tcPr>
          <w:p>
            <w:pPr>
              <w:pStyle w:val="TableParagraph"/>
              <w:spacing w:line="130" w:lineRule="exact"/>
              <w:ind w:left="8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623" w:type="dxa"/>
          </w:tcPr>
          <w:p>
            <w:pPr>
              <w:pStyle w:val="TableParagraph"/>
              <w:spacing w:line="130" w:lineRule="exact"/>
              <w:ind w:right="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13" w:type="dxa"/>
          </w:tcPr>
          <w:p>
            <w:pPr>
              <w:pStyle w:val="TableParagraph"/>
              <w:spacing w:line="130" w:lineRule="exact"/>
              <w:ind w:left="17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8" w:type="dxa"/>
          </w:tcPr>
          <w:p>
            <w:pPr>
              <w:pStyle w:val="TableParagraph"/>
              <w:spacing w:line="130" w:lineRule="exact"/>
              <w:ind w:left="48" w:right="12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0.855</w:t>
            </w:r>
          </w:p>
        </w:tc>
        <w:tc>
          <w:tcPr>
            <w:tcW w:w="903" w:type="dxa"/>
          </w:tcPr>
          <w:p>
            <w:pPr>
              <w:pStyle w:val="TableParagraph"/>
              <w:spacing w:line="130" w:lineRule="exact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0.231</w:t>
            </w:r>
          </w:p>
        </w:tc>
        <w:tc>
          <w:tcPr>
            <w:tcW w:w="924" w:type="dxa"/>
          </w:tcPr>
          <w:p>
            <w:pPr>
              <w:pStyle w:val="TableParagraph"/>
              <w:spacing w:line="130" w:lineRule="exact"/>
              <w:ind w:left="55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5.213</w:t>
            </w:r>
          </w:p>
        </w:tc>
      </w:tr>
      <w:tr>
        <w:trPr>
          <w:trHeight w:val="171" w:hRule="atLeast"/>
        </w:trPr>
        <w:tc>
          <w:tcPr>
            <w:tcW w:w="2144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80</w:t>
            </w:r>
          </w:p>
        </w:tc>
        <w:tc>
          <w:tcPr>
            <w:tcW w:w="2677" w:type="dxa"/>
          </w:tcPr>
          <w:p>
            <w:pPr>
              <w:pStyle w:val="TableParagraph"/>
              <w:ind w:left="105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748" w:type="dxa"/>
          </w:tcPr>
          <w:p>
            <w:pPr>
              <w:pStyle w:val="TableParagraph"/>
              <w:ind w:left="6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23" w:type="dxa"/>
          </w:tcPr>
          <w:p>
            <w:pPr>
              <w:pStyle w:val="TableParagraph"/>
              <w:ind w:right="76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13" w:type="dxa"/>
          </w:tcPr>
          <w:p>
            <w:pPr>
              <w:pStyle w:val="TableParagraph"/>
              <w:ind w:left="17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8" w:type="dxa"/>
          </w:tcPr>
          <w:p>
            <w:pPr>
              <w:pStyle w:val="TableParagraph"/>
              <w:ind w:left="48" w:right="12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0.918</w:t>
            </w:r>
          </w:p>
        </w:tc>
        <w:tc>
          <w:tcPr>
            <w:tcW w:w="903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0.118</w:t>
            </w:r>
          </w:p>
        </w:tc>
        <w:tc>
          <w:tcPr>
            <w:tcW w:w="924" w:type="dxa"/>
          </w:tcPr>
          <w:p>
            <w:pPr>
              <w:pStyle w:val="TableParagraph"/>
              <w:ind w:left="5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4.250</w:t>
            </w:r>
          </w:p>
        </w:tc>
      </w:tr>
      <w:tr>
        <w:trPr>
          <w:trHeight w:val="171" w:hRule="atLeast"/>
        </w:trPr>
        <w:tc>
          <w:tcPr>
            <w:tcW w:w="2144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110</w:t>
            </w:r>
          </w:p>
        </w:tc>
        <w:tc>
          <w:tcPr>
            <w:tcW w:w="2677" w:type="dxa"/>
          </w:tcPr>
          <w:p>
            <w:pPr>
              <w:pStyle w:val="TableParagraph"/>
              <w:ind w:left="105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4,2,3</w:t>
            </w:r>
          </w:p>
        </w:tc>
        <w:tc>
          <w:tcPr>
            <w:tcW w:w="748" w:type="dxa"/>
          </w:tcPr>
          <w:p>
            <w:pPr>
              <w:pStyle w:val="TableParagraph"/>
              <w:ind w:left="2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23" w:type="dxa"/>
          </w:tcPr>
          <w:p>
            <w:pPr>
              <w:pStyle w:val="TableParagraph"/>
              <w:ind w:right="76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13" w:type="dxa"/>
          </w:tcPr>
          <w:p>
            <w:pPr>
              <w:pStyle w:val="TableParagraph"/>
              <w:ind w:left="17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8" w:type="dxa"/>
          </w:tcPr>
          <w:p>
            <w:pPr>
              <w:pStyle w:val="TableParagraph"/>
              <w:ind w:left="48" w:right="12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0.917</w:t>
            </w:r>
          </w:p>
        </w:tc>
        <w:tc>
          <w:tcPr>
            <w:tcW w:w="903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4"/>
                <w:w w:val="125"/>
                <w:sz w:val="12"/>
              </w:rPr>
              <w:t>0.111</w:t>
            </w:r>
          </w:p>
        </w:tc>
        <w:tc>
          <w:tcPr>
            <w:tcW w:w="924" w:type="dxa"/>
          </w:tcPr>
          <w:p>
            <w:pPr>
              <w:pStyle w:val="TableParagraph"/>
              <w:ind w:left="5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4.256</w:t>
            </w:r>
          </w:p>
        </w:tc>
      </w:tr>
      <w:tr>
        <w:trPr>
          <w:trHeight w:val="171" w:hRule="atLeast"/>
        </w:trPr>
        <w:tc>
          <w:tcPr>
            <w:tcW w:w="2144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80</w:t>
            </w:r>
          </w:p>
        </w:tc>
        <w:tc>
          <w:tcPr>
            <w:tcW w:w="2677" w:type="dxa"/>
          </w:tcPr>
          <w:p>
            <w:pPr>
              <w:pStyle w:val="TableParagraph"/>
              <w:ind w:left="1052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48" w:type="dxa"/>
          </w:tcPr>
          <w:p>
            <w:pPr>
              <w:pStyle w:val="TableParagraph"/>
              <w:ind w:left="21" w:right="125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Pi</w:t>
            </w:r>
          </w:p>
        </w:tc>
        <w:tc>
          <w:tcPr>
            <w:tcW w:w="623" w:type="dxa"/>
          </w:tcPr>
          <w:p>
            <w:pPr>
              <w:pStyle w:val="TableParagraph"/>
              <w:ind w:right="76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13" w:type="dxa"/>
          </w:tcPr>
          <w:p>
            <w:pPr>
              <w:pStyle w:val="TableParagraph"/>
              <w:ind w:left="17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8" w:type="dxa"/>
          </w:tcPr>
          <w:p>
            <w:pPr>
              <w:pStyle w:val="TableParagraph"/>
              <w:ind w:left="48" w:right="12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0.904</w:t>
            </w:r>
          </w:p>
        </w:tc>
        <w:tc>
          <w:tcPr>
            <w:tcW w:w="903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0.182</w:t>
            </w:r>
          </w:p>
        </w:tc>
        <w:tc>
          <w:tcPr>
            <w:tcW w:w="924" w:type="dxa"/>
          </w:tcPr>
          <w:p>
            <w:pPr>
              <w:pStyle w:val="TableParagraph"/>
              <w:ind w:left="55" w:right="1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4.591</w:t>
            </w:r>
          </w:p>
        </w:tc>
      </w:tr>
      <w:tr>
        <w:trPr>
          <w:trHeight w:val="171" w:hRule="atLeast"/>
        </w:trPr>
        <w:tc>
          <w:tcPr>
            <w:tcW w:w="2144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92</w:t>
            </w:r>
          </w:p>
        </w:tc>
        <w:tc>
          <w:tcPr>
            <w:tcW w:w="2677" w:type="dxa"/>
          </w:tcPr>
          <w:p>
            <w:pPr>
              <w:pStyle w:val="TableParagraph"/>
              <w:ind w:left="105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48" w:type="dxa"/>
          </w:tcPr>
          <w:p>
            <w:pPr>
              <w:pStyle w:val="TableParagraph"/>
              <w:ind w:left="8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623" w:type="dxa"/>
          </w:tcPr>
          <w:p>
            <w:pPr>
              <w:pStyle w:val="TableParagraph"/>
              <w:ind w:right="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13" w:type="dxa"/>
          </w:tcPr>
          <w:p>
            <w:pPr>
              <w:pStyle w:val="TableParagraph"/>
              <w:ind w:left="17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8" w:type="dxa"/>
          </w:tcPr>
          <w:p>
            <w:pPr>
              <w:pStyle w:val="TableParagraph"/>
              <w:ind w:left="48" w:right="12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0.886</w:t>
            </w:r>
          </w:p>
        </w:tc>
        <w:tc>
          <w:tcPr>
            <w:tcW w:w="903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0.214</w:t>
            </w:r>
          </w:p>
        </w:tc>
        <w:tc>
          <w:tcPr>
            <w:tcW w:w="924" w:type="dxa"/>
          </w:tcPr>
          <w:p>
            <w:pPr>
              <w:pStyle w:val="TableParagraph"/>
              <w:ind w:left="5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4.807</w:t>
            </w:r>
          </w:p>
        </w:tc>
      </w:tr>
      <w:tr>
        <w:trPr>
          <w:trHeight w:val="171" w:hRule="atLeast"/>
        </w:trPr>
        <w:tc>
          <w:tcPr>
            <w:tcW w:w="2144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137</w:t>
            </w:r>
          </w:p>
        </w:tc>
        <w:tc>
          <w:tcPr>
            <w:tcW w:w="2677" w:type="dxa"/>
          </w:tcPr>
          <w:p>
            <w:pPr>
              <w:pStyle w:val="TableParagraph"/>
              <w:ind w:left="105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3,4,3</w:t>
            </w:r>
          </w:p>
        </w:tc>
        <w:tc>
          <w:tcPr>
            <w:tcW w:w="748" w:type="dxa"/>
          </w:tcPr>
          <w:p>
            <w:pPr>
              <w:pStyle w:val="TableParagraph"/>
              <w:ind w:left="1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23" w:type="dxa"/>
          </w:tcPr>
          <w:p>
            <w:pPr>
              <w:pStyle w:val="TableParagraph"/>
              <w:ind w:right="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13" w:type="dxa"/>
          </w:tcPr>
          <w:p>
            <w:pPr>
              <w:pStyle w:val="TableParagraph"/>
              <w:ind w:left="17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8" w:type="dxa"/>
          </w:tcPr>
          <w:p>
            <w:pPr>
              <w:pStyle w:val="TableParagraph"/>
              <w:ind w:left="48" w:right="12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0.876</w:t>
            </w:r>
          </w:p>
        </w:tc>
        <w:tc>
          <w:tcPr>
            <w:tcW w:w="903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0.233</w:t>
            </w:r>
          </w:p>
        </w:tc>
        <w:tc>
          <w:tcPr>
            <w:tcW w:w="924" w:type="dxa"/>
          </w:tcPr>
          <w:p>
            <w:pPr>
              <w:pStyle w:val="TableParagraph"/>
              <w:ind w:left="55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4.912</w:t>
            </w:r>
          </w:p>
        </w:tc>
      </w:tr>
      <w:tr>
        <w:trPr>
          <w:trHeight w:val="171" w:hRule="atLeast"/>
        </w:trPr>
        <w:tc>
          <w:tcPr>
            <w:tcW w:w="2144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138</w:t>
            </w:r>
          </w:p>
        </w:tc>
        <w:tc>
          <w:tcPr>
            <w:tcW w:w="2677" w:type="dxa"/>
          </w:tcPr>
          <w:p>
            <w:pPr>
              <w:pStyle w:val="TableParagraph"/>
              <w:ind w:left="105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748" w:type="dxa"/>
          </w:tcPr>
          <w:p>
            <w:pPr>
              <w:pStyle w:val="TableParagraph"/>
              <w:ind w:left="6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23" w:type="dxa"/>
          </w:tcPr>
          <w:p>
            <w:pPr>
              <w:pStyle w:val="TableParagraph"/>
              <w:ind w:right="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13" w:type="dxa"/>
          </w:tcPr>
          <w:p>
            <w:pPr>
              <w:pStyle w:val="TableParagraph"/>
              <w:ind w:left="17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8" w:type="dxa"/>
          </w:tcPr>
          <w:p>
            <w:pPr>
              <w:pStyle w:val="TableParagraph"/>
              <w:ind w:left="48" w:right="12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0.859</w:t>
            </w:r>
          </w:p>
        </w:tc>
        <w:tc>
          <w:tcPr>
            <w:tcW w:w="903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0.276</w:t>
            </w:r>
          </w:p>
        </w:tc>
        <w:tc>
          <w:tcPr>
            <w:tcW w:w="924" w:type="dxa"/>
          </w:tcPr>
          <w:p>
            <w:pPr>
              <w:pStyle w:val="TableParagraph"/>
              <w:ind w:left="5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5.103</w:t>
            </w:r>
          </w:p>
        </w:tc>
      </w:tr>
      <w:tr>
        <w:trPr>
          <w:trHeight w:val="171" w:hRule="atLeast"/>
        </w:trPr>
        <w:tc>
          <w:tcPr>
            <w:tcW w:w="2144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122</w:t>
            </w:r>
          </w:p>
        </w:tc>
        <w:tc>
          <w:tcPr>
            <w:tcW w:w="2677" w:type="dxa"/>
          </w:tcPr>
          <w:p>
            <w:pPr>
              <w:pStyle w:val="TableParagraph"/>
              <w:ind w:left="1052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48" w:type="dxa"/>
          </w:tcPr>
          <w:p>
            <w:pPr>
              <w:pStyle w:val="TableParagraph"/>
              <w:ind w:left="6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23" w:type="dxa"/>
          </w:tcPr>
          <w:p>
            <w:pPr>
              <w:pStyle w:val="TableParagraph"/>
              <w:ind w:right="76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13" w:type="dxa"/>
          </w:tcPr>
          <w:p>
            <w:pPr>
              <w:pStyle w:val="TableParagraph"/>
              <w:ind w:left="17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8" w:type="dxa"/>
          </w:tcPr>
          <w:p>
            <w:pPr>
              <w:pStyle w:val="TableParagraph"/>
              <w:ind w:left="49" w:right="125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0.891</w:t>
            </w:r>
          </w:p>
        </w:tc>
        <w:tc>
          <w:tcPr>
            <w:tcW w:w="903" w:type="dxa"/>
          </w:tcPr>
          <w:p>
            <w:pPr>
              <w:pStyle w:val="TableParagraph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0.196</w:t>
            </w:r>
          </w:p>
        </w:tc>
        <w:tc>
          <w:tcPr>
            <w:tcW w:w="924" w:type="dxa"/>
          </w:tcPr>
          <w:p>
            <w:pPr>
              <w:pStyle w:val="TableParagraph"/>
              <w:ind w:left="5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4.698</w:t>
            </w:r>
          </w:p>
        </w:tc>
      </w:tr>
      <w:tr>
        <w:trPr>
          <w:trHeight w:val="171" w:hRule="atLeast"/>
        </w:trPr>
        <w:tc>
          <w:tcPr>
            <w:tcW w:w="2144" w:type="dxa"/>
          </w:tcPr>
          <w:p>
            <w:pPr>
              <w:pStyle w:val="TableParagraph"/>
              <w:spacing w:line="130" w:lineRule="exact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81</w:t>
            </w:r>
          </w:p>
        </w:tc>
        <w:tc>
          <w:tcPr>
            <w:tcW w:w="2677" w:type="dxa"/>
          </w:tcPr>
          <w:p>
            <w:pPr>
              <w:pStyle w:val="TableParagraph"/>
              <w:spacing w:line="130" w:lineRule="exact"/>
              <w:ind w:left="105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48" w:type="dxa"/>
          </w:tcPr>
          <w:p>
            <w:pPr>
              <w:pStyle w:val="TableParagraph"/>
              <w:spacing w:line="130" w:lineRule="exact"/>
              <w:ind w:left="1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23" w:type="dxa"/>
          </w:tcPr>
          <w:p>
            <w:pPr>
              <w:pStyle w:val="TableParagraph"/>
              <w:spacing w:line="130" w:lineRule="exact"/>
              <w:ind w:right="76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13" w:type="dxa"/>
          </w:tcPr>
          <w:p>
            <w:pPr>
              <w:pStyle w:val="TableParagraph"/>
              <w:spacing w:line="130" w:lineRule="exact"/>
              <w:ind w:left="17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8" w:type="dxa"/>
          </w:tcPr>
          <w:p>
            <w:pPr>
              <w:pStyle w:val="TableParagraph"/>
              <w:spacing w:line="130" w:lineRule="exact"/>
              <w:ind w:left="49" w:right="12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0.926</w:t>
            </w:r>
          </w:p>
        </w:tc>
        <w:tc>
          <w:tcPr>
            <w:tcW w:w="903" w:type="dxa"/>
          </w:tcPr>
          <w:p>
            <w:pPr>
              <w:pStyle w:val="TableParagraph"/>
              <w:spacing w:line="130" w:lineRule="exact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0.097</w:t>
            </w:r>
          </w:p>
        </w:tc>
        <w:tc>
          <w:tcPr>
            <w:tcW w:w="924" w:type="dxa"/>
          </w:tcPr>
          <w:p>
            <w:pPr>
              <w:pStyle w:val="TableParagraph"/>
              <w:spacing w:line="130" w:lineRule="exact"/>
              <w:ind w:left="55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4.117</w:t>
            </w:r>
          </w:p>
        </w:tc>
      </w:tr>
      <w:tr>
        <w:trPr>
          <w:trHeight w:val="171" w:hRule="atLeast"/>
        </w:trPr>
        <w:tc>
          <w:tcPr>
            <w:tcW w:w="2144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71</w:t>
            </w:r>
          </w:p>
        </w:tc>
        <w:tc>
          <w:tcPr>
            <w:tcW w:w="2677" w:type="dxa"/>
          </w:tcPr>
          <w:p>
            <w:pPr>
              <w:pStyle w:val="TableParagraph"/>
              <w:ind w:left="105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3,4,3</w:t>
            </w:r>
          </w:p>
        </w:tc>
        <w:tc>
          <w:tcPr>
            <w:tcW w:w="748" w:type="dxa"/>
          </w:tcPr>
          <w:p>
            <w:pPr>
              <w:pStyle w:val="TableParagraph"/>
              <w:ind w:left="1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23" w:type="dxa"/>
          </w:tcPr>
          <w:p>
            <w:pPr>
              <w:pStyle w:val="TableParagraph"/>
              <w:ind w:right="76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13" w:type="dxa"/>
          </w:tcPr>
          <w:p>
            <w:pPr>
              <w:pStyle w:val="TableParagraph"/>
              <w:ind w:left="17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8" w:type="dxa"/>
          </w:tcPr>
          <w:p>
            <w:pPr>
              <w:pStyle w:val="TableParagraph"/>
              <w:ind w:left="49" w:right="12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0.885</w:t>
            </w:r>
          </w:p>
        </w:tc>
        <w:tc>
          <w:tcPr>
            <w:tcW w:w="903" w:type="dxa"/>
          </w:tcPr>
          <w:p>
            <w:pPr>
              <w:pStyle w:val="TableParagraph"/>
              <w:ind w:left="1" w:right="75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0.211</w:t>
            </w:r>
          </w:p>
        </w:tc>
        <w:tc>
          <w:tcPr>
            <w:tcW w:w="924" w:type="dxa"/>
          </w:tcPr>
          <w:p>
            <w:pPr>
              <w:pStyle w:val="TableParagraph"/>
              <w:ind w:left="5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4.884</w:t>
            </w:r>
          </w:p>
        </w:tc>
      </w:tr>
      <w:tr>
        <w:trPr>
          <w:trHeight w:val="171" w:hRule="atLeast"/>
        </w:trPr>
        <w:tc>
          <w:tcPr>
            <w:tcW w:w="2144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65</w:t>
            </w:r>
          </w:p>
        </w:tc>
        <w:tc>
          <w:tcPr>
            <w:tcW w:w="2677" w:type="dxa"/>
          </w:tcPr>
          <w:p>
            <w:pPr>
              <w:pStyle w:val="TableParagraph"/>
              <w:ind w:left="1052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48" w:type="dxa"/>
          </w:tcPr>
          <w:p>
            <w:pPr>
              <w:pStyle w:val="TableParagraph"/>
              <w:ind w:left="170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623" w:type="dxa"/>
          </w:tcPr>
          <w:p>
            <w:pPr>
              <w:pStyle w:val="TableParagraph"/>
              <w:ind w:right="76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13" w:type="dxa"/>
          </w:tcPr>
          <w:p>
            <w:pPr>
              <w:pStyle w:val="TableParagraph"/>
              <w:ind w:left="17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8" w:type="dxa"/>
          </w:tcPr>
          <w:p>
            <w:pPr>
              <w:pStyle w:val="TableParagraph"/>
              <w:ind w:left="48" w:right="12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0.898</w:t>
            </w:r>
          </w:p>
        </w:tc>
        <w:tc>
          <w:tcPr>
            <w:tcW w:w="903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0.189</w:t>
            </w:r>
          </w:p>
        </w:tc>
        <w:tc>
          <w:tcPr>
            <w:tcW w:w="924" w:type="dxa"/>
          </w:tcPr>
          <w:p>
            <w:pPr>
              <w:pStyle w:val="TableParagraph"/>
              <w:ind w:left="5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4.634</w:t>
            </w:r>
          </w:p>
        </w:tc>
      </w:tr>
      <w:tr>
        <w:trPr>
          <w:trHeight w:val="211" w:hRule="atLeast"/>
        </w:trPr>
        <w:tc>
          <w:tcPr>
            <w:tcW w:w="214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113</w:t>
            </w:r>
          </w:p>
        </w:tc>
        <w:tc>
          <w:tcPr>
            <w:tcW w:w="267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052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4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6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2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76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1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7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49" w:right="12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0.869</w:t>
            </w:r>
          </w:p>
        </w:tc>
        <w:tc>
          <w:tcPr>
            <w:tcW w:w="90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0.249</w:t>
            </w:r>
          </w:p>
        </w:tc>
        <w:tc>
          <w:tcPr>
            <w:tcW w:w="92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5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5.009</w:t>
            </w:r>
          </w:p>
        </w:tc>
      </w:tr>
    </w:tbl>
    <w:p>
      <w:pPr>
        <w:spacing w:before="67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boldfaced line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represents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prominent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workplace.</w:t>
      </w:r>
    </w:p>
    <w:p>
      <w:pPr>
        <w:pStyle w:val="BodyText"/>
        <w:rPr>
          <w:sz w:val="20"/>
        </w:rPr>
      </w:pPr>
    </w:p>
    <w:p>
      <w:pPr>
        <w:pStyle w:val="BodyText"/>
        <w:spacing w:before="37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6" w:lineRule="auto" w:before="107"/>
        <w:ind w:left="114" w:right="39" w:hanging="1"/>
        <w:jc w:val="both"/>
      </w:pP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lowest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bound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(</w:t>
      </w:r>
      <w:r>
        <w:rPr>
          <w:rFonts w:ascii="Arial"/>
          <w:color w:val="231F20"/>
          <w:w w:val="105"/>
        </w:rPr>
        <w:t>b</w:t>
      </w:r>
      <w:r>
        <w:rPr>
          <w:color w:val="231F20"/>
          <w:w w:val="105"/>
        </w:rPr>
        <w:t>10%)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highest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bound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(</w:t>
      </w:r>
      <w:r>
        <w:rPr>
          <w:rFonts w:ascii="Arial"/>
          <w:color w:val="231F20"/>
          <w:w w:val="105"/>
        </w:rPr>
        <w:t>N</w:t>
      </w:r>
      <w:r>
        <w:rPr>
          <w:color w:val="231F20"/>
          <w:w w:val="105"/>
        </w:rPr>
        <w:t>35%)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when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plowing depth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along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forward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speed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increased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from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10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30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cm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2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to 6 km/h, respectively.</w:t>
      </w:r>
    </w:p>
    <w:p>
      <w:pPr>
        <w:pStyle w:val="BodyText"/>
        <w:spacing w:line="276" w:lineRule="auto"/>
        <w:ind w:left="114" w:right="38" w:firstLine="239"/>
        <w:jc w:val="both"/>
      </w:pPr>
      <w:r>
        <w:rPr>
          <w:color w:val="231F20"/>
          <w:spacing w:val="-2"/>
        </w:rPr>
        <w:t>The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possible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explanation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this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observation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associated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higher</w:t>
      </w:r>
      <w:r>
        <w:rPr>
          <w:color w:val="231F20"/>
          <w:spacing w:val="40"/>
        </w:rPr>
        <w:t> </w:t>
      </w:r>
      <w:r>
        <w:rPr>
          <w:color w:val="231F20"/>
        </w:rPr>
        <w:t>draft</w:t>
      </w:r>
      <w:r>
        <w:rPr>
          <w:color w:val="231F20"/>
          <w:spacing w:val="-6"/>
        </w:rPr>
        <w:t> </w:t>
      </w:r>
      <w:r>
        <w:rPr>
          <w:color w:val="231F20"/>
        </w:rPr>
        <w:t>force</w:t>
      </w:r>
      <w:r>
        <w:rPr>
          <w:color w:val="231F20"/>
          <w:spacing w:val="-5"/>
        </w:rPr>
        <w:t> </w:t>
      </w:r>
      <w:r>
        <w:rPr>
          <w:color w:val="231F20"/>
        </w:rPr>
        <w:t>required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pull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implement</w:t>
      </w:r>
      <w:r>
        <w:rPr>
          <w:color w:val="231F20"/>
          <w:spacing w:val="-6"/>
        </w:rPr>
        <w:t> </w:t>
      </w:r>
      <w:r>
        <w:rPr>
          <w:color w:val="231F20"/>
        </w:rPr>
        <w:t>at</w:t>
      </w:r>
      <w:r>
        <w:rPr>
          <w:color w:val="231F20"/>
          <w:spacing w:val="-6"/>
        </w:rPr>
        <w:t> </w:t>
      </w:r>
      <w:r>
        <w:rPr>
          <w:color w:val="231F20"/>
        </w:rPr>
        <w:t>higher</w:t>
      </w:r>
      <w:r>
        <w:rPr>
          <w:color w:val="231F20"/>
          <w:spacing w:val="-5"/>
        </w:rPr>
        <w:t> </w:t>
      </w:r>
      <w:r>
        <w:rPr>
          <w:color w:val="231F20"/>
        </w:rPr>
        <w:t>plowing</w:t>
      </w:r>
      <w:r>
        <w:rPr>
          <w:color w:val="231F20"/>
          <w:spacing w:val="-5"/>
        </w:rPr>
        <w:t> </w:t>
      </w:r>
      <w:r>
        <w:rPr>
          <w:color w:val="231F20"/>
        </w:rPr>
        <w:t>depth.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result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lack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adequate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traction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force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produced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tractor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rear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driv-</w:t>
      </w:r>
      <w:r>
        <w:rPr>
          <w:color w:val="231F20"/>
          <w:spacing w:val="40"/>
        </w:rPr>
        <w:t> </w:t>
      </w:r>
      <w:r>
        <w:rPr>
          <w:color w:val="231F20"/>
        </w:rPr>
        <w:t>ing</w:t>
      </w:r>
      <w:r>
        <w:rPr>
          <w:color w:val="231F20"/>
          <w:spacing w:val="-8"/>
        </w:rPr>
        <w:t> </w:t>
      </w:r>
      <w:r>
        <w:rPr>
          <w:color w:val="231F20"/>
        </w:rPr>
        <w:t>wheels,</w:t>
      </w:r>
      <w:r>
        <w:rPr>
          <w:color w:val="231F20"/>
          <w:spacing w:val="-7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higher</w:t>
      </w:r>
      <w:r>
        <w:rPr>
          <w:color w:val="231F20"/>
          <w:spacing w:val="-7"/>
        </w:rPr>
        <w:t> </w:t>
      </w:r>
      <w:r>
        <w:rPr>
          <w:color w:val="231F20"/>
        </w:rPr>
        <w:t>plowing</w:t>
      </w:r>
      <w:r>
        <w:rPr>
          <w:color w:val="231F20"/>
          <w:spacing w:val="-8"/>
        </w:rPr>
        <w:t> </w:t>
      </w:r>
      <w:r>
        <w:rPr>
          <w:color w:val="231F20"/>
        </w:rPr>
        <w:t>depth,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wheel</w:t>
      </w:r>
      <w:r>
        <w:rPr>
          <w:color w:val="231F20"/>
          <w:spacing w:val="-8"/>
        </w:rPr>
        <w:t> </w:t>
      </w:r>
      <w:r>
        <w:rPr>
          <w:color w:val="231F20"/>
        </w:rPr>
        <w:t>slip</w:t>
      </w:r>
      <w:r>
        <w:rPr>
          <w:color w:val="231F20"/>
          <w:spacing w:val="-8"/>
        </w:rPr>
        <w:t> </w:t>
      </w:r>
      <w:r>
        <w:rPr>
          <w:color w:val="231F20"/>
        </w:rPr>
        <w:t>increases.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also</w:t>
      </w:r>
      <w:r>
        <w:rPr>
          <w:color w:val="231F20"/>
          <w:spacing w:val="40"/>
        </w:rPr>
        <w:t> </w:t>
      </w:r>
      <w:r>
        <w:rPr>
          <w:color w:val="231F20"/>
        </w:rPr>
        <w:t>revealed</w:t>
      </w:r>
      <w:r>
        <w:rPr>
          <w:color w:val="231F20"/>
          <w:spacing w:val="-10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previous</w:t>
      </w:r>
      <w:r>
        <w:rPr>
          <w:color w:val="231F20"/>
          <w:spacing w:val="-9"/>
        </w:rPr>
        <w:t> </w:t>
      </w:r>
      <w:r>
        <w:rPr>
          <w:color w:val="231F20"/>
        </w:rPr>
        <w:t>researchers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required</w:t>
      </w:r>
      <w:r>
        <w:rPr>
          <w:color w:val="231F20"/>
          <w:spacing w:val="-9"/>
        </w:rPr>
        <w:t> </w:t>
      </w:r>
      <w:r>
        <w:rPr>
          <w:color w:val="231F20"/>
        </w:rPr>
        <w:t>draft</w:t>
      </w:r>
      <w:r>
        <w:rPr>
          <w:color w:val="231F20"/>
          <w:spacing w:val="-10"/>
        </w:rPr>
        <w:t> </w:t>
      </w:r>
      <w:r>
        <w:rPr>
          <w:color w:val="231F20"/>
        </w:rPr>
        <w:t>force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pulling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implement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grows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increase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forward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speed.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Consequently,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trac-</w:t>
      </w:r>
      <w:r>
        <w:rPr>
          <w:color w:val="231F20"/>
          <w:spacing w:val="40"/>
        </w:rPr>
        <w:t> </w:t>
      </w:r>
      <w:r>
        <w:rPr>
          <w:color w:val="231F20"/>
        </w:rPr>
        <w:t>tion</w:t>
      </w:r>
      <w:r>
        <w:rPr>
          <w:color w:val="231F20"/>
          <w:spacing w:val="-10"/>
        </w:rPr>
        <w:t> </w:t>
      </w:r>
      <w:r>
        <w:rPr>
          <w:color w:val="231F20"/>
        </w:rPr>
        <w:t>force</w:t>
      </w:r>
      <w:r>
        <w:rPr>
          <w:color w:val="231F20"/>
          <w:spacing w:val="-10"/>
        </w:rPr>
        <w:t> </w:t>
      </w:r>
      <w:r>
        <w:rPr>
          <w:color w:val="231F20"/>
        </w:rPr>
        <w:t>generated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tractor</w:t>
      </w:r>
      <w:r>
        <w:rPr>
          <w:color w:val="231F20"/>
          <w:spacing w:val="-9"/>
        </w:rPr>
        <w:t> </w:t>
      </w:r>
      <w:r>
        <w:rPr>
          <w:color w:val="231F20"/>
        </w:rPr>
        <w:t>might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inadequate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accordingly,</w:t>
      </w:r>
      <w:r>
        <w:rPr>
          <w:color w:val="231F20"/>
          <w:spacing w:val="40"/>
        </w:rPr>
        <w:t> </w:t>
      </w:r>
      <w:r>
        <w:rPr>
          <w:color w:val="231F20"/>
        </w:rPr>
        <w:t>the wheel slip increases (</w:t>
      </w:r>
      <w:hyperlink w:history="true" w:anchor="_bookmark99">
        <w:r>
          <w:rPr>
            <w:color w:val="2E3092"/>
          </w:rPr>
          <w:t>Raheman and Jha, 2007</w:t>
        </w:r>
      </w:hyperlink>
      <w:r>
        <w:rPr>
          <w:color w:val="231F20"/>
        </w:rPr>
        <w:t>).</w:t>
      </w:r>
    </w:p>
    <w:p>
      <w:pPr>
        <w:pStyle w:val="BodyText"/>
        <w:spacing w:line="276" w:lineRule="auto"/>
        <w:ind w:left="114" w:right="39" w:firstLine="239"/>
        <w:jc w:val="both"/>
      </w:pPr>
      <w:r>
        <w:rPr>
          <w:color w:val="231F20"/>
        </w:rPr>
        <w:t>Similar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observed</w:t>
      </w:r>
      <w:r>
        <w:rPr>
          <w:color w:val="231F20"/>
          <w:spacing w:val="-10"/>
        </w:rPr>
        <w:t> </w:t>
      </w:r>
      <w:r>
        <w:rPr>
          <w:color w:val="231F20"/>
        </w:rPr>
        <w:t>result,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increasing</w:t>
      </w:r>
      <w:r>
        <w:rPr>
          <w:color w:val="231F20"/>
          <w:spacing w:val="-10"/>
        </w:rPr>
        <w:t> </w:t>
      </w:r>
      <w:r>
        <w:rPr>
          <w:color w:val="231F20"/>
        </w:rPr>
        <w:t>effect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plowing</w:t>
      </w:r>
      <w:r>
        <w:rPr>
          <w:color w:val="231F20"/>
          <w:spacing w:val="-10"/>
        </w:rPr>
        <w:t> </w:t>
      </w:r>
      <w:r>
        <w:rPr>
          <w:color w:val="231F20"/>
        </w:rPr>
        <w:t>depth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forward</w:t>
      </w:r>
      <w:r>
        <w:rPr>
          <w:color w:val="231F20"/>
          <w:spacing w:val="-1"/>
        </w:rPr>
        <w:t> </w:t>
      </w:r>
      <w:r>
        <w:rPr>
          <w:color w:val="231F20"/>
        </w:rPr>
        <w:t>speed</w:t>
      </w:r>
      <w:r>
        <w:rPr>
          <w:color w:val="231F20"/>
          <w:spacing w:val="-1"/>
        </w:rPr>
        <w:t> </w:t>
      </w:r>
      <w:r>
        <w:rPr>
          <w:color w:val="231F20"/>
        </w:rPr>
        <w:t>on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wheel slip in</w:t>
      </w:r>
      <w:r>
        <w:rPr>
          <w:color w:val="231F20"/>
          <w:spacing w:val="-1"/>
        </w:rPr>
        <w:t> </w:t>
      </w:r>
      <w:r>
        <w:rPr>
          <w:color w:val="231F20"/>
        </w:rPr>
        <w:t>plowing</w:t>
      </w:r>
      <w:r>
        <w:rPr>
          <w:color w:val="231F20"/>
          <w:spacing w:val="-3"/>
        </w:rPr>
        <w:t> </w:t>
      </w:r>
      <w:r>
        <w:rPr>
          <w:color w:val="231F20"/>
        </w:rPr>
        <w:t>process has</w:t>
      </w:r>
      <w:r>
        <w:rPr>
          <w:color w:val="231F20"/>
          <w:spacing w:val="-2"/>
        </w:rPr>
        <w:t> </w:t>
      </w:r>
      <w:r>
        <w:rPr>
          <w:color w:val="231F20"/>
        </w:rPr>
        <w:t>been</w:t>
      </w:r>
      <w:r>
        <w:rPr>
          <w:color w:val="231F20"/>
          <w:spacing w:val="-1"/>
        </w:rPr>
        <w:t> </w:t>
      </w:r>
      <w:r>
        <w:rPr>
          <w:color w:val="231F20"/>
        </w:rPr>
        <w:t>docu-</w:t>
      </w:r>
      <w:r>
        <w:rPr>
          <w:color w:val="231F20"/>
          <w:spacing w:val="40"/>
        </w:rPr>
        <w:t> </w:t>
      </w:r>
      <w:r>
        <w:rPr>
          <w:color w:val="231F20"/>
        </w:rPr>
        <w:t>mented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previous</w:t>
      </w:r>
      <w:r>
        <w:rPr>
          <w:color w:val="231F20"/>
          <w:spacing w:val="-5"/>
        </w:rPr>
        <w:t> </w:t>
      </w:r>
      <w:r>
        <w:rPr>
          <w:color w:val="231F20"/>
        </w:rPr>
        <w:t>published</w:t>
      </w:r>
      <w:r>
        <w:rPr>
          <w:color w:val="231F20"/>
          <w:spacing w:val="-5"/>
        </w:rPr>
        <w:t> </w:t>
      </w:r>
      <w:r>
        <w:rPr>
          <w:color w:val="231F20"/>
        </w:rPr>
        <w:t>papers</w:t>
      </w:r>
      <w:r>
        <w:rPr>
          <w:color w:val="231F20"/>
          <w:spacing w:val="-4"/>
        </w:rPr>
        <w:t> </w:t>
      </w:r>
      <w:r>
        <w:rPr>
          <w:color w:val="231F20"/>
        </w:rPr>
        <w:t>(</w:t>
      </w:r>
      <w:hyperlink w:history="true" w:anchor="_bookmark99">
        <w:r>
          <w:rPr>
            <w:color w:val="2E3092"/>
          </w:rPr>
          <w:t>Raheman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Jha,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2007</w:t>
        </w:r>
      </w:hyperlink>
      <w:r>
        <w:rPr>
          <w:color w:val="231F20"/>
        </w:rPr>
        <w:t>;</w:t>
      </w:r>
      <w:r>
        <w:rPr>
          <w:color w:val="231F20"/>
          <w:spacing w:val="-4"/>
        </w:rPr>
        <w:t> </w:t>
      </w:r>
      <w:hyperlink w:history="true" w:anchor="_bookmark104">
        <w:r>
          <w:rPr>
            <w:color w:val="2E3092"/>
          </w:rPr>
          <w:t>Kumar</w:t>
        </w:r>
      </w:hyperlink>
      <w:r>
        <w:rPr>
          <w:color w:val="2E3092"/>
          <w:spacing w:val="40"/>
        </w:rPr>
        <w:t> </w:t>
      </w:r>
      <w:hyperlink w:history="true" w:anchor="_bookmark104">
        <w:r>
          <w:rPr>
            <w:color w:val="2E3092"/>
          </w:rPr>
          <w:t>et al., 2017b</w:t>
        </w:r>
      </w:hyperlink>
      <w:r>
        <w:rPr>
          <w:color w:val="231F20"/>
        </w:rPr>
        <w:t>).</w:t>
      </w:r>
    </w:p>
    <w:p>
      <w:pPr>
        <w:pStyle w:val="ListParagraph"/>
        <w:numPr>
          <w:ilvl w:val="2"/>
          <w:numId w:val="1"/>
        </w:numPr>
        <w:tabs>
          <w:tab w:pos="510" w:val="left" w:leader="none"/>
        </w:tabs>
        <w:spacing w:line="240" w:lineRule="auto" w:before="111" w:after="0"/>
        <w:ind w:left="510" w:right="0" w:hanging="396"/>
        <w:jc w:val="both"/>
        <w:rPr>
          <w:i/>
          <w:sz w:val="16"/>
        </w:rPr>
      </w:pPr>
      <w:r>
        <w:rPr/>
        <w:br w:type="column"/>
      </w:r>
      <w:r>
        <w:rPr>
          <w:i/>
          <w:color w:val="231F20"/>
          <w:spacing w:val="-6"/>
          <w:sz w:val="16"/>
        </w:rPr>
        <w:t>Fuel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6"/>
          <w:sz w:val="16"/>
        </w:rPr>
        <w:t>consumption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per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working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6"/>
          <w:sz w:val="16"/>
        </w:rPr>
        <w:t>hour</w:t>
      </w:r>
    </w:p>
    <w:p>
      <w:pPr>
        <w:pStyle w:val="BodyText"/>
        <w:spacing w:line="276" w:lineRule="auto" w:before="27"/>
        <w:ind w:left="114" w:right="287" w:firstLine="239"/>
        <w:jc w:val="both"/>
      </w:pPr>
      <w:hyperlink w:history="true" w:anchor="_bookmark57">
        <w:r>
          <w:rPr>
            <w:color w:val="2E3092"/>
          </w:rPr>
          <w:t>Fig. 18</w:t>
        </w:r>
      </w:hyperlink>
      <w:r>
        <w:rPr>
          <w:color w:val="2E3092"/>
        </w:rPr>
        <w:t> </w:t>
      </w:r>
      <w:r>
        <w:rPr>
          <w:color w:val="231F20"/>
        </w:rPr>
        <w:t>illustrates surface and contour plots obtained from the</w:t>
      </w:r>
      <w:r>
        <w:rPr>
          <w:color w:val="231F20"/>
          <w:spacing w:val="40"/>
        </w:rPr>
        <w:t> </w:t>
      </w:r>
      <w:r>
        <w:rPr>
          <w:color w:val="231F20"/>
        </w:rPr>
        <w:t>MANFIS+MNE simulation workplace for prognostication of fuel </w:t>
      </w:r>
      <w:r>
        <w:rPr>
          <w:color w:val="231F20"/>
        </w:rPr>
        <w:t>con-</w:t>
      </w:r>
      <w:r>
        <w:rPr>
          <w:color w:val="231F20"/>
          <w:spacing w:val="40"/>
        </w:rPr>
        <w:t> </w:t>
      </w:r>
      <w:r>
        <w:rPr>
          <w:color w:val="231F20"/>
        </w:rPr>
        <w:t>sumption</w:t>
      </w:r>
      <w:r>
        <w:rPr>
          <w:color w:val="231F20"/>
          <w:spacing w:val="22"/>
        </w:rPr>
        <w:t> </w:t>
      </w:r>
      <w:r>
        <w:rPr>
          <w:color w:val="231F20"/>
        </w:rPr>
        <w:t>per</w:t>
      </w:r>
      <w:r>
        <w:rPr>
          <w:color w:val="231F20"/>
          <w:spacing w:val="22"/>
        </w:rPr>
        <w:t> </w:t>
      </w:r>
      <w:r>
        <w:rPr>
          <w:color w:val="231F20"/>
        </w:rPr>
        <w:t>working hour</w:t>
      </w:r>
      <w:r>
        <w:rPr>
          <w:color w:val="231F20"/>
          <w:spacing w:val="22"/>
        </w:rPr>
        <w:t> </w:t>
      </w:r>
      <w:r>
        <w:rPr>
          <w:color w:val="231F20"/>
        </w:rPr>
        <w:t>in</w:t>
      </w:r>
      <w:r>
        <w:rPr>
          <w:color w:val="231F20"/>
          <w:spacing w:val="22"/>
        </w:rPr>
        <w:t> </w:t>
      </w:r>
      <w:r>
        <w:rPr>
          <w:color w:val="231F20"/>
        </w:rPr>
        <w:t>plowing</w:t>
      </w:r>
      <w:r>
        <w:rPr>
          <w:color w:val="231F20"/>
          <w:spacing w:val="22"/>
        </w:rPr>
        <w:t> </w:t>
      </w:r>
      <w:r>
        <w:rPr>
          <w:color w:val="231F20"/>
        </w:rPr>
        <w:t>process.</w:t>
      </w:r>
      <w:r>
        <w:rPr>
          <w:color w:val="231F20"/>
          <w:spacing w:val="22"/>
        </w:rPr>
        <w:t> </w:t>
      </w:r>
      <w:r>
        <w:rPr>
          <w:color w:val="231F20"/>
        </w:rPr>
        <w:t>As</w:t>
      </w:r>
      <w:r>
        <w:rPr>
          <w:color w:val="231F20"/>
          <w:spacing w:val="22"/>
        </w:rPr>
        <w:t> </w:t>
      </w:r>
      <w:r>
        <w:rPr>
          <w:color w:val="231F20"/>
        </w:rPr>
        <w:t>it</w:t>
      </w:r>
      <w:r>
        <w:rPr>
          <w:color w:val="231F20"/>
          <w:spacing w:val="22"/>
        </w:rPr>
        <w:t> </w:t>
      </w:r>
      <w:r>
        <w:rPr>
          <w:color w:val="231F20"/>
        </w:rPr>
        <w:t>can be</w:t>
      </w:r>
      <w:r>
        <w:rPr>
          <w:color w:val="231F20"/>
          <w:spacing w:val="22"/>
        </w:rPr>
        <w:t> </w:t>
      </w:r>
      <w:r>
        <w:rPr>
          <w:color w:val="231F20"/>
        </w:rPr>
        <w:t>seen</w:t>
      </w:r>
      <w:r>
        <w:rPr>
          <w:color w:val="231F20"/>
          <w:spacing w:val="22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the surface plots of the </w:t>
      </w:r>
      <w:hyperlink w:history="true" w:anchor="_bookmark57">
        <w:r>
          <w:rPr>
            <w:color w:val="2E3092"/>
          </w:rPr>
          <w:t>Fig. 18</w:t>
        </w:r>
      </w:hyperlink>
      <w:r>
        <w:rPr>
          <w:color w:val="231F20"/>
        </w:rPr>
        <w:t>, the fuel consumption increased</w:t>
      </w:r>
      <w:r>
        <w:rPr>
          <w:color w:val="231F20"/>
          <w:spacing w:val="40"/>
        </w:rPr>
        <w:t> </w:t>
      </w:r>
      <w:r>
        <w:rPr>
          <w:color w:val="231F20"/>
        </w:rPr>
        <w:t>nonlinearly as plowing depth and forward speed increased. Further-</w:t>
      </w:r>
      <w:r>
        <w:rPr>
          <w:color w:val="231F20"/>
          <w:spacing w:val="40"/>
        </w:rPr>
        <w:t> </w:t>
      </w:r>
      <w:r>
        <w:rPr>
          <w:color w:val="231F20"/>
        </w:rPr>
        <w:t>more,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contour</w:t>
      </w:r>
      <w:r>
        <w:rPr>
          <w:color w:val="231F20"/>
          <w:spacing w:val="-4"/>
        </w:rPr>
        <w:t> </w:t>
      </w:r>
      <w:r>
        <w:rPr>
          <w:color w:val="231F20"/>
        </w:rPr>
        <w:t>plots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hyperlink w:history="true" w:anchor="_bookmark57">
        <w:r>
          <w:rPr>
            <w:color w:val="2E3092"/>
          </w:rPr>
          <w:t>Fig.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18</w:t>
        </w:r>
      </w:hyperlink>
      <w:r>
        <w:rPr>
          <w:color w:val="2E3092"/>
          <w:spacing w:val="-4"/>
        </w:rPr>
        <w:t> </w:t>
      </w:r>
      <w:r>
        <w:rPr>
          <w:color w:val="231F20"/>
        </w:rPr>
        <w:t>reveal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dual</w:t>
      </w:r>
      <w:r>
        <w:rPr>
          <w:color w:val="231F20"/>
          <w:spacing w:val="-7"/>
        </w:rPr>
        <w:t> </w:t>
      </w:r>
      <w:r>
        <w:rPr>
          <w:color w:val="231F20"/>
        </w:rPr>
        <w:t>interaction</w:t>
      </w:r>
      <w:r>
        <w:rPr>
          <w:color w:val="231F20"/>
          <w:spacing w:val="-5"/>
        </w:rPr>
        <w:t> </w:t>
      </w:r>
      <w:r>
        <w:rPr>
          <w:color w:val="231F20"/>
        </w:rPr>
        <w:t>ef-</w:t>
      </w:r>
      <w:r>
        <w:rPr>
          <w:color w:val="231F20"/>
          <w:spacing w:val="40"/>
        </w:rPr>
        <w:t> </w:t>
      </w:r>
      <w:r>
        <w:rPr>
          <w:color w:val="231F20"/>
        </w:rPr>
        <w:t>fect of forward speed and plowing depth on the fuel consumption was</w:t>
      </w:r>
      <w:r>
        <w:rPr>
          <w:color w:val="231F20"/>
          <w:spacing w:val="40"/>
        </w:rPr>
        <w:t> </w:t>
      </w:r>
      <w:r>
        <w:rPr>
          <w:color w:val="231F20"/>
        </w:rPr>
        <w:t>increasingly synergistic. It is visible in the contour plots of the </w:t>
      </w:r>
      <w:hyperlink w:history="true" w:anchor="_bookmark57">
        <w:r>
          <w:rPr>
            <w:color w:val="2E3092"/>
          </w:rPr>
          <w:t>Fig. 18</w:t>
        </w:r>
      </w:hyperlink>
      <w:r>
        <w:rPr>
          <w:color w:val="2E3092"/>
          <w:spacing w:val="40"/>
        </w:rPr>
        <w:t> </w:t>
      </w:r>
      <w:r>
        <w:rPr>
          <w:color w:val="231F20"/>
        </w:rPr>
        <w:t>that the</w:t>
      </w:r>
      <w:r>
        <w:rPr>
          <w:color w:val="231F20"/>
          <w:spacing w:val="19"/>
        </w:rPr>
        <w:t> </w:t>
      </w:r>
      <w:r>
        <w:rPr>
          <w:color w:val="231F20"/>
        </w:rPr>
        <w:t>fuel</w:t>
      </w:r>
      <w:r>
        <w:rPr>
          <w:color w:val="231F20"/>
          <w:spacing w:val="19"/>
        </w:rPr>
        <w:t> </w:t>
      </w:r>
      <w:r>
        <w:rPr>
          <w:color w:val="231F20"/>
        </w:rPr>
        <w:t>consumption increased from the lowest bound</w:t>
      </w:r>
      <w:r>
        <w:rPr>
          <w:color w:val="231F20"/>
          <w:spacing w:val="19"/>
        </w:rPr>
        <w:t> </w:t>
      </w:r>
      <w:r>
        <w:rPr>
          <w:color w:val="231F20"/>
        </w:rPr>
        <w:t>(</w:t>
      </w:r>
      <w:r>
        <w:rPr>
          <w:rFonts w:ascii="Arial"/>
          <w:color w:val="231F20"/>
        </w:rPr>
        <w:t>b</w:t>
      </w:r>
      <w:r>
        <w:rPr>
          <w:color w:val="231F20"/>
        </w:rPr>
        <w:t>6 L/h)</w:t>
      </w:r>
      <w:r>
        <w:rPr>
          <w:color w:val="231F20"/>
          <w:spacing w:val="40"/>
        </w:rPr>
        <w:t> </w:t>
      </w:r>
      <w:r>
        <w:rPr>
          <w:color w:val="231F20"/>
        </w:rPr>
        <w:t>to the highest bound (</w:t>
      </w:r>
      <w:r>
        <w:rPr>
          <w:rFonts w:ascii="Arial"/>
          <w:color w:val="231F20"/>
        </w:rPr>
        <w:t>N</w:t>
      </w:r>
      <w:r>
        <w:rPr>
          <w:color w:val="231F20"/>
        </w:rPr>
        <w:t>22 L/h) as plowing depth along with forward</w:t>
      </w:r>
      <w:r>
        <w:rPr>
          <w:color w:val="231F20"/>
          <w:spacing w:val="40"/>
        </w:rPr>
        <w:t> </w:t>
      </w:r>
      <w:r>
        <w:rPr>
          <w:color w:val="231F20"/>
        </w:rPr>
        <w:t>speed increased from 10 to 30 cm and 2 to 6 km/h, respectively.</w:t>
      </w:r>
    </w:p>
    <w:p>
      <w:pPr>
        <w:pStyle w:val="BodyText"/>
        <w:spacing w:line="276" w:lineRule="auto"/>
        <w:ind w:left="114" w:right="287" w:firstLine="239"/>
        <w:jc w:val="both"/>
      </w:pPr>
      <w:r>
        <w:rPr>
          <w:color w:val="231F20"/>
        </w:rPr>
        <w:t>As forward speed increases, the time required for movement of an</w:t>
      </w:r>
      <w:r>
        <w:rPr>
          <w:color w:val="231F20"/>
          <w:spacing w:val="40"/>
        </w:rPr>
        <w:t> </w:t>
      </w:r>
      <w:r>
        <w:rPr>
          <w:color w:val="231F20"/>
        </w:rPr>
        <w:t>assumed distance becomes smaller and therefore, time decrement will</w:t>
      </w:r>
      <w:r>
        <w:rPr>
          <w:color w:val="231F20"/>
          <w:spacing w:val="40"/>
        </w:rPr>
        <w:t> </w:t>
      </w:r>
      <w:r>
        <w:rPr>
          <w:color w:val="231F20"/>
        </w:rPr>
        <w:t>result</w:t>
      </w:r>
      <w:r>
        <w:rPr>
          <w:color w:val="231F20"/>
          <w:spacing w:val="31"/>
        </w:rPr>
        <w:t> </w:t>
      </w:r>
      <w:r>
        <w:rPr>
          <w:color w:val="231F20"/>
        </w:rPr>
        <w:t>in</w:t>
      </w:r>
      <w:r>
        <w:rPr>
          <w:color w:val="231F20"/>
          <w:spacing w:val="31"/>
        </w:rPr>
        <w:t> </w:t>
      </w:r>
      <w:r>
        <w:rPr>
          <w:color w:val="231F20"/>
        </w:rPr>
        <w:t>increment</w:t>
      </w:r>
      <w:r>
        <w:rPr>
          <w:color w:val="231F20"/>
          <w:spacing w:val="31"/>
        </w:rPr>
        <w:t> </w:t>
      </w:r>
      <w:r>
        <w:rPr>
          <w:color w:val="231F20"/>
        </w:rPr>
        <w:t>of</w:t>
      </w:r>
      <w:r>
        <w:rPr>
          <w:color w:val="231F20"/>
          <w:spacing w:val="31"/>
        </w:rPr>
        <w:t> </w:t>
      </w:r>
      <w:r>
        <w:rPr>
          <w:color w:val="231F20"/>
        </w:rPr>
        <w:t>the</w:t>
      </w:r>
      <w:r>
        <w:rPr>
          <w:color w:val="231F20"/>
          <w:spacing w:val="32"/>
        </w:rPr>
        <w:t> </w:t>
      </w:r>
      <w:r>
        <w:rPr>
          <w:color w:val="231F20"/>
        </w:rPr>
        <w:t>fuel</w:t>
      </w:r>
      <w:r>
        <w:rPr>
          <w:color w:val="231F20"/>
          <w:spacing w:val="32"/>
        </w:rPr>
        <w:t> </w:t>
      </w:r>
      <w:r>
        <w:rPr>
          <w:color w:val="231F20"/>
        </w:rPr>
        <w:t>consumption</w:t>
      </w:r>
      <w:r>
        <w:rPr>
          <w:color w:val="231F20"/>
          <w:spacing w:val="31"/>
        </w:rPr>
        <w:t> </w:t>
      </w:r>
      <w:r>
        <w:rPr>
          <w:color w:val="231F20"/>
        </w:rPr>
        <w:t>rate.</w:t>
      </w:r>
      <w:r>
        <w:rPr>
          <w:color w:val="231F20"/>
          <w:spacing w:val="30"/>
        </w:rPr>
        <w:t> </w:t>
      </w:r>
      <w:r>
        <w:rPr>
          <w:color w:val="231F20"/>
        </w:rPr>
        <w:t>Moreover,</w:t>
      </w:r>
      <w:r>
        <w:rPr>
          <w:color w:val="231F20"/>
          <w:spacing w:val="30"/>
        </w:rPr>
        <w:t> </w:t>
      </w:r>
      <w:r>
        <w:rPr>
          <w:color w:val="231F20"/>
          <w:spacing w:val="-2"/>
        </w:rPr>
        <w:t>higher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178" w:space="182"/>
            <w:col w:w="543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2"/>
        <w:rPr>
          <w:sz w:val="12"/>
        </w:rPr>
      </w:pPr>
    </w:p>
    <w:p>
      <w:pPr>
        <w:spacing w:before="0"/>
        <w:ind w:left="114" w:right="0" w:firstLine="0"/>
        <w:jc w:val="left"/>
        <w:rPr>
          <w:sz w:val="12"/>
        </w:rPr>
      </w:pPr>
      <w:bookmarkStart w:name="_bookmark42" w:id="83"/>
      <w:bookmarkEnd w:id="83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5"/>
          <w:w w:val="110"/>
          <w:sz w:val="12"/>
        </w:rPr>
        <w:t>33</w:t>
      </w:r>
    </w:p>
    <w:p>
      <w:pPr>
        <w:spacing w:line="297" w:lineRule="auto" w:before="35"/>
        <w:ind w:left="114" w:right="0" w:hanging="1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428396</wp:posOffset>
                </wp:positionH>
                <wp:positionV relativeFrom="paragraph">
                  <wp:posOffset>270649</wp:posOffset>
                </wp:positionV>
                <wp:extent cx="6591934" cy="6350"/>
                <wp:effectExtent l="0" t="0" r="0" b="0"/>
                <wp:wrapTopAndBottom/>
                <wp:docPr id="103" name="Graphic 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" name="Graphic 103"/>
                      <wps:cNvSpPr/>
                      <wps:spPr>
                        <a:xfrm>
                          <a:off x="0" y="0"/>
                          <a:ext cx="65919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350">
                              <a:moveTo>
                                <a:pt x="6591592" y="0"/>
                              </a:moveTo>
                              <a:lnTo>
                                <a:pt x="0" y="0"/>
                              </a:lnTo>
                              <a:lnTo>
                                <a:pt x="0" y="5765"/>
                              </a:lnTo>
                              <a:lnTo>
                                <a:pt x="6591592" y="5765"/>
                              </a:lnTo>
                              <a:lnTo>
                                <a:pt x="6591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.731998pt;margin-top:21.311016pt;width:519.023pt;height:.454pt;mso-position-horizontal-relative:page;mso-position-vertical-relative:paragraph;z-index:-15691264;mso-wrap-distance-left:0;mso-wrap-distance-right:0" id="docshape92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several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structural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arrangements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accordance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corresponding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R</w:t>
      </w:r>
      <w:r>
        <w:rPr>
          <w:color w:val="231F2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>,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RMSE,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and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MRDM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of</w:t>
      </w:r>
      <w:r>
        <w:rPr>
          <w:color w:val="231F20"/>
          <w:spacing w:val="24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selected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twenty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ANFIS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soft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computing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simulation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sub-environment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ex-</w:t>
      </w:r>
      <w:r>
        <w:rPr>
          <w:color w:val="231F20"/>
          <w:spacing w:val="40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ecuted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to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prognosticate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speci</w:t>
      </w:r>
      <w:r>
        <w:rPr>
          <w:rFonts w:ascii="Times New Roman"/>
          <w:color w:val="231F20"/>
          <w:w w:val="110"/>
          <w:sz w:val="12"/>
          <w:vertAlign w:val="baseline"/>
        </w:rPr>
        <w:t>fi</w:t>
      </w:r>
      <w:r>
        <w:rPr>
          <w:color w:val="231F20"/>
          <w:w w:val="110"/>
          <w:sz w:val="12"/>
          <w:vertAlign w:val="baseline"/>
        </w:rPr>
        <w:t>c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draft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force of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the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implements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in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plowing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process.</w:t>
      </w:r>
    </w:p>
    <w:p>
      <w:pPr>
        <w:tabs>
          <w:tab w:pos="2186" w:val="left" w:leader="none"/>
          <w:tab w:pos="4953" w:val="left" w:leader="none"/>
          <w:tab w:pos="6534" w:val="left" w:leader="none"/>
          <w:tab w:pos="8115" w:val="left" w:leader="none"/>
          <w:tab w:pos="8661" w:val="left" w:leader="none"/>
          <w:tab w:pos="9745" w:val="left" w:leader="none"/>
        </w:tabs>
        <w:spacing w:before="59" w:after="59"/>
        <w:ind w:left="233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training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cycles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input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membership</w:t>
      </w:r>
      <w:r>
        <w:rPr>
          <w:color w:val="231F20"/>
          <w:spacing w:val="-2"/>
          <w:w w:val="110"/>
          <w:sz w:val="12"/>
        </w:rPr>
        <w:t> functions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Membership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function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Defuzzi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</w:t>
      </w:r>
      <w:r>
        <w:rPr>
          <w:color w:val="231F20"/>
          <w:spacing w:val="3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method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R</w:t>
      </w:r>
      <w:r>
        <w:rPr>
          <w:color w:val="231F20"/>
          <w:spacing w:val="-5"/>
          <w:w w:val="11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ab/>
        <w:t>RMSE</w:t>
      </w:r>
      <w:r>
        <w:rPr>
          <w:color w:val="231F20"/>
          <w:spacing w:val="-4"/>
          <w:sz w:val="12"/>
          <w:vertAlign w:val="baseline"/>
        </w:rPr>
        <w:t> </w:t>
      </w:r>
      <w:r>
        <w:rPr>
          <w:color w:val="231F20"/>
          <w:spacing w:val="-2"/>
          <w:w w:val="110"/>
          <w:sz w:val="12"/>
          <w:vertAlign w:val="baseline"/>
        </w:rPr>
        <w:t>(kN/m</w:t>
      </w:r>
      <w:r>
        <w:rPr>
          <w:color w:val="231F20"/>
          <w:spacing w:val="-2"/>
          <w:w w:val="110"/>
          <w:sz w:val="12"/>
          <w:vertAlign w:val="superscript"/>
        </w:rPr>
        <w:t>2</w:t>
      </w:r>
      <w:r>
        <w:rPr>
          <w:color w:val="231F20"/>
          <w:spacing w:val="-2"/>
          <w:w w:val="110"/>
          <w:sz w:val="12"/>
          <w:vertAlign w:val="baseline"/>
        </w:rPr>
        <w:t>)</w:t>
      </w:r>
      <w:r>
        <w:rPr>
          <w:color w:val="231F20"/>
          <w:sz w:val="12"/>
          <w:vertAlign w:val="baseline"/>
        </w:rPr>
        <w:tab/>
        <w:t>MRDM</w:t>
      </w:r>
      <w:r>
        <w:rPr>
          <w:color w:val="231F20"/>
          <w:spacing w:val="9"/>
          <w:w w:val="110"/>
          <w:sz w:val="12"/>
          <w:vertAlign w:val="baseline"/>
        </w:rPr>
        <w:t> </w:t>
      </w:r>
      <w:r>
        <w:rPr>
          <w:color w:val="231F20"/>
          <w:spacing w:val="-5"/>
          <w:w w:val="110"/>
          <w:sz w:val="12"/>
          <w:vertAlign w:val="baseline"/>
        </w:rPr>
        <w:t>(%)</w:t>
      </w: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9"/>
        <w:gridCol w:w="2691"/>
        <w:gridCol w:w="733"/>
        <w:gridCol w:w="627"/>
        <w:gridCol w:w="1627"/>
        <w:gridCol w:w="747"/>
        <w:gridCol w:w="893"/>
        <w:gridCol w:w="920"/>
      </w:tblGrid>
      <w:tr>
        <w:trPr>
          <w:trHeight w:val="250" w:hRule="atLeast"/>
        </w:trPr>
        <w:tc>
          <w:tcPr>
            <w:tcW w:w="214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269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733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Input</w:t>
            </w:r>
          </w:p>
        </w:tc>
        <w:tc>
          <w:tcPr>
            <w:tcW w:w="627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Output</w:t>
            </w:r>
          </w:p>
        </w:tc>
        <w:tc>
          <w:tcPr>
            <w:tcW w:w="162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74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89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92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</w:tr>
      <w:tr>
        <w:trPr>
          <w:trHeight w:val="209" w:hRule="atLeast"/>
        </w:trPr>
        <w:tc>
          <w:tcPr>
            <w:tcW w:w="2149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35"/>
                <w:sz w:val="12"/>
              </w:rPr>
              <w:t>117</w:t>
            </w:r>
          </w:p>
        </w:tc>
        <w:tc>
          <w:tcPr>
            <w:tcW w:w="2691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056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33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27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0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27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7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7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0.901</w:t>
            </w:r>
          </w:p>
        </w:tc>
        <w:tc>
          <w:tcPr>
            <w:tcW w:w="893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8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3.526</w:t>
            </w:r>
          </w:p>
        </w:tc>
        <w:tc>
          <w:tcPr>
            <w:tcW w:w="920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3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5.019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124</w:t>
            </w:r>
          </w:p>
        </w:tc>
        <w:tc>
          <w:tcPr>
            <w:tcW w:w="2691" w:type="dxa"/>
          </w:tcPr>
          <w:p>
            <w:pPr>
              <w:pStyle w:val="TableParagraph"/>
              <w:ind w:left="1054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33" w:type="dxa"/>
          </w:tcPr>
          <w:p>
            <w:pPr>
              <w:pStyle w:val="TableParagraph"/>
              <w:ind w:left="15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Gbell</w:t>
            </w:r>
          </w:p>
        </w:tc>
        <w:tc>
          <w:tcPr>
            <w:tcW w:w="627" w:type="dxa"/>
          </w:tcPr>
          <w:p>
            <w:pPr>
              <w:pStyle w:val="TableParagraph"/>
              <w:ind w:left="10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Linear</w:t>
            </w:r>
          </w:p>
        </w:tc>
        <w:tc>
          <w:tcPr>
            <w:tcW w:w="1627" w:type="dxa"/>
          </w:tcPr>
          <w:p>
            <w:pPr>
              <w:pStyle w:val="TableParagraph"/>
              <w:ind w:left="171"/>
              <w:rPr>
                <w:sz w:val="12"/>
              </w:rPr>
            </w:pPr>
            <w:r>
              <w:rPr>
                <w:color w:val="231F20"/>
                <w:w w:val="115"/>
                <w:sz w:val="12"/>
              </w:rPr>
              <w:t>Weighted </w:t>
            </w:r>
            <w:r>
              <w:rPr>
                <w:color w:val="231F20"/>
                <w:spacing w:val="-2"/>
                <w:w w:val="115"/>
                <w:sz w:val="12"/>
              </w:rPr>
              <w:t>average</w:t>
            </w:r>
          </w:p>
        </w:tc>
        <w:tc>
          <w:tcPr>
            <w:tcW w:w="747" w:type="dxa"/>
          </w:tcPr>
          <w:p>
            <w:pPr>
              <w:pStyle w:val="TableParagraph"/>
              <w:ind w:left="1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0.980</w:t>
            </w:r>
          </w:p>
        </w:tc>
        <w:tc>
          <w:tcPr>
            <w:tcW w:w="893" w:type="dxa"/>
          </w:tcPr>
          <w:p>
            <w:pPr>
              <w:pStyle w:val="TableParagraph"/>
              <w:ind w:left="1" w:right="84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2.651</w:t>
            </w:r>
          </w:p>
        </w:tc>
        <w:tc>
          <w:tcPr>
            <w:tcW w:w="920" w:type="dxa"/>
          </w:tcPr>
          <w:p>
            <w:pPr>
              <w:pStyle w:val="TableParagraph"/>
              <w:ind w:left="37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4.253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114</w:t>
            </w:r>
          </w:p>
        </w:tc>
        <w:tc>
          <w:tcPr>
            <w:tcW w:w="2691" w:type="dxa"/>
          </w:tcPr>
          <w:p>
            <w:pPr>
              <w:pStyle w:val="TableParagraph"/>
              <w:ind w:left="105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33" w:type="dxa"/>
          </w:tcPr>
          <w:p>
            <w:pPr>
              <w:pStyle w:val="TableParagraph"/>
              <w:ind w:left="15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627" w:type="dxa"/>
          </w:tcPr>
          <w:p>
            <w:pPr>
              <w:pStyle w:val="TableParagraph"/>
              <w:ind w:left="10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27" w:type="dxa"/>
          </w:tcPr>
          <w:p>
            <w:pPr>
              <w:pStyle w:val="TableParagraph"/>
              <w:ind w:left="17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7" w:type="dxa"/>
          </w:tcPr>
          <w:p>
            <w:pPr>
              <w:pStyle w:val="TableParagraph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0.971</w:t>
            </w:r>
          </w:p>
        </w:tc>
        <w:tc>
          <w:tcPr>
            <w:tcW w:w="893" w:type="dxa"/>
          </w:tcPr>
          <w:p>
            <w:pPr>
              <w:pStyle w:val="TableParagraph"/>
              <w:ind w:right="8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2.968</w:t>
            </w:r>
          </w:p>
        </w:tc>
        <w:tc>
          <w:tcPr>
            <w:tcW w:w="920" w:type="dxa"/>
          </w:tcPr>
          <w:p>
            <w:pPr>
              <w:pStyle w:val="TableParagraph"/>
              <w:ind w:left="3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4.380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108</w:t>
            </w:r>
          </w:p>
        </w:tc>
        <w:tc>
          <w:tcPr>
            <w:tcW w:w="2691" w:type="dxa"/>
          </w:tcPr>
          <w:p>
            <w:pPr>
              <w:pStyle w:val="TableParagraph"/>
              <w:ind w:left="105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2,3,3</w:t>
            </w:r>
          </w:p>
        </w:tc>
        <w:tc>
          <w:tcPr>
            <w:tcW w:w="733" w:type="dxa"/>
          </w:tcPr>
          <w:p>
            <w:pPr>
              <w:pStyle w:val="TableParagraph"/>
              <w:ind w:left="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27" w:type="dxa"/>
          </w:tcPr>
          <w:p>
            <w:pPr>
              <w:pStyle w:val="TableParagraph"/>
              <w:ind w:left="10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27" w:type="dxa"/>
          </w:tcPr>
          <w:p>
            <w:pPr>
              <w:pStyle w:val="TableParagraph"/>
              <w:ind w:left="17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7" w:type="dxa"/>
          </w:tcPr>
          <w:p>
            <w:pPr>
              <w:pStyle w:val="TableParagraph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0.954</w:t>
            </w:r>
          </w:p>
        </w:tc>
        <w:tc>
          <w:tcPr>
            <w:tcW w:w="893" w:type="dxa"/>
          </w:tcPr>
          <w:p>
            <w:pPr>
              <w:pStyle w:val="TableParagraph"/>
              <w:ind w:right="84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3.090</w:t>
            </w:r>
          </w:p>
        </w:tc>
        <w:tc>
          <w:tcPr>
            <w:tcW w:w="920" w:type="dxa"/>
          </w:tcPr>
          <w:p>
            <w:pPr>
              <w:pStyle w:val="TableParagraph"/>
              <w:ind w:left="37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4.680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spacing w:line="130" w:lineRule="exact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73</w:t>
            </w:r>
          </w:p>
        </w:tc>
        <w:tc>
          <w:tcPr>
            <w:tcW w:w="2691" w:type="dxa"/>
          </w:tcPr>
          <w:p>
            <w:pPr>
              <w:pStyle w:val="TableParagraph"/>
              <w:spacing w:line="130" w:lineRule="exact"/>
              <w:ind w:left="1056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33" w:type="dxa"/>
          </w:tcPr>
          <w:p>
            <w:pPr>
              <w:pStyle w:val="TableParagraph"/>
              <w:spacing w:line="130" w:lineRule="exact"/>
              <w:ind w:left="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27" w:type="dxa"/>
          </w:tcPr>
          <w:p>
            <w:pPr>
              <w:pStyle w:val="TableParagraph"/>
              <w:spacing w:line="130" w:lineRule="exact"/>
              <w:ind w:left="10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27" w:type="dxa"/>
          </w:tcPr>
          <w:p>
            <w:pPr>
              <w:pStyle w:val="TableParagraph"/>
              <w:spacing w:line="130" w:lineRule="exact"/>
              <w:ind w:left="17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7" w:type="dxa"/>
          </w:tcPr>
          <w:p>
            <w:pPr>
              <w:pStyle w:val="TableParagraph"/>
              <w:spacing w:line="130" w:lineRule="exact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0.957</w:t>
            </w:r>
          </w:p>
        </w:tc>
        <w:tc>
          <w:tcPr>
            <w:tcW w:w="893" w:type="dxa"/>
          </w:tcPr>
          <w:p>
            <w:pPr>
              <w:pStyle w:val="TableParagraph"/>
              <w:spacing w:line="130" w:lineRule="exact"/>
              <w:ind w:right="8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3.102</w:t>
            </w:r>
          </w:p>
        </w:tc>
        <w:tc>
          <w:tcPr>
            <w:tcW w:w="920" w:type="dxa"/>
          </w:tcPr>
          <w:p>
            <w:pPr>
              <w:pStyle w:val="TableParagraph"/>
              <w:spacing w:line="130" w:lineRule="exact"/>
              <w:ind w:left="3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4.661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72</w:t>
            </w:r>
          </w:p>
        </w:tc>
        <w:tc>
          <w:tcPr>
            <w:tcW w:w="2691" w:type="dxa"/>
          </w:tcPr>
          <w:p>
            <w:pPr>
              <w:pStyle w:val="TableParagraph"/>
              <w:ind w:left="1056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33" w:type="dxa"/>
          </w:tcPr>
          <w:p>
            <w:pPr>
              <w:pStyle w:val="TableParagraph"/>
              <w:ind w:right="111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Pi</w:t>
            </w:r>
          </w:p>
        </w:tc>
        <w:tc>
          <w:tcPr>
            <w:tcW w:w="627" w:type="dxa"/>
          </w:tcPr>
          <w:p>
            <w:pPr>
              <w:pStyle w:val="TableParagraph"/>
              <w:ind w:left="10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27" w:type="dxa"/>
          </w:tcPr>
          <w:p>
            <w:pPr>
              <w:pStyle w:val="TableParagraph"/>
              <w:ind w:left="17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7" w:type="dxa"/>
          </w:tcPr>
          <w:p>
            <w:pPr>
              <w:pStyle w:val="TableParagraph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0.968</w:t>
            </w:r>
          </w:p>
        </w:tc>
        <w:tc>
          <w:tcPr>
            <w:tcW w:w="893" w:type="dxa"/>
          </w:tcPr>
          <w:p>
            <w:pPr>
              <w:pStyle w:val="TableParagraph"/>
              <w:ind w:right="8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3.041</w:t>
            </w:r>
          </w:p>
        </w:tc>
        <w:tc>
          <w:tcPr>
            <w:tcW w:w="920" w:type="dxa"/>
          </w:tcPr>
          <w:p>
            <w:pPr>
              <w:pStyle w:val="TableParagraph"/>
              <w:ind w:left="37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4.512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36</w:t>
            </w:r>
          </w:p>
        </w:tc>
        <w:tc>
          <w:tcPr>
            <w:tcW w:w="2691" w:type="dxa"/>
          </w:tcPr>
          <w:p>
            <w:pPr>
              <w:pStyle w:val="TableParagraph"/>
              <w:ind w:left="105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733" w:type="dxa"/>
          </w:tcPr>
          <w:p>
            <w:pPr>
              <w:pStyle w:val="TableParagraph"/>
              <w:ind w:left="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27" w:type="dxa"/>
          </w:tcPr>
          <w:p>
            <w:pPr>
              <w:pStyle w:val="TableParagraph"/>
              <w:ind w:left="10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27" w:type="dxa"/>
          </w:tcPr>
          <w:p>
            <w:pPr>
              <w:pStyle w:val="TableParagraph"/>
              <w:ind w:left="17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7" w:type="dxa"/>
          </w:tcPr>
          <w:p>
            <w:pPr>
              <w:pStyle w:val="TableParagraph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0.945</w:t>
            </w:r>
          </w:p>
        </w:tc>
        <w:tc>
          <w:tcPr>
            <w:tcW w:w="893" w:type="dxa"/>
          </w:tcPr>
          <w:p>
            <w:pPr>
              <w:pStyle w:val="TableParagraph"/>
              <w:ind w:right="8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3.170</w:t>
            </w:r>
          </w:p>
        </w:tc>
        <w:tc>
          <w:tcPr>
            <w:tcW w:w="920" w:type="dxa"/>
          </w:tcPr>
          <w:p>
            <w:pPr>
              <w:pStyle w:val="TableParagraph"/>
              <w:ind w:left="37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4.721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105</w:t>
            </w:r>
          </w:p>
        </w:tc>
        <w:tc>
          <w:tcPr>
            <w:tcW w:w="2691" w:type="dxa"/>
          </w:tcPr>
          <w:p>
            <w:pPr>
              <w:pStyle w:val="TableParagraph"/>
              <w:ind w:left="105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733" w:type="dxa"/>
          </w:tcPr>
          <w:p>
            <w:pPr>
              <w:pStyle w:val="TableParagraph"/>
              <w:ind w:left="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27" w:type="dxa"/>
          </w:tcPr>
          <w:p>
            <w:pPr>
              <w:pStyle w:val="TableParagraph"/>
              <w:ind w:left="10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27" w:type="dxa"/>
          </w:tcPr>
          <w:p>
            <w:pPr>
              <w:pStyle w:val="TableParagraph"/>
              <w:ind w:left="17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7" w:type="dxa"/>
          </w:tcPr>
          <w:p>
            <w:pPr>
              <w:pStyle w:val="TableParagraph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0.975</w:t>
            </w:r>
          </w:p>
        </w:tc>
        <w:tc>
          <w:tcPr>
            <w:tcW w:w="893" w:type="dxa"/>
          </w:tcPr>
          <w:p>
            <w:pPr>
              <w:pStyle w:val="TableParagraph"/>
              <w:ind w:right="8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2.914</w:t>
            </w:r>
          </w:p>
        </w:tc>
        <w:tc>
          <w:tcPr>
            <w:tcW w:w="920" w:type="dxa"/>
          </w:tcPr>
          <w:p>
            <w:pPr>
              <w:pStyle w:val="TableParagraph"/>
              <w:ind w:left="3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4.313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47</w:t>
            </w:r>
          </w:p>
        </w:tc>
        <w:tc>
          <w:tcPr>
            <w:tcW w:w="2691" w:type="dxa"/>
          </w:tcPr>
          <w:p>
            <w:pPr>
              <w:pStyle w:val="TableParagraph"/>
              <w:ind w:left="105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4,2,3</w:t>
            </w:r>
          </w:p>
        </w:tc>
        <w:tc>
          <w:tcPr>
            <w:tcW w:w="733" w:type="dxa"/>
          </w:tcPr>
          <w:p>
            <w:pPr>
              <w:pStyle w:val="TableParagraph"/>
              <w:ind w:left="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27" w:type="dxa"/>
          </w:tcPr>
          <w:p>
            <w:pPr>
              <w:pStyle w:val="TableParagraph"/>
              <w:ind w:left="10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27" w:type="dxa"/>
          </w:tcPr>
          <w:p>
            <w:pPr>
              <w:pStyle w:val="TableParagraph"/>
              <w:ind w:left="17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7" w:type="dxa"/>
          </w:tcPr>
          <w:p>
            <w:pPr>
              <w:pStyle w:val="TableParagraph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0.924</w:t>
            </w:r>
          </w:p>
        </w:tc>
        <w:tc>
          <w:tcPr>
            <w:tcW w:w="893" w:type="dxa"/>
          </w:tcPr>
          <w:p>
            <w:pPr>
              <w:pStyle w:val="TableParagraph"/>
              <w:ind w:right="8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3.357</w:t>
            </w:r>
          </w:p>
        </w:tc>
        <w:tc>
          <w:tcPr>
            <w:tcW w:w="920" w:type="dxa"/>
          </w:tcPr>
          <w:p>
            <w:pPr>
              <w:pStyle w:val="TableParagraph"/>
              <w:ind w:left="3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4.832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121</w:t>
            </w:r>
          </w:p>
        </w:tc>
        <w:tc>
          <w:tcPr>
            <w:tcW w:w="2691" w:type="dxa"/>
          </w:tcPr>
          <w:p>
            <w:pPr>
              <w:pStyle w:val="TableParagraph"/>
              <w:ind w:left="1056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33" w:type="dxa"/>
          </w:tcPr>
          <w:p>
            <w:pPr>
              <w:pStyle w:val="TableParagraph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27" w:type="dxa"/>
          </w:tcPr>
          <w:p>
            <w:pPr>
              <w:pStyle w:val="TableParagraph"/>
              <w:ind w:left="10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27" w:type="dxa"/>
          </w:tcPr>
          <w:p>
            <w:pPr>
              <w:pStyle w:val="TableParagraph"/>
              <w:ind w:left="17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7" w:type="dxa"/>
          </w:tcPr>
          <w:p>
            <w:pPr>
              <w:pStyle w:val="TableParagraph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0.946</w:t>
            </w:r>
          </w:p>
        </w:tc>
        <w:tc>
          <w:tcPr>
            <w:tcW w:w="893" w:type="dxa"/>
          </w:tcPr>
          <w:p>
            <w:pPr>
              <w:pStyle w:val="TableParagraph"/>
              <w:ind w:right="84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3.173</w:t>
            </w:r>
          </w:p>
        </w:tc>
        <w:tc>
          <w:tcPr>
            <w:tcW w:w="920" w:type="dxa"/>
          </w:tcPr>
          <w:p>
            <w:pPr>
              <w:pStyle w:val="TableParagraph"/>
              <w:ind w:left="37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4.716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35</w:t>
            </w:r>
          </w:p>
        </w:tc>
        <w:tc>
          <w:tcPr>
            <w:tcW w:w="2691" w:type="dxa"/>
          </w:tcPr>
          <w:p>
            <w:pPr>
              <w:pStyle w:val="TableParagraph"/>
              <w:ind w:left="1056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33" w:type="dxa"/>
          </w:tcPr>
          <w:p>
            <w:pPr>
              <w:pStyle w:val="TableParagraph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27" w:type="dxa"/>
          </w:tcPr>
          <w:p>
            <w:pPr>
              <w:pStyle w:val="TableParagraph"/>
              <w:ind w:left="10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27" w:type="dxa"/>
          </w:tcPr>
          <w:p>
            <w:pPr>
              <w:pStyle w:val="TableParagraph"/>
              <w:ind w:left="17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7" w:type="dxa"/>
          </w:tcPr>
          <w:p>
            <w:pPr>
              <w:pStyle w:val="TableParagraph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0.921</w:t>
            </w:r>
          </w:p>
        </w:tc>
        <w:tc>
          <w:tcPr>
            <w:tcW w:w="893" w:type="dxa"/>
          </w:tcPr>
          <w:p>
            <w:pPr>
              <w:pStyle w:val="TableParagraph"/>
              <w:ind w:right="8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3.392</w:t>
            </w:r>
          </w:p>
        </w:tc>
        <w:tc>
          <w:tcPr>
            <w:tcW w:w="920" w:type="dxa"/>
          </w:tcPr>
          <w:p>
            <w:pPr>
              <w:pStyle w:val="TableParagraph"/>
              <w:ind w:left="3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4.894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120</w:t>
            </w:r>
          </w:p>
        </w:tc>
        <w:tc>
          <w:tcPr>
            <w:tcW w:w="2691" w:type="dxa"/>
          </w:tcPr>
          <w:p>
            <w:pPr>
              <w:pStyle w:val="TableParagraph"/>
              <w:ind w:left="105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33" w:type="dxa"/>
          </w:tcPr>
          <w:p>
            <w:pPr>
              <w:pStyle w:val="TableParagraph"/>
              <w:ind w:left="15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627" w:type="dxa"/>
          </w:tcPr>
          <w:p>
            <w:pPr>
              <w:pStyle w:val="TableParagraph"/>
              <w:ind w:left="10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27" w:type="dxa"/>
          </w:tcPr>
          <w:p>
            <w:pPr>
              <w:pStyle w:val="TableParagraph"/>
              <w:ind w:left="17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7" w:type="dxa"/>
          </w:tcPr>
          <w:p>
            <w:pPr>
              <w:pStyle w:val="TableParagraph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0.906</w:t>
            </w:r>
          </w:p>
        </w:tc>
        <w:tc>
          <w:tcPr>
            <w:tcW w:w="893" w:type="dxa"/>
          </w:tcPr>
          <w:p>
            <w:pPr>
              <w:pStyle w:val="TableParagraph"/>
              <w:ind w:right="84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3.517</w:t>
            </w:r>
          </w:p>
        </w:tc>
        <w:tc>
          <w:tcPr>
            <w:tcW w:w="920" w:type="dxa"/>
          </w:tcPr>
          <w:p>
            <w:pPr>
              <w:pStyle w:val="TableParagraph"/>
              <w:ind w:left="3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5.003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spacing w:line="130" w:lineRule="exact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102</w:t>
            </w:r>
          </w:p>
        </w:tc>
        <w:tc>
          <w:tcPr>
            <w:tcW w:w="2691" w:type="dxa"/>
          </w:tcPr>
          <w:p>
            <w:pPr>
              <w:pStyle w:val="TableParagraph"/>
              <w:spacing w:line="130" w:lineRule="exact"/>
              <w:ind w:left="105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33" w:type="dxa"/>
          </w:tcPr>
          <w:p>
            <w:pPr>
              <w:pStyle w:val="TableParagraph"/>
              <w:spacing w:line="130" w:lineRule="exact"/>
              <w:ind w:left="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27" w:type="dxa"/>
          </w:tcPr>
          <w:p>
            <w:pPr>
              <w:pStyle w:val="TableParagraph"/>
              <w:spacing w:line="130" w:lineRule="exact"/>
              <w:ind w:left="10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27" w:type="dxa"/>
          </w:tcPr>
          <w:p>
            <w:pPr>
              <w:pStyle w:val="TableParagraph"/>
              <w:spacing w:line="130" w:lineRule="exact"/>
              <w:ind w:left="17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7" w:type="dxa"/>
          </w:tcPr>
          <w:p>
            <w:pPr>
              <w:pStyle w:val="TableParagraph"/>
              <w:spacing w:line="130" w:lineRule="exact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0.933</w:t>
            </w:r>
          </w:p>
        </w:tc>
        <w:tc>
          <w:tcPr>
            <w:tcW w:w="893" w:type="dxa"/>
          </w:tcPr>
          <w:p>
            <w:pPr>
              <w:pStyle w:val="TableParagraph"/>
              <w:spacing w:line="130" w:lineRule="exact"/>
              <w:ind w:right="84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3.330</w:t>
            </w:r>
          </w:p>
        </w:tc>
        <w:tc>
          <w:tcPr>
            <w:tcW w:w="920" w:type="dxa"/>
          </w:tcPr>
          <w:p>
            <w:pPr>
              <w:pStyle w:val="TableParagraph"/>
              <w:spacing w:line="130" w:lineRule="exact"/>
              <w:ind w:left="37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4.811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57</w:t>
            </w:r>
          </w:p>
        </w:tc>
        <w:tc>
          <w:tcPr>
            <w:tcW w:w="2691" w:type="dxa"/>
          </w:tcPr>
          <w:p>
            <w:pPr>
              <w:pStyle w:val="TableParagraph"/>
              <w:ind w:left="105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3,4,3</w:t>
            </w:r>
          </w:p>
        </w:tc>
        <w:tc>
          <w:tcPr>
            <w:tcW w:w="733" w:type="dxa"/>
          </w:tcPr>
          <w:p>
            <w:pPr>
              <w:pStyle w:val="TableParagraph"/>
              <w:ind w:left="15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627" w:type="dxa"/>
          </w:tcPr>
          <w:p>
            <w:pPr>
              <w:pStyle w:val="TableParagraph"/>
              <w:ind w:left="10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27" w:type="dxa"/>
          </w:tcPr>
          <w:p>
            <w:pPr>
              <w:pStyle w:val="TableParagraph"/>
              <w:ind w:left="17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7" w:type="dxa"/>
          </w:tcPr>
          <w:p>
            <w:pPr>
              <w:pStyle w:val="TableParagraph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0.937</w:t>
            </w:r>
          </w:p>
        </w:tc>
        <w:tc>
          <w:tcPr>
            <w:tcW w:w="893" w:type="dxa"/>
          </w:tcPr>
          <w:p>
            <w:pPr>
              <w:pStyle w:val="TableParagraph"/>
              <w:ind w:right="8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3.267</w:t>
            </w:r>
          </w:p>
        </w:tc>
        <w:tc>
          <w:tcPr>
            <w:tcW w:w="920" w:type="dxa"/>
          </w:tcPr>
          <w:p>
            <w:pPr>
              <w:pStyle w:val="TableParagraph"/>
              <w:ind w:left="3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4.756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39</w:t>
            </w:r>
          </w:p>
        </w:tc>
        <w:tc>
          <w:tcPr>
            <w:tcW w:w="2691" w:type="dxa"/>
          </w:tcPr>
          <w:p>
            <w:pPr>
              <w:pStyle w:val="TableParagraph"/>
              <w:ind w:left="105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733" w:type="dxa"/>
          </w:tcPr>
          <w:p>
            <w:pPr>
              <w:pStyle w:val="TableParagraph"/>
              <w:ind w:left="15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627" w:type="dxa"/>
          </w:tcPr>
          <w:p>
            <w:pPr>
              <w:pStyle w:val="TableParagraph"/>
              <w:ind w:left="10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27" w:type="dxa"/>
          </w:tcPr>
          <w:p>
            <w:pPr>
              <w:pStyle w:val="TableParagraph"/>
              <w:ind w:left="17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7" w:type="dxa"/>
          </w:tcPr>
          <w:p>
            <w:pPr>
              <w:pStyle w:val="TableParagraph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0.953</w:t>
            </w:r>
          </w:p>
        </w:tc>
        <w:tc>
          <w:tcPr>
            <w:tcW w:w="893" w:type="dxa"/>
          </w:tcPr>
          <w:p>
            <w:pPr>
              <w:pStyle w:val="TableParagraph"/>
              <w:ind w:right="84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3.156</w:t>
            </w:r>
          </w:p>
        </w:tc>
        <w:tc>
          <w:tcPr>
            <w:tcW w:w="920" w:type="dxa"/>
          </w:tcPr>
          <w:p>
            <w:pPr>
              <w:pStyle w:val="TableParagraph"/>
              <w:ind w:left="37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4.655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109</w:t>
            </w:r>
          </w:p>
        </w:tc>
        <w:tc>
          <w:tcPr>
            <w:tcW w:w="2691" w:type="dxa"/>
          </w:tcPr>
          <w:p>
            <w:pPr>
              <w:pStyle w:val="TableParagraph"/>
              <w:ind w:left="1056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33" w:type="dxa"/>
          </w:tcPr>
          <w:p>
            <w:pPr>
              <w:pStyle w:val="TableParagraph"/>
              <w:ind w:left="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27" w:type="dxa"/>
          </w:tcPr>
          <w:p>
            <w:pPr>
              <w:pStyle w:val="TableParagraph"/>
              <w:ind w:left="10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27" w:type="dxa"/>
          </w:tcPr>
          <w:p>
            <w:pPr>
              <w:pStyle w:val="TableParagraph"/>
              <w:ind w:left="17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7" w:type="dxa"/>
          </w:tcPr>
          <w:p>
            <w:pPr>
              <w:pStyle w:val="TableParagraph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0.977</w:t>
            </w:r>
          </w:p>
        </w:tc>
        <w:tc>
          <w:tcPr>
            <w:tcW w:w="893" w:type="dxa"/>
          </w:tcPr>
          <w:p>
            <w:pPr>
              <w:pStyle w:val="TableParagraph"/>
              <w:ind w:right="8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2.886</w:t>
            </w:r>
          </w:p>
        </w:tc>
        <w:tc>
          <w:tcPr>
            <w:tcW w:w="920" w:type="dxa"/>
          </w:tcPr>
          <w:p>
            <w:pPr>
              <w:pStyle w:val="TableParagraph"/>
              <w:ind w:left="3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4.298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56</w:t>
            </w:r>
          </w:p>
        </w:tc>
        <w:tc>
          <w:tcPr>
            <w:tcW w:w="2691" w:type="dxa"/>
          </w:tcPr>
          <w:p>
            <w:pPr>
              <w:pStyle w:val="TableParagraph"/>
              <w:ind w:left="105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33" w:type="dxa"/>
          </w:tcPr>
          <w:p>
            <w:pPr>
              <w:pStyle w:val="TableParagraph"/>
              <w:ind w:left="7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627" w:type="dxa"/>
          </w:tcPr>
          <w:p>
            <w:pPr>
              <w:pStyle w:val="TableParagraph"/>
              <w:ind w:left="10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27" w:type="dxa"/>
          </w:tcPr>
          <w:p>
            <w:pPr>
              <w:pStyle w:val="TableParagraph"/>
              <w:ind w:left="17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7" w:type="dxa"/>
          </w:tcPr>
          <w:p>
            <w:pPr>
              <w:pStyle w:val="TableParagraph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0.912</w:t>
            </w:r>
          </w:p>
        </w:tc>
        <w:tc>
          <w:tcPr>
            <w:tcW w:w="893" w:type="dxa"/>
          </w:tcPr>
          <w:p>
            <w:pPr>
              <w:pStyle w:val="TableParagraph"/>
              <w:ind w:right="8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3.416</w:t>
            </w:r>
          </w:p>
        </w:tc>
        <w:tc>
          <w:tcPr>
            <w:tcW w:w="920" w:type="dxa"/>
          </w:tcPr>
          <w:p>
            <w:pPr>
              <w:pStyle w:val="TableParagraph"/>
              <w:ind w:left="37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4.916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73</w:t>
            </w:r>
          </w:p>
        </w:tc>
        <w:tc>
          <w:tcPr>
            <w:tcW w:w="2691" w:type="dxa"/>
          </w:tcPr>
          <w:p>
            <w:pPr>
              <w:pStyle w:val="TableParagraph"/>
              <w:ind w:left="105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3,4,3</w:t>
            </w:r>
          </w:p>
        </w:tc>
        <w:tc>
          <w:tcPr>
            <w:tcW w:w="733" w:type="dxa"/>
          </w:tcPr>
          <w:p>
            <w:pPr>
              <w:pStyle w:val="TableParagraph"/>
              <w:ind w:left="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27" w:type="dxa"/>
          </w:tcPr>
          <w:p>
            <w:pPr>
              <w:pStyle w:val="TableParagraph"/>
              <w:ind w:left="10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27" w:type="dxa"/>
          </w:tcPr>
          <w:p>
            <w:pPr>
              <w:pStyle w:val="TableParagraph"/>
              <w:ind w:left="17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7" w:type="dxa"/>
          </w:tcPr>
          <w:p>
            <w:pPr>
              <w:pStyle w:val="TableParagraph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0.901</w:t>
            </w:r>
          </w:p>
        </w:tc>
        <w:tc>
          <w:tcPr>
            <w:tcW w:w="893" w:type="dxa"/>
          </w:tcPr>
          <w:p>
            <w:pPr>
              <w:pStyle w:val="TableParagraph"/>
              <w:ind w:right="84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3.517</w:t>
            </w:r>
          </w:p>
        </w:tc>
        <w:tc>
          <w:tcPr>
            <w:tcW w:w="920" w:type="dxa"/>
          </w:tcPr>
          <w:p>
            <w:pPr>
              <w:pStyle w:val="TableParagraph"/>
              <w:ind w:left="3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5.025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66</w:t>
            </w:r>
          </w:p>
        </w:tc>
        <w:tc>
          <w:tcPr>
            <w:tcW w:w="2691" w:type="dxa"/>
          </w:tcPr>
          <w:p>
            <w:pPr>
              <w:pStyle w:val="TableParagraph"/>
              <w:ind w:left="1056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33" w:type="dxa"/>
          </w:tcPr>
          <w:p>
            <w:pPr>
              <w:pStyle w:val="TableParagraph"/>
              <w:ind w:left="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27" w:type="dxa"/>
          </w:tcPr>
          <w:p>
            <w:pPr>
              <w:pStyle w:val="TableParagraph"/>
              <w:ind w:left="10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27" w:type="dxa"/>
          </w:tcPr>
          <w:p>
            <w:pPr>
              <w:pStyle w:val="TableParagraph"/>
              <w:ind w:left="17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7" w:type="dxa"/>
          </w:tcPr>
          <w:p>
            <w:pPr>
              <w:pStyle w:val="TableParagraph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0.901</w:t>
            </w:r>
          </w:p>
        </w:tc>
        <w:tc>
          <w:tcPr>
            <w:tcW w:w="893" w:type="dxa"/>
          </w:tcPr>
          <w:p>
            <w:pPr>
              <w:pStyle w:val="TableParagraph"/>
              <w:ind w:right="8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3.569</w:t>
            </w:r>
          </w:p>
        </w:tc>
        <w:tc>
          <w:tcPr>
            <w:tcW w:w="920" w:type="dxa"/>
          </w:tcPr>
          <w:p>
            <w:pPr>
              <w:pStyle w:val="TableParagraph"/>
              <w:ind w:left="3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5.063</w:t>
            </w:r>
          </w:p>
        </w:tc>
      </w:tr>
      <w:tr>
        <w:trPr>
          <w:trHeight w:val="211" w:hRule="atLeast"/>
        </w:trPr>
        <w:tc>
          <w:tcPr>
            <w:tcW w:w="214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128</w:t>
            </w:r>
          </w:p>
        </w:tc>
        <w:tc>
          <w:tcPr>
            <w:tcW w:w="269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056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3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11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Pi</w:t>
            </w:r>
          </w:p>
        </w:tc>
        <w:tc>
          <w:tcPr>
            <w:tcW w:w="62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0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2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7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7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0.901</w:t>
            </w:r>
          </w:p>
        </w:tc>
        <w:tc>
          <w:tcPr>
            <w:tcW w:w="89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8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3.525</w:t>
            </w:r>
          </w:p>
        </w:tc>
        <w:tc>
          <w:tcPr>
            <w:tcW w:w="92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3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5.034</w:t>
            </w:r>
          </w:p>
        </w:tc>
      </w:tr>
    </w:tbl>
    <w:p>
      <w:pPr>
        <w:spacing w:after="0" w:line="240" w:lineRule="auto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before="115"/>
        <w:rPr>
          <w:sz w:val="12"/>
        </w:rPr>
      </w:pPr>
    </w:p>
    <w:p>
      <w:pPr>
        <w:spacing w:before="0"/>
        <w:ind w:left="290" w:right="0" w:firstLine="0"/>
        <w:jc w:val="left"/>
        <w:rPr>
          <w:sz w:val="12"/>
        </w:rPr>
      </w:pPr>
      <w:bookmarkStart w:name="3.4.4. Fuel consumption per tilled area" w:id="84"/>
      <w:bookmarkEnd w:id="84"/>
      <w:r>
        <w:rPr/>
      </w:r>
      <w:bookmarkStart w:name="_bookmark43" w:id="85"/>
      <w:bookmarkEnd w:id="85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5"/>
          <w:w w:val="110"/>
          <w:sz w:val="12"/>
        </w:rPr>
        <w:t>34</w:t>
      </w:r>
    </w:p>
    <w:p>
      <w:pPr>
        <w:spacing w:line="302" w:lineRule="auto" w:before="35"/>
        <w:ind w:left="290" w:right="0" w:hanging="1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540004</wp:posOffset>
                </wp:positionH>
                <wp:positionV relativeFrom="paragraph">
                  <wp:posOffset>270684</wp:posOffset>
                </wp:positionV>
                <wp:extent cx="6591934" cy="6985"/>
                <wp:effectExtent l="0" t="0" r="0" b="0"/>
                <wp:wrapTopAndBottom/>
                <wp:docPr id="104" name="Graphic 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" name="Graphic 104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6591604" y="6476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21.313745pt;width:519.024pt;height:.51pt;mso-position-horizontal-relative:page;mso-position-vertical-relative:paragraph;z-index:-15690752;mso-wrap-distance-left:0;mso-wrap-distance-right:0" id="docshape93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several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structural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arrangements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accordance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corresponding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R</w:t>
      </w:r>
      <w:r>
        <w:rPr>
          <w:color w:val="231F2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>,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RMSE,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and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MRDM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of</w:t>
      </w:r>
      <w:r>
        <w:rPr>
          <w:color w:val="231F20"/>
          <w:spacing w:val="24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selected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twenty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ANFIS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soft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computing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simulation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sub-environment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ex-</w:t>
      </w:r>
      <w:r>
        <w:rPr>
          <w:color w:val="231F20"/>
          <w:spacing w:val="40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ecuted to prognosticate tractor drawbar power in plowing process.</w:t>
      </w:r>
    </w:p>
    <w:p>
      <w:pPr>
        <w:tabs>
          <w:tab w:pos="2383" w:val="left" w:leader="none"/>
          <w:tab w:pos="5171" w:val="left" w:leader="none"/>
          <w:tab w:pos="6824" w:val="left" w:leader="none"/>
          <w:tab w:pos="8426" w:val="left" w:leader="none"/>
          <w:tab w:pos="8993" w:val="left" w:leader="none"/>
          <w:tab w:pos="9921" w:val="left" w:leader="none"/>
        </w:tabs>
        <w:spacing w:before="59" w:after="58"/>
        <w:ind w:left="409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training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cycles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input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membership</w:t>
      </w:r>
      <w:r>
        <w:rPr>
          <w:color w:val="231F20"/>
          <w:spacing w:val="-2"/>
          <w:w w:val="110"/>
          <w:sz w:val="12"/>
        </w:rPr>
        <w:t> functions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Membership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function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Defuzzi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</w:t>
      </w:r>
      <w:r>
        <w:rPr>
          <w:color w:val="231F20"/>
          <w:spacing w:val="3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method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R</w:t>
      </w:r>
      <w:r>
        <w:rPr>
          <w:color w:val="231F20"/>
          <w:spacing w:val="-5"/>
          <w:w w:val="11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ab/>
        <w:t>RMSE</w:t>
      </w:r>
      <w:r>
        <w:rPr>
          <w:color w:val="231F20"/>
          <w:spacing w:val="-4"/>
          <w:sz w:val="12"/>
          <w:vertAlign w:val="baseline"/>
        </w:rPr>
        <w:t> </w:t>
      </w:r>
      <w:r>
        <w:rPr>
          <w:color w:val="231F20"/>
          <w:spacing w:val="-4"/>
          <w:w w:val="110"/>
          <w:sz w:val="12"/>
          <w:vertAlign w:val="baseline"/>
        </w:rPr>
        <w:t>(kW)</w:t>
      </w:r>
      <w:r>
        <w:rPr>
          <w:color w:val="231F20"/>
          <w:sz w:val="12"/>
          <w:vertAlign w:val="baseline"/>
        </w:rPr>
        <w:tab/>
        <w:t>MRDM</w:t>
      </w:r>
      <w:r>
        <w:rPr>
          <w:color w:val="231F20"/>
          <w:spacing w:val="9"/>
          <w:w w:val="110"/>
          <w:sz w:val="12"/>
          <w:vertAlign w:val="baseline"/>
        </w:rPr>
        <w:t> </w:t>
      </w:r>
      <w:r>
        <w:rPr>
          <w:color w:val="231F20"/>
          <w:spacing w:val="-5"/>
          <w:w w:val="110"/>
          <w:sz w:val="12"/>
          <w:vertAlign w:val="baseline"/>
        </w:rPr>
        <w:t>(%)</w:t>
      </w:r>
    </w:p>
    <w:tbl>
      <w:tblPr>
        <w:tblW w:w="0" w:type="auto"/>
        <w:jc w:val="left"/>
        <w:tblInd w:w="2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9"/>
        <w:gridCol w:w="2721"/>
        <w:gridCol w:w="742"/>
        <w:gridCol w:w="667"/>
        <w:gridCol w:w="1647"/>
        <w:gridCol w:w="732"/>
        <w:gridCol w:w="823"/>
        <w:gridCol w:w="884"/>
      </w:tblGrid>
      <w:tr>
        <w:trPr>
          <w:trHeight w:val="250" w:hRule="atLeast"/>
        </w:trPr>
        <w:tc>
          <w:tcPr>
            <w:tcW w:w="215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272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74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Input</w:t>
            </w:r>
          </w:p>
        </w:tc>
        <w:tc>
          <w:tcPr>
            <w:tcW w:w="667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right="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Output</w:t>
            </w:r>
          </w:p>
        </w:tc>
        <w:tc>
          <w:tcPr>
            <w:tcW w:w="164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73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82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88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</w:tr>
      <w:tr>
        <w:trPr>
          <w:trHeight w:val="210" w:hRule="atLeast"/>
        </w:trPr>
        <w:tc>
          <w:tcPr>
            <w:tcW w:w="2159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99</w:t>
            </w:r>
          </w:p>
        </w:tc>
        <w:tc>
          <w:tcPr>
            <w:tcW w:w="2721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067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42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5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67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32" w:right="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47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20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32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6" w:right="11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0.900</w:t>
            </w:r>
          </w:p>
        </w:tc>
        <w:tc>
          <w:tcPr>
            <w:tcW w:w="823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66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1.587</w:t>
            </w:r>
          </w:p>
        </w:tc>
        <w:tc>
          <w:tcPr>
            <w:tcW w:w="884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26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3.207</w:t>
            </w:r>
          </w:p>
        </w:tc>
      </w:tr>
      <w:tr>
        <w:trPr>
          <w:trHeight w:val="171" w:hRule="atLeast"/>
        </w:trPr>
        <w:tc>
          <w:tcPr>
            <w:tcW w:w="2159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78</w:t>
            </w:r>
          </w:p>
        </w:tc>
        <w:tc>
          <w:tcPr>
            <w:tcW w:w="2721" w:type="dxa"/>
          </w:tcPr>
          <w:p>
            <w:pPr>
              <w:pStyle w:val="TableParagraph"/>
              <w:ind w:left="1067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42" w:type="dxa"/>
          </w:tcPr>
          <w:p>
            <w:pPr>
              <w:pStyle w:val="TableParagraph"/>
              <w:ind w:left="5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67" w:type="dxa"/>
          </w:tcPr>
          <w:p>
            <w:pPr>
              <w:pStyle w:val="TableParagraph"/>
              <w:ind w:left="132" w:right="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47" w:type="dxa"/>
          </w:tcPr>
          <w:p>
            <w:pPr>
              <w:pStyle w:val="TableParagraph"/>
              <w:ind w:left="20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32" w:type="dxa"/>
          </w:tcPr>
          <w:p>
            <w:pPr>
              <w:pStyle w:val="TableParagraph"/>
              <w:ind w:left="6" w:right="1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0.953</w:t>
            </w:r>
          </w:p>
        </w:tc>
        <w:tc>
          <w:tcPr>
            <w:tcW w:w="823" w:type="dxa"/>
          </w:tcPr>
          <w:p>
            <w:pPr>
              <w:pStyle w:val="TableParagraph"/>
              <w:ind w:right="66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1.195</w:t>
            </w:r>
          </w:p>
        </w:tc>
        <w:tc>
          <w:tcPr>
            <w:tcW w:w="884" w:type="dxa"/>
          </w:tcPr>
          <w:p>
            <w:pPr>
              <w:pStyle w:val="TableParagraph"/>
              <w:ind w:left="26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2.648</w:t>
            </w:r>
          </w:p>
        </w:tc>
      </w:tr>
      <w:tr>
        <w:trPr>
          <w:trHeight w:val="172" w:hRule="atLeast"/>
        </w:trPr>
        <w:tc>
          <w:tcPr>
            <w:tcW w:w="2159" w:type="dxa"/>
          </w:tcPr>
          <w:p>
            <w:pPr>
              <w:pStyle w:val="TableParagraph"/>
              <w:spacing w:before="23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115</w:t>
            </w:r>
          </w:p>
        </w:tc>
        <w:tc>
          <w:tcPr>
            <w:tcW w:w="2721" w:type="dxa"/>
          </w:tcPr>
          <w:p>
            <w:pPr>
              <w:pStyle w:val="TableParagraph"/>
              <w:spacing w:before="23"/>
              <w:ind w:left="106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2,4,3</w:t>
            </w:r>
          </w:p>
        </w:tc>
        <w:tc>
          <w:tcPr>
            <w:tcW w:w="742" w:type="dxa"/>
          </w:tcPr>
          <w:p>
            <w:pPr>
              <w:pStyle w:val="TableParagraph"/>
              <w:spacing w:before="23"/>
              <w:ind w:left="6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Sigmoid</w:t>
            </w:r>
          </w:p>
        </w:tc>
        <w:tc>
          <w:tcPr>
            <w:tcW w:w="667" w:type="dxa"/>
          </w:tcPr>
          <w:p>
            <w:pPr>
              <w:pStyle w:val="TableParagraph"/>
              <w:spacing w:before="23"/>
              <w:ind w:left="124" w:right="-1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Constant</w:t>
            </w:r>
          </w:p>
        </w:tc>
        <w:tc>
          <w:tcPr>
            <w:tcW w:w="1647" w:type="dxa"/>
          </w:tcPr>
          <w:p>
            <w:pPr>
              <w:pStyle w:val="TableParagraph"/>
              <w:spacing w:before="23"/>
              <w:ind w:left="202"/>
              <w:rPr>
                <w:sz w:val="12"/>
              </w:rPr>
            </w:pPr>
            <w:r>
              <w:rPr>
                <w:color w:val="231F20"/>
                <w:w w:val="115"/>
                <w:sz w:val="12"/>
              </w:rPr>
              <w:t>Weighted</w:t>
            </w:r>
            <w:r>
              <w:rPr>
                <w:color w:val="231F20"/>
                <w:spacing w:val="-1"/>
                <w:w w:val="115"/>
                <w:sz w:val="12"/>
              </w:rPr>
              <w:t> </w:t>
            </w:r>
            <w:r>
              <w:rPr>
                <w:color w:val="231F20"/>
                <w:spacing w:val="-5"/>
                <w:w w:val="115"/>
                <w:sz w:val="12"/>
              </w:rPr>
              <w:t>sum</w:t>
            </w:r>
          </w:p>
        </w:tc>
        <w:tc>
          <w:tcPr>
            <w:tcW w:w="732" w:type="dxa"/>
          </w:tcPr>
          <w:p>
            <w:pPr>
              <w:pStyle w:val="TableParagraph"/>
              <w:spacing w:before="23"/>
              <w:ind w:left="6" w:right="1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0.997</w:t>
            </w:r>
          </w:p>
        </w:tc>
        <w:tc>
          <w:tcPr>
            <w:tcW w:w="823" w:type="dxa"/>
          </w:tcPr>
          <w:p>
            <w:pPr>
              <w:pStyle w:val="TableParagraph"/>
              <w:spacing w:before="23"/>
              <w:ind w:left="1" w:right="66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0.821</w:t>
            </w:r>
          </w:p>
        </w:tc>
        <w:tc>
          <w:tcPr>
            <w:tcW w:w="884" w:type="dxa"/>
          </w:tcPr>
          <w:p>
            <w:pPr>
              <w:pStyle w:val="TableParagraph"/>
              <w:spacing w:before="23"/>
              <w:ind w:left="26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2.101</w:t>
            </w:r>
          </w:p>
        </w:tc>
      </w:tr>
      <w:tr>
        <w:trPr>
          <w:trHeight w:val="171" w:hRule="atLeast"/>
        </w:trPr>
        <w:tc>
          <w:tcPr>
            <w:tcW w:w="2159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75</w:t>
            </w:r>
          </w:p>
        </w:tc>
        <w:tc>
          <w:tcPr>
            <w:tcW w:w="2721" w:type="dxa"/>
          </w:tcPr>
          <w:p>
            <w:pPr>
              <w:pStyle w:val="TableParagraph"/>
              <w:ind w:left="106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2,3,3</w:t>
            </w:r>
          </w:p>
        </w:tc>
        <w:tc>
          <w:tcPr>
            <w:tcW w:w="742" w:type="dxa"/>
          </w:tcPr>
          <w:p>
            <w:pPr>
              <w:pStyle w:val="TableParagraph"/>
              <w:ind w:left="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67" w:type="dxa"/>
          </w:tcPr>
          <w:p>
            <w:pPr>
              <w:pStyle w:val="TableParagraph"/>
              <w:ind w:left="132" w:right="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47" w:type="dxa"/>
          </w:tcPr>
          <w:p>
            <w:pPr>
              <w:pStyle w:val="TableParagraph"/>
              <w:ind w:left="202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2" w:type="dxa"/>
          </w:tcPr>
          <w:p>
            <w:pPr>
              <w:pStyle w:val="TableParagraph"/>
              <w:ind w:left="6" w:right="1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0.953</w:t>
            </w:r>
          </w:p>
        </w:tc>
        <w:tc>
          <w:tcPr>
            <w:tcW w:w="823" w:type="dxa"/>
          </w:tcPr>
          <w:p>
            <w:pPr>
              <w:pStyle w:val="TableParagraph"/>
              <w:ind w:right="66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1.103</w:t>
            </w:r>
          </w:p>
        </w:tc>
        <w:tc>
          <w:tcPr>
            <w:tcW w:w="884" w:type="dxa"/>
          </w:tcPr>
          <w:p>
            <w:pPr>
              <w:pStyle w:val="TableParagraph"/>
              <w:ind w:left="26" w:right="1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2.412</w:t>
            </w:r>
          </w:p>
        </w:tc>
      </w:tr>
      <w:tr>
        <w:trPr>
          <w:trHeight w:val="171" w:hRule="atLeast"/>
        </w:trPr>
        <w:tc>
          <w:tcPr>
            <w:tcW w:w="2159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129</w:t>
            </w:r>
          </w:p>
        </w:tc>
        <w:tc>
          <w:tcPr>
            <w:tcW w:w="2721" w:type="dxa"/>
          </w:tcPr>
          <w:p>
            <w:pPr>
              <w:pStyle w:val="TableParagraph"/>
              <w:ind w:left="1067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42" w:type="dxa"/>
          </w:tcPr>
          <w:p>
            <w:pPr>
              <w:pStyle w:val="TableParagraph"/>
              <w:ind w:left="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67" w:type="dxa"/>
          </w:tcPr>
          <w:p>
            <w:pPr>
              <w:pStyle w:val="TableParagraph"/>
              <w:ind w:left="132" w:right="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47" w:type="dxa"/>
          </w:tcPr>
          <w:p>
            <w:pPr>
              <w:pStyle w:val="TableParagraph"/>
              <w:ind w:left="20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32" w:type="dxa"/>
          </w:tcPr>
          <w:p>
            <w:pPr>
              <w:pStyle w:val="TableParagraph"/>
              <w:ind w:left="6" w:right="1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0.921</w:t>
            </w:r>
          </w:p>
        </w:tc>
        <w:tc>
          <w:tcPr>
            <w:tcW w:w="823" w:type="dxa"/>
          </w:tcPr>
          <w:p>
            <w:pPr>
              <w:pStyle w:val="TableParagraph"/>
              <w:ind w:right="6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1.370</w:t>
            </w:r>
          </w:p>
        </w:tc>
        <w:tc>
          <w:tcPr>
            <w:tcW w:w="884" w:type="dxa"/>
          </w:tcPr>
          <w:p>
            <w:pPr>
              <w:pStyle w:val="TableParagraph"/>
              <w:ind w:left="26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2.944</w:t>
            </w:r>
          </w:p>
        </w:tc>
      </w:tr>
      <w:tr>
        <w:trPr>
          <w:trHeight w:val="171" w:hRule="atLeast"/>
        </w:trPr>
        <w:tc>
          <w:tcPr>
            <w:tcW w:w="2159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130</w:t>
            </w:r>
          </w:p>
        </w:tc>
        <w:tc>
          <w:tcPr>
            <w:tcW w:w="2721" w:type="dxa"/>
          </w:tcPr>
          <w:p>
            <w:pPr>
              <w:pStyle w:val="TableParagraph"/>
              <w:ind w:left="1067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42" w:type="dxa"/>
          </w:tcPr>
          <w:p>
            <w:pPr>
              <w:pStyle w:val="TableParagraph"/>
              <w:ind w:left="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67" w:type="dxa"/>
          </w:tcPr>
          <w:p>
            <w:pPr>
              <w:pStyle w:val="TableParagraph"/>
              <w:ind w:left="132" w:right="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47" w:type="dxa"/>
          </w:tcPr>
          <w:p>
            <w:pPr>
              <w:pStyle w:val="TableParagraph"/>
              <w:ind w:left="20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32" w:type="dxa"/>
          </w:tcPr>
          <w:p>
            <w:pPr>
              <w:pStyle w:val="TableParagraph"/>
              <w:ind w:left="6" w:right="1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0.945</w:t>
            </w:r>
          </w:p>
        </w:tc>
        <w:tc>
          <w:tcPr>
            <w:tcW w:w="823" w:type="dxa"/>
          </w:tcPr>
          <w:p>
            <w:pPr>
              <w:pStyle w:val="TableParagraph"/>
              <w:ind w:right="66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1.017</w:t>
            </w:r>
          </w:p>
        </w:tc>
        <w:tc>
          <w:tcPr>
            <w:tcW w:w="884" w:type="dxa"/>
          </w:tcPr>
          <w:p>
            <w:pPr>
              <w:pStyle w:val="TableParagraph"/>
              <w:ind w:left="26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2.369</w:t>
            </w:r>
          </w:p>
        </w:tc>
      </w:tr>
      <w:tr>
        <w:trPr>
          <w:trHeight w:val="163" w:hRule="atLeast"/>
        </w:trPr>
        <w:tc>
          <w:tcPr>
            <w:tcW w:w="2159" w:type="dxa"/>
          </w:tcPr>
          <w:p>
            <w:pPr>
              <w:pStyle w:val="TableParagraph"/>
              <w:spacing w:line="122" w:lineRule="exact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34</w:t>
            </w:r>
          </w:p>
        </w:tc>
        <w:tc>
          <w:tcPr>
            <w:tcW w:w="2721" w:type="dxa"/>
          </w:tcPr>
          <w:p>
            <w:pPr>
              <w:pStyle w:val="TableParagraph"/>
              <w:spacing w:line="122" w:lineRule="exact"/>
              <w:ind w:left="106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742" w:type="dxa"/>
          </w:tcPr>
          <w:p>
            <w:pPr>
              <w:pStyle w:val="TableParagraph"/>
              <w:spacing w:line="122" w:lineRule="exact"/>
              <w:ind w:left="5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67" w:type="dxa"/>
          </w:tcPr>
          <w:p>
            <w:pPr>
              <w:pStyle w:val="TableParagraph"/>
              <w:spacing w:line="122" w:lineRule="exact"/>
              <w:ind w:left="132" w:right="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47" w:type="dxa"/>
          </w:tcPr>
          <w:p>
            <w:pPr>
              <w:pStyle w:val="TableParagraph"/>
              <w:spacing w:line="122" w:lineRule="exact"/>
              <w:ind w:left="202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32" w:type="dxa"/>
          </w:tcPr>
          <w:p>
            <w:pPr>
              <w:pStyle w:val="TableParagraph"/>
              <w:spacing w:line="122" w:lineRule="exact"/>
              <w:ind w:left="6" w:right="1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0.965</w:t>
            </w:r>
          </w:p>
        </w:tc>
        <w:tc>
          <w:tcPr>
            <w:tcW w:w="823" w:type="dxa"/>
          </w:tcPr>
          <w:p>
            <w:pPr>
              <w:pStyle w:val="TableParagraph"/>
              <w:spacing w:line="122" w:lineRule="exact"/>
              <w:ind w:right="6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0.954</w:t>
            </w:r>
          </w:p>
        </w:tc>
        <w:tc>
          <w:tcPr>
            <w:tcW w:w="884" w:type="dxa"/>
          </w:tcPr>
          <w:p>
            <w:pPr>
              <w:pStyle w:val="TableParagraph"/>
              <w:spacing w:line="122" w:lineRule="exact"/>
              <w:ind w:left="26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2.298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73"/>
        <w:rPr>
          <w:sz w:val="20"/>
        </w:rPr>
      </w:pPr>
    </w:p>
    <w:tbl>
      <w:tblPr>
        <w:tblW w:w="0" w:type="auto"/>
        <w:jc w:val="left"/>
        <w:tblInd w:w="2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60"/>
        <w:gridCol w:w="2032"/>
        <w:gridCol w:w="1439"/>
        <w:gridCol w:w="849"/>
        <w:gridCol w:w="1459"/>
        <w:gridCol w:w="732"/>
        <w:gridCol w:w="824"/>
        <w:gridCol w:w="885"/>
      </w:tblGrid>
      <w:tr>
        <w:trPr>
          <w:trHeight w:val="163" w:hRule="atLeast"/>
        </w:trPr>
        <w:tc>
          <w:tcPr>
            <w:tcW w:w="2160" w:type="dxa"/>
          </w:tcPr>
          <w:p>
            <w:pPr>
              <w:pStyle w:val="TableParagraph"/>
              <w:spacing w:before="15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84</w:t>
            </w:r>
          </w:p>
        </w:tc>
        <w:tc>
          <w:tcPr>
            <w:tcW w:w="2032" w:type="dxa"/>
          </w:tcPr>
          <w:p>
            <w:pPr>
              <w:pStyle w:val="TableParagraph"/>
              <w:spacing w:before="15"/>
              <w:ind w:right="68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1439" w:type="dxa"/>
          </w:tcPr>
          <w:p>
            <w:pPr>
              <w:pStyle w:val="TableParagraph"/>
              <w:spacing w:before="15"/>
              <w:ind w:left="562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849" w:type="dxa"/>
          </w:tcPr>
          <w:p>
            <w:pPr>
              <w:pStyle w:val="TableParagraph"/>
              <w:spacing w:before="15"/>
              <w:ind w:left="1" w:right="7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59" w:type="dxa"/>
          </w:tcPr>
          <w:p>
            <w:pPr>
              <w:pStyle w:val="TableParagraph"/>
              <w:spacing w:before="15"/>
              <w:ind w:left="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2" w:type="dxa"/>
          </w:tcPr>
          <w:p>
            <w:pPr>
              <w:pStyle w:val="TableParagraph"/>
              <w:spacing w:before="15"/>
              <w:ind w:right="1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0.934</w:t>
            </w:r>
          </w:p>
        </w:tc>
        <w:tc>
          <w:tcPr>
            <w:tcW w:w="824" w:type="dxa"/>
          </w:tcPr>
          <w:p>
            <w:pPr>
              <w:pStyle w:val="TableParagraph"/>
              <w:spacing w:before="15"/>
              <w:ind w:right="73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1.216</w:t>
            </w:r>
          </w:p>
        </w:tc>
        <w:tc>
          <w:tcPr>
            <w:tcW w:w="885" w:type="dxa"/>
          </w:tcPr>
          <w:p>
            <w:pPr>
              <w:pStyle w:val="TableParagraph"/>
              <w:spacing w:before="15"/>
              <w:ind w:left="1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2.704</w:t>
            </w:r>
          </w:p>
        </w:tc>
      </w:tr>
      <w:tr>
        <w:trPr>
          <w:trHeight w:val="171" w:hRule="atLeast"/>
        </w:trPr>
        <w:tc>
          <w:tcPr>
            <w:tcW w:w="2160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71</w:t>
            </w:r>
          </w:p>
        </w:tc>
        <w:tc>
          <w:tcPr>
            <w:tcW w:w="2032" w:type="dxa"/>
          </w:tcPr>
          <w:p>
            <w:pPr>
              <w:pStyle w:val="TableParagraph"/>
              <w:ind w:right="68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1439" w:type="dxa"/>
          </w:tcPr>
          <w:p>
            <w:pPr>
              <w:pStyle w:val="TableParagraph"/>
              <w:ind w:left="562"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849" w:type="dxa"/>
          </w:tcPr>
          <w:p>
            <w:pPr>
              <w:pStyle w:val="TableParagraph"/>
              <w:ind w:left="1" w:right="7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59" w:type="dxa"/>
          </w:tcPr>
          <w:p>
            <w:pPr>
              <w:pStyle w:val="TableParagraph"/>
              <w:ind w:left="8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32" w:type="dxa"/>
          </w:tcPr>
          <w:p>
            <w:pPr>
              <w:pStyle w:val="TableParagraph"/>
              <w:ind w:right="11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0.988</w:t>
            </w:r>
          </w:p>
        </w:tc>
        <w:tc>
          <w:tcPr>
            <w:tcW w:w="824" w:type="dxa"/>
          </w:tcPr>
          <w:p>
            <w:pPr>
              <w:pStyle w:val="TableParagraph"/>
              <w:ind w:right="7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0.897</w:t>
            </w:r>
          </w:p>
        </w:tc>
        <w:tc>
          <w:tcPr>
            <w:tcW w:w="885" w:type="dxa"/>
          </w:tcPr>
          <w:p>
            <w:pPr>
              <w:pStyle w:val="TableParagraph"/>
              <w:ind w:left="16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2.156</w:t>
            </w:r>
          </w:p>
        </w:tc>
      </w:tr>
      <w:tr>
        <w:trPr>
          <w:trHeight w:val="171" w:hRule="atLeast"/>
        </w:trPr>
        <w:tc>
          <w:tcPr>
            <w:tcW w:w="2160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86</w:t>
            </w:r>
          </w:p>
        </w:tc>
        <w:tc>
          <w:tcPr>
            <w:tcW w:w="2032" w:type="dxa"/>
          </w:tcPr>
          <w:p>
            <w:pPr>
              <w:pStyle w:val="TableParagraph"/>
              <w:ind w:right="685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1439" w:type="dxa"/>
          </w:tcPr>
          <w:p>
            <w:pPr>
              <w:pStyle w:val="TableParagraph"/>
              <w:ind w:left="562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49" w:type="dxa"/>
          </w:tcPr>
          <w:p>
            <w:pPr>
              <w:pStyle w:val="TableParagraph"/>
              <w:ind w:left="1" w:right="7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59" w:type="dxa"/>
          </w:tcPr>
          <w:p>
            <w:pPr>
              <w:pStyle w:val="TableParagraph"/>
              <w:ind w:left="8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2" w:type="dxa"/>
          </w:tcPr>
          <w:p>
            <w:pPr>
              <w:pStyle w:val="TableParagraph"/>
              <w:ind w:right="1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0.916</w:t>
            </w:r>
          </w:p>
        </w:tc>
        <w:tc>
          <w:tcPr>
            <w:tcW w:w="824" w:type="dxa"/>
          </w:tcPr>
          <w:p>
            <w:pPr>
              <w:pStyle w:val="TableParagraph"/>
              <w:ind w:right="73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1.455</w:t>
            </w:r>
          </w:p>
        </w:tc>
        <w:tc>
          <w:tcPr>
            <w:tcW w:w="885" w:type="dxa"/>
          </w:tcPr>
          <w:p>
            <w:pPr>
              <w:pStyle w:val="TableParagraph"/>
              <w:ind w:left="16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3.004</w:t>
            </w:r>
          </w:p>
        </w:tc>
      </w:tr>
      <w:tr>
        <w:trPr>
          <w:trHeight w:val="171" w:hRule="atLeast"/>
        </w:trPr>
        <w:tc>
          <w:tcPr>
            <w:tcW w:w="2160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49</w:t>
            </w:r>
          </w:p>
        </w:tc>
        <w:tc>
          <w:tcPr>
            <w:tcW w:w="2032" w:type="dxa"/>
          </w:tcPr>
          <w:p>
            <w:pPr>
              <w:pStyle w:val="TableParagraph"/>
              <w:ind w:right="68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2,3,3</w:t>
            </w:r>
          </w:p>
        </w:tc>
        <w:tc>
          <w:tcPr>
            <w:tcW w:w="1439" w:type="dxa"/>
          </w:tcPr>
          <w:p>
            <w:pPr>
              <w:pStyle w:val="TableParagraph"/>
              <w:ind w:left="562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49" w:type="dxa"/>
          </w:tcPr>
          <w:p>
            <w:pPr>
              <w:pStyle w:val="TableParagraph"/>
              <w:ind w:left="1" w:right="7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59" w:type="dxa"/>
          </w:tcPr>
          <w:p>
            <w:pPr>
              <w:pStyle w:val="TableParagraph"/>
              <w:ind w:left="8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2" w:type="dxa"/>
          </w:tcPr>
          <w:p>
            <w:pPr>
              <w:pStyle w:val="TableParagraph"/>
              <w:ind w:right="1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0.956</w:t>
            </w:r>
          </w:p>
        </w:tc>
        <w:tc>
          <w:tcPr>
            <w:tcW w:w="824" w:type="dxa"/>
          </w:tcPr>
          <w:p>
            <w:pPr>
              <w:pStyle w:val="TableParagraph"/>
              <w:ind w:right="7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1.025</w:t>
            </w:r>
          </w:p>
        </w:tc>
        <w:tc>
          <w:tcPr>
            <w:tcW w:w="885" w:type="dxa"/>
          </w:tcPr>
          <w:p>
            <w:pPr>
              <w:pStyle w:val="TableParagraph"/>
              <w:ind w:left="1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2.388</w:t>
            </w:r>
          </w:p>
        </w:tc>
      </w:tr>
      <w:tr>
        <w:trPr>
          <w:trHeight w:val="171" w:hRule="atLeast"/>
        </w:trPr>
        <w:tc>
          <w:tcPr>
            <w:tcW w:w="2160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96</w:t>
            </w:r>
          </w:p>
        </w:tc>
        <w:tc>
          <w:tcPr>
            <w:tcW w:w="2032" w:type="dxa"/>
          </w:tcPr>
          <w:p>
            <w:pPr>
              <w:pStyle w:val="TableParagraph"/>
              <w:ind w:right="685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1439" w:type="dxa"/>
          </w:tcPr>
          <w:p>
            <w:pPr>
              <w:pStyle w:val="TableParagraph"/>
              <w:ind w:left="562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849" w:type="dxa"/>
          </w:tcPr>
          <w:p>
            <w:pPr>
              <w:pStyle w:val="TableParagraph"/>
              <w:ind w:left="1" w:right="7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59" w:type="dxa"/>
          </w:tcPr>
          <w:p>
            <w:pPr>
              <w:pStyle w:val="TableParagraph"/>
              <w:ind w:left="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2" w:type="dxa"/>
          </w:tcPr>
          <w:p>
            <w:pPr>
              <w:pStyle w:val="TableParagraph"/>
              <w:ind w:right="11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0.904</w:t>
            </w:r>
          </w:p>
        </w:tc>
        <w:tc>
          <w:tcPr>
            <w:tcW w:w="824" w:type="dxa"/>
          </w:tcPr>
          <w:p>
            <w:pPr>
              <w:pStyle w:val="TableParagraph"/>
              <w:ind w:right="73"/>
              <w:rPr>
                <w:sz w:val="12"/>
              </w:rPr>
            </w:pPr>
            <w:r>
              <w:rPr>
                <w:color w:val="231F20"/>
                <w:spacing w:val="-4"/>
                <w:w w:val="130"/>
                <w:sz w:val="12"/>
              </w:rPr>
              <w:t>1.511</w:t>
            </w:r>
          </w:p>
        </w:tc>
        <w:tc>
          <w:tcPr>
            <w:tcW w:w="885" w:type="dxa"/>
          </w:tcPr>
          <w:p>
            <w:pPr>
              <w:pStyle w:val="TableParagraph"/>
              <w:ind w:left="16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3.118</w:t>
            </w:r>
          </w:p>
        </w:tc>
      </w:tr>
      <w:tr>
        <w:trPr>
          <w:trHeight w:val="171" w:hRule="atLeast"/>
        </w:trPr>
        <w:tc>
          <w:tcPr>
            <w:tcW w:w="2160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109</w:t>
            </w:r>
          </w:p>
        </w:tc>
        <w:tc>
          <w:tcPr>
            <w:tcW w:w="2032" w:type="dxa"/>
          </w:tcPr>
          <w:p>
            <w:pPr>
              <w:pStyle w:val="TableParagraph"/>
              <w:ind w:right="685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1439" w:type="dxa"/>
          </w:tcPr>
          <w:p>
            <w:pPr>
              <w:pStyle w:val="TableParagraph"/>
              <w:ind w:left="562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849" w:type="dxa"/>
          </w:tcPr>
          <w:p>
            <w:pPr>
              <w:pStyle w:val="TableParagraph"/>
              <w:ind w:right="7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59" w:type="dxa"/>
          </w:tcPr>
          <w:p>
            <w:pPr>
              <w:pStyle w:val="TableParagraph"/>
              <w:ind w:left="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2" w:type="dxa"/>
          </w:tcPr>
          <w:p>
            <w:pPr>
              <w:pStyle w:val="TableParagraph"/>
              <w:ind w:right="1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0.956</w:t>
            </w:r>
          </w:p>
        </w:tc>
        <w:tc>
          <w:tcPr>
            <w:tcW w:w="824" w:type="dxa"/>
          </w:tcPr>
          <w:p>
            <w:pPr>
              <w:pStyle w:val="TableParagraph"/>
              <w:ind w:right="73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1.188</w:t>
            </w:r>
          </w:p>
        </w:tc>
        <w:tc>
          <w:tcPr>
            <w:tcW w:w="885" w:type="dxa"/>
          </w:tcPr>
          <w:p>
            <w:pPr>
              <w:pStyle w:val="TableParagraph"/>
              <w:ind w:left="1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2.598</w:t>
            </w:r>
          </w:p>
        </w:tc>
      </w:tr>
      <w:tr>
        <w:trPr>
          <w:trHeight w:val="171" w:hRule="atLeast"/>
        </w:trPr>
        <w:tc>
          <w:tcPr>
            <w:tcW w:w="2160" w:type="dxa"/>
          </w:tcPr>
          <w:p>
            <w:pPr>
              <w:pStyle w:val="TableParagraph"/>
              <w:spacing w:line="130" w:lineRule="exact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61</w:t>
            </w:r>
          </w:p>
        </w:tc>
        <w:tc>
          <w:tcPr>
            <w:tcW w:w="2032" w:type="dxa"/>
          </w:tcPr>
          <w:p>
            <w:pPr>
              <w:pStyle w:val="TableParagraph"/>
              <w:spacing w:line="130" w:lineRule="exact"/>
              <w:ind w:right="68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1439" w:type="dxa"/>
          </w:tcPr>
          <w:p>
            <w:pPr>
              <w:pStyle w:val="TableParagraph"/>
              <w:spacing w:line="130" w:lineRule="exact"/>
              <w:ind w:left="562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Pi</w:t>
            </w:r>
          </w:p>
        </w:tc>
        <w:tc>
          <w:tcPr>
            <w:tcW w:w="849" w:type="dxa"/>
          </w:tcPr>
          <w:p>
            <w:pPr>
              <w:pStyle w:val="TableParagraph"/>
              <w:spacing w:line="130" w:lineRule="exact"/>
              <w:ind w:left="1" w:right="7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59" w:type="dxa"/>
          </w:tcPr>
          <w:p>
            <w:pPr>
              <w:pStyle w:val="TableParagraph"/>
              <w:spacing w:line="130" w:lineRule="exact"/>
              <w:ind w:left="8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32" w:type="dxa"/>
          </w:tcPr>
          <w:p>
            <w:pPr>
              <w:pStyle w:val="TableParagraph"/>
              <w:spacing w:line="130" w:lineRule="exact"/>
              <w:ind w:right="1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0.951</w:t>
            </w:r>
          </w:p>
        </w:tc>
        <w:tc>
          <w:tcPr>
            <w:tcW w:w="824" w:type="dxa"/>
          </w:tcPr>
          <w:p>
            <w:pPr>
              <w:pStyle w:val="TableParagraph"/>
              <w:spacing w:line="130" w:lineRule="exact"/>
              <w:ind w:right="73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1.185</w:t>
            </w:r>
          </w:p>
        </w:tc>
        <w:tc>
          <w:tcPr>
            <w:tcW w:w="885" w:type="dxa"/>
          </w:tcPr>
          <w:p>
            <w:pPr>
              <w:pStyle w:val="TableParagraph"/>
              <w:spacing w:line="130" w:lineRule="exact"/>
              <w:ind w:left="1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2.652</w:t>
            </w:r>
          </w:p>
        </w:tc>
      </w:tr>
      <w:tr>
        <w:trPr>
          <w:trHeight w:val="171" w:hRule="atLeast"/>
        </w:trPr>
        <w:tc>
          <w:tcPr>
            <w:tcW w:w="2160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89</w:t>
            </w:r>
          </w:p>
        </w:tc>
        <w:tc>
          <w:tcPr>
            <w:tcW w:w="2032" w:type="dxa"/>
          </w:tcPr>
          <w:p>
            <w:pPr>
              <w:pStyle w:val="TableParagraph"/>
              <w:ind w:right="68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1439" w:type="dxa"/>
          </w:tcPr>
          <w:p>
            <w:pPr>
              <w:pStyle w:val="TableParagraph"/>
              <w:ind w:left="562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49" w:type="dxa"/>
          </w:tcPr>
          <w:p>
            <w:pPr>
              <w:pStyle w:val="TableParagraph"/>
              <w:ind w:left="1" w:right="7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59" w:type="dxa"/>
          </w:tcPr>
          <w:p>
            <w:pPr>
              <w:pStyle w:val="TableParagraph"/>
              <w:ind w:left="8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32" w:type="dxa"/>
          </w:tcPr>
          <w:p>
            <w:pPr>
              <w:pStyle w:val="TableParagraph"/>
              <w:ind w:right="1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0.975</w:t>
            </w:r>
          </w:p>
        </w:tc>
        <w:tc>
          <w:tcPr>
            <w:tcW w:w="824" w:type="dxa"/>
          </w:tcPr>
          <w:p>
            <w:pPr>
              <w:pStyle w:val="TableParagraph"/>
              <w:ind w:right="7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0.916</w:t>
            </w:r>
          </w:p>
        </w:tc>
        <w:tc>
          <w:tcPr>
            <w:tcW w:w="885" w:type="dxa"/>
          </w:tcPr>
          <w:p>
            <w:pPr>
              <w:pStyle w:val="TableParagraph"/>
              <w:ind w:left="16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2.217</w:t>
            </w:r>
          </w:p>
        </w:tc>
      </w:tr>
      <w:tr>
        <w:trPr>
          <w:trHeight w:val="171" w:hRule="atLeast"/>
        </w:trPr>
        <w:tc>
          <w:tcPr>
            <w:tcW w:w="2160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73</w:t>
            </w:r>
          </w:p>
        </w:tc>
        <w:tc>
          <w:tcPr>
            <w:tcW w:w="2032" w:type="dxa"/>
          </w:tcPr>
          <w:p>
            <w:pPr>
              <w:pStyle w:val="TableParagraph"/>
              <w:ind w:right="68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4,2,3</w:t>
            </w:r>
          </w:p>
        </w:tc>
        <w:tc>
          <w:tcPr>
            <w:tcW w:w="1439" w:type="dxa"/>
          </w:tcPr>
          <w:p>
            <w:pPr>
              <w:pStyle w:val="TableParagraph"/>
              <w:ind w:left="562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49" w:type="dxa"/>
          </w:tcPr>
          <w:p>
            <w:pPr>
              <w:pStyle w:val="TableParagraph"/>
              <w:ind w:right="7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59" w:type="dxa"/>
          </w:tcPr>
          <w:p>
            <w:pPr>
              <w:pStyle w:val="TableParagraph"/>
              <w:ind w:left="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2" w:type="dxa"/>
          </w:tcPr>
          <w:p>
            <w:pPr>
              <w:pStyle w:val="TableParagraph"/>
              <w:ind w:right="1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0.926</w:t>
            </w:r>
          </w:p>
        </w:tc>
        <w:tc>
          <w:tcPr>
            <w:tcW w:w="824" w:type="dxa"/>
          </w:tcPr>
          <w:p>
            <w:pPr>
              <w:pStyle w:val="TableParagraph"/>
              <w:ind w:right="73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1.354</w:t>
            </w:r>
          </w:p>
        </w:tc>
        <w:tc>
          <w:tcPr>
            <w:tcW w:w="885" w:type="dxa"/>
          </w:tcPr>
          <w:p>
            <w:pPr>
              <w:pStyle w:val="TableParagraph"/>
              <w:ind w:left="1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2.884</w:t>
            </w:r>
          </w:p>
        </w:tc>
      </w:tr>
      <w:tr>
        <w:trPr>
          <w:trHeight w:val="171" w:hRule="atLeast"/>
        </w:trPr>
        <w:tc>
          <w:tcPr>
            <w:tcW w:w="2160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49</w:t>
            </w:r>
          </w:p>
        </w:tc>
        <w:tc>
          <w:tcPr>
            <w:tcW w:w="2032" w:type="dxa"/>
          </w:tcPr>
          <w:p>
            <w:pPr>
              <w:pStyle w:val="TableParagraph"/>
              <w:ind w:right="685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1439" w:type="dxa"/>
          </w:tcPr>
          <w:p>
            <w:pPr>
              <w:pStyle w:val="TableParagraph"/>
              <w:ind w:left="562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49" w:type="dxa"/>
          </w:tcPr>
          <w:p>
            <w:pPr>
              <w:pStyle w:val="TableParagraph"/>
              <w:ind w:right="7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59" w:type="dxa"/>
          </w:tcPr>
          <w:p>
            <w:pPr>
              <w:pStyle w:val="TableParagraph"/>
              <w:ind w:left="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2" w:type="dxa"/>
          </w:tcPr>
          <w:p>
            <w:pPr>
              <w:pStyle w:val="TableParagraph"/>
              <w:ind w:right="1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0.950</w:t>
            </w:r>
          </w:p>
        </w:tc>
        <w:tc>
          <w:tcPr>
            <w:tcW w:w="824" w:type="dxa"/>
          </w:tcPr>
          <w:p>
            <w:pPr>
              <w:pStyle w:val="TableParagraph"/>
              <w:ind w:right="73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1.196</w:t>
            </w:r>
          </w:p>
        </w:tc>
        <w:tc>
          <w:tcPr>
            <w:tcW w:w="885" w:type="dxa"/>
          </w:tcPr>
          <w:p>
            <w:pPr>
              <w:pStyle w:val="TableParagraph"/>
              <w:ind w:left="1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2.742</w:t>
            </w:r>
          </w:p>
        </w:tc>
      </w:tr>
      <w:tr>
        <w:trPr>
          <w:trHeight w:val="171" w:hRule="atLeast"/>
        </w:trPr>
        <w:tc>
          <w:tcPr>
            <w:tcW w:w="2160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80</w:t>
            </w:r>
          </w:p>
        </w:tc>
        <w:tc>
          <w:tcPr>
            <w:tcW w:w="2032" w:type="dxa"/>
          </w:tcPr>
          <w:p>
            <w:pPr>
              <w:pStyle w:val="TableParagraph"/>
              <w:ind w:right="68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1439" w:type="dxa"/>
          </w:tcPr>
          <w:p>
            <w:pPr>
              <w:pStyle w:val="TableParagraph"/>
              <w:ind w:left="562" w:right="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849" w:type="dxa"/>
          </w:tcPr>
          <w:p>
            <w:pPr>
              <w:pStyle w:val="TableParagraph"/>
              <w:ind w:right="7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59" w:type="dxa"/>
          </w:tcPr>
          <w:p>
            <w:pPr>
              <w:pStyle w:val="TableParagraph"/>
              <w:ind w:left="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2" w:type="dxa"/>
          </w:tcPr>
          <w:p>
            <w:pPr>
              <w:pStyle w:val="TableParagraph"/>
              <w:ind w:right="11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0.928</w:t>
            </w:r>
          </w:p>
        </w:tc>
        <w:tc>
          <w:tcPr>
            <w:tcW w:w="824" w:type="dxa"/>
          </w:tcPr>
          <w:p>
            <w:pPr>
              <w:pStyle w:val="TableParagraph"/>
              <w:ind w:right="73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1.356</w:t>
            </w:r>
          </w:p>
        </w:tc>
        <w:tc>
          <w:tcPr>
            <w:tcW w:w="885" w:type="dxa"/>
          </w:tcPr>
          <w:p>
            <w:pPr>
              <w:pStyle w:val="TableParagraph"/>
              <w:ind w:left="1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2.818</w:t>
            </w:r>
          </w:p>
        </w:tc>
      </w:tr>
      <w:tr>
        <w:trPr>
          <w:trHeight w:val="171" w:hRule="atLeast"/>
        </w:trPr>
        <w:tc>
          <w:tcPr>
            <w:tcW w:w="2160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80</w:t>
            </w:r>
          </w:p>
        </w:tc>
        <w:tc>
          <w:tcPr>
            <w:tcW w:w="2032" w:type="dxa"/>
          </w:tcPr>
          <w:p>
            <w:pPr>
              <w:pStyle w:val="TableParagraph"/>
              <w:ind w:right="68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3,4,3</w:t>
            </w:r>
          </w:p>
        </w:tc>
        <w:tc>
          <w:tcPr>
            <w:tcW w:w="1439" w:type="dxa"/>
          </w:tcPr>
          <w:p>
            <w:pPr>
              <w:pStyle w:val="TableParagraph"/>
              <w:ind w:left="562" w:right="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849" w:type="dxa"/>
          </w:tcPr>
          <w:p>
            <w:pPr>
              <w:pStyle w:val="TableParagraph"/>
              <w:ind w:left="1" w:right="7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59" w:type="dxa"/>
          </w:tcPr>
          <w:p>
            <w:pPr>
              <w:pStyle w:val="TableParagraph"/>
              <w:ind w:left="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2" w:type="dxa"/>
          </w:tcPr>
          <w:p>
            <w:pPr>
              <w:pStyle w:val="TableParagraph"/>
              <w:ind w:right="1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0.922</w:t>
            </w:r>
          </w:p>
        </w:tc>
        <w:tc>
          <w:tcPr>
            <w:tcW w:w="824" w:type="dxa"/>
          </w:tcPr>
          <w:p>
            <w:pPr>
              <w:pStyle w:val="TableParagraph"/>
              <w:ind w:right="73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1.371</w:t>
            </w:r>
          </w:p>
        </w:tc>
        <w:tc>
          <w:tcPr>
            <w:tcW w:w="885" w:type="dxa"/>
          </w:tcPr>
          <w:p>
            <w:pPr>
              <w:pStyle w:val="TableParagraph"/>
              <w:ind w:left="1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2.935</w:t>
            </w:r>
          </w:p>
        </w:tc>
      </w:tr>
      <w:tr>
        <w:trPr>
          <w:trHeight w:val="211" w:hRule="atLeast"/>
        </w:trPr>
        <w:tc>
          <w:tcPr>
            <w:tcW w:w="216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73</w:t>
            </w:r>
          </w:p>
        </w:tc>
        <w:tc>
          <w:tcPr>
            <w:tcW w:w="203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68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143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562" w:right="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84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" w:right="7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5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0.927</w:t>
            </w:r>
          </w:p>
        </w:tc>
        <w:tc>
          <w:tcPr>
            <w:tcW w:w="82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73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1.312</w:t>
            </w:r>
          </w:p>
        </w:tc>
        <w:tc>
          <w:tcPr>
            <w:tcW w:w="885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2.750</w:t>
            </w:r>
          </w:p>
        </w:tc>
      </w:tr>
    </w:tbl>
    <w:p>
      <w:pPr>
        <w:spacing w:before="66"/>
        <w:ind w:left="290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boldfaced line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represents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prominent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workplace.</w:t>
      </w:r>
    </w:p>
    <w:p>
      <w:pPr>
        <w:pStyle w:val="BodyText"/>
        <w:spacing w:before="5"/>
        <w:rPr>
          <w:sz w:val="17"/>
        </w:rPr>
      </w:pPr>
    </w:p>
    <w:p>
      <w:pPr>
        <w:spacing w:after="0"/>
        <w:rPr>
          <w:sz w:val="17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6" w:lineRule="auto" w:before="109"/>
        <w:ind w:left="290" w:right="1"/>
        <w:jc w:val="both"/>
      </w:pPr>
      <w:r>
        <w:rPr>
          <w:color w:val="231F20"/>
          <w:w w:val="105"/>
        </w:rPr>
        <w:t>draft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force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higher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plowing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depth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results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higher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required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fuel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en- ergy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subsequently,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fuel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consumption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increment.</w:t>
      </w:r>
    </w:p>
    <w:p>
      <w:pPr>
        <w:pStyle w:val="BodyText"/>
        <w:spacing w:line="276" w:lineRule="auto" w:before="1"/>
        <w:ind w:left="290" w:firstLine="239"/>
        <w:jc w:val="both"/>
      </w:pPr>
      <w:r>
        <w:rPr>
          <w:color w:val="231F20"/>
        </w:rPr>
        <w:t>The same results for increase of the fuel consumption as a result of</w:t>
      </w:r>
      <w:r>
        <w:rPr>
          <w:color w:val="231F20"/>
          <w:spacing w:val="40"/>
        </w:rPr>
        <w:t> </w:t>
      </w:r>
      <w:r>
        <w:rPr>
          <w:color w:val="231F20"/>
        </w:rPr>
        <w:t>plowing depth increment have been found by </w:t>
      </w:r>
      <w:hyperlink w:history="true" w:anchor="_bookmark116">
        <w:r>
          <w:rPr>
            <w:color w:val="2E3092"/>
          </w:rPr>
          <w:t>Sarauskis et al. </w:t>
        </w:r>
        <w:r>
          <w:rPr>
            <w:color w:val="2E3092"/>
          </w:rPr>
          <w:t>(2017)</w:t>
        </w:r>
      </w:hyperlink>
      <w:r>
        <w:rPr>
          <w:color w:val="2E3092"/>
          <w:spacing w:val="80"/>
        </w:rPr>
        <w:t> </w:t>
      </w:r>
      <w:r>
        <w:rPr>
          <w:color w:val="231F20"/>
        </w:rPr>
        <w:t>for strip tillage machine.</w:t>
      </w:r>
    </w:p>
    <w:p>
      <w:pPr>
        <w:pStyle w:val="BodyText"/>
        <w:spacing w:before="27"/>
      </w:pPr>
    </w:p>
    <w:p>
      <w:pPr>
        <w:pStyle w:val="ListParagraph"/>
        <w:numPr>
          <w:ilvl w:val="2"/>
          <w:numId w:val="1"/>
        </w:numPr>
        <w:tabs>
          <w:tab w:pos="686" w:val="left" w:leader="none"/>
        </w:tabs>
        <w:spacing w:line="240" w:lineRule="auto" w:before="1" w:after="0"/>
        <w:ind w:left="686" w:right="0" w:hanging="396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Fuel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6"/>
          <w:sz w:val="16"/>
        </w:rPr>
        <w:t>consumption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6"/>
          <w:sz w:val="16"/>
        </w:rPr>
        <w:t>per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6"/>
          <w:sz w:val="16"/>
        </w:rPr>
        <w:t>tilled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area</w:t>
      </w:r>
    </w:p>
    <w:p>
      <w:pPr>
        <w:pStyle w:val="BodyText"/>
        <w:spacing w:before="28"/>
        <w:ind w:right="1"/>
        <w:jc w:val="right"/>
      </w:pPr>
      <w:hyperlink w:history="true" w:anchor="_bookmark58">
        <w:r>
          <w:rPr>
            <w:color w:val="2E3092"/>
          </w:rPr>
          <w:t>Fig.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19</w:t>
        </w:r>
      </w:hyperlink>
      <w:r>
        <w:rPr>
          <w:color w:val="2E3092"/>
          <w:spacing w:val="-7"/>
        </w:rPr>
        <w:t> </w:t>
      </w:r>
      <w:r>
        <w:rPr>
          <w:color w:val="231F20"/>
        </w:rPr>
        <w:t>exhibits</w:t>
      </w:r>
      <w:r>
        <w:rPr>
          <w:color w:val="231F20"/>
          <w:spacing w:val="-8"/>
        </w:rPr>
        <w:t> </w:t>
      </w:r>
      <w:r>
        <w:rPr>
          <w:color w:val="231F20"/>
        </w:rPr>
        <w:t>surface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contour</w:t>
      </w:r>
      <w:r>
        <w:rPr>
          <w:color w:val="231F20"/>
          <w:spacing w:val="-6"/>
        </w:rPr>
        <w:t> </w:t>
      </w:r>
      <w:r>
        <w:rPr>
          <w:color w:val="231F20"/>
        </w:rPr>
        <w:t>plots</w:t>
      </w:r>
      <w:r>
        <w:rPr>
          <w:color w:val="231F20"/>
          <w:spacing w:val="-7"/>
        </w:rPr>
        <w:t> </w:t>
      </w:r>
      <w:r>
        <w:rPr>
          <w:color w:val="231F20"/>
        </w:rPr>
        <w:t>obtained</w:t>
      </w:r>
      <w:r>
        <w:rPr>
          <w:color w:val="231F20"/>
          <w:spacing w:val="-8"/>
        </w:rPr>
        <w:t> </w:t>
      </w:r>
      <w:r>
        <w:rPr>
          <w:color w:val="231F20"/>
        </w:rPr>
        <w:t>from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MANFIS</w:t>
      </w:r>
    </w:p>
    <w:p>
      <w:pPr>
        <w:pStyle w:val="BodyText"/>
        <w:spacing w:before="28"/>
        <w:ind w:right="1"/>
        <w:jc w:val="right"/>
      </w:pPr>
      <w:r>
        <w:rPr>
          <w:color w:val="231F20"/>
        </w:rPr>
        <w:t>+MNE</w:t>
      </w:r>
      <w:r>
        <w:rPr>
          <w:color w:val="231F20"/>
          <w:spacing w:val="11"/>
        </w:rPr>
        <w:t> </w:t>
      </w:r>
      <w:r>
        <w:rPr>
          <w:color w:val="231F20"/>
        </w:rPr>
        <w:t>simulation</w:t>
      </w:r>
      <w:r>
        <w:rPr>
          <w:color w:val="231F20"/>
          <w:spacing w:val="13"/>
        </w:rPr>
        <w:t> </w:t>
      </w:r>
      <w:r>
        <w:rPr>
          <w:color w:val="231F20"/>
        </w:rPr>
        <w:t>workplace</w:t>
      </w:r>
      <w:r>
        <w:rPr>
          <w:color w:val="231F20"/>
          <w:spacing w:val="11"/>
        </w:rPr>
        <w:t> </w:t>
      </w:r>
      <w:r>
        <w:rPr>
          <w:color w:val="231F20"/>
        </w:rPr>
        <w:t>for</w:t>
      </w:r>
      <w:r>
        <w:rPr>
          <w:color w:val="231F20"/>
          <w:spacing w:val="13"/>
        </w:rPr>
        <w:t> </w:t>
      </w:r>
      <w:r>
        <w:rPr>
          <w:color w:val="231F20"/>
        </w:rPr>
        <w:t>prognostication</w:t>
      </w:r>
      <w:r>
        <w:rPr>
          <w:color w:val="231F20"/>
          <w:spacing w:val="13"/>
        </w:rPr>
        <w:t> </w:t>
      </w:r>
      <w:r>
        <w:rPr>
          <w:color w:val="231F20"/>
        </w:rPr>
        <w:t>of</w:t>
      </w:r>
      <w:r>
        <w:rPr>
          <w:color w:val="231F20"/>
          <w:spacing w:val="13"/>
        </w:rPr>
        <w:t> </w:t>
      </w:r>
      <w:r>
        <w:rPr>
          <w:color w:val="231F20"/>
        </w:rPr>
        <w:t>fuel</w:t>
      </w:r>
      <w:r>
        <w:rPr>
          <w:color w:val="231F20"/>
          <w:spacing w:val="14"/>
        </w:rPr>
        <w:t> </w:t>
      </w:r>
      <w:r>
        <w:rPr>
          <w:color w:val="231F20"/>
          <w:spacing w:val="-2"/>
        </w:rPr>
        <w:t>consumption</w:t>
      </w:r>
    </w:p>
    <w:p>
      <w:pPr>
        <w:pStyle w:val="BodyText"/>
        <w:spacing w:line="276" w:lineRule="auto" w:before="110"/>
        <w:ind w:left="290" w:right="111"/>
        <w:jc w:val="both"/>
      </w:pPr>
      <w:r>
        <w:rPr/>
        <w:br w:type="column"/>
      </w:r>
      <w:r>
        <w:rPr>
          <w:color w:val="231F20"/>
        </w:rPr>
        <w:t>per tilled area in plowing</w:t>
      </w:r>
      <w:r>
        <w:rPr>
          <w:color w:val="231F20"/>
          <w:spacing w:val="-1"/>
        </w:rPr>
        <w:t> </w:t>
      </w:r>
      <w:r>
        <w:rPr>
          <w:color w:val="231F20"/>
        </w:rPr>
        <w:t>process. As it can be seen in the</w:t>
      </w:r>
      <w:r>
        <w:rPr>
          <w:color w:val="231F20"/>
          <w:spacing w:val="-1"/>
        </w:rPr>
        <w:t> </w:t>
      </w:r>
      <w:r>
        <w:rPr>
          <w:color w:val="231F20"/>
        </w:rPr>
        <w:t>surface plots</w:t>
      </w:r>
      <w:r>
        <w:rPr>
          <w:color w:val="231F20"/>
          <w:spacing w:val="40"/>
        </w:rPr>
        <w:t> </w:t>
      </w:r>
      <w:r>
        <w:rPr>
          <w:color w:val="231F20"/>
        </w:rPr>
        <w:t>of the </w:t>
      </w:r>
      <w:hyperlink w:history="true" w:anchor="_bookmark58">
        <w:r>
          <w:rPr>
            <w:color w:val="2E3092"/>
          </w:rPr>
          <w:t>Fig. 19</w:t>
        </w:r>
      </w:hyperlink>
      <w:r>
        <w:rPr>
          <w:color w:val="231F20"/>
        </w:rPr>
        <w:t>, the fuel consumption changed nonlinearly as plowing</w:t>
      </w:r>
      <w:r>
        <w:rPr>
          <w:color w:val="231F20"/>
          <w:spacing w:val="40"/>
        </w:rPr>
        <w:t> </w:t>
      </w:r>
      <w:r>
        <w:rPr>
          <w:color w:val="231F20"/>
        </w:rPr>
        <w:t>depth and forward speed increased. Besides, the contour plots of the</w:t>
      </w:r>
      <w:r>
        <w:rPr>
          <w:color w:val="231F20"/>
          <w:spacing w:val="40"/>
        </w:rPr>
        <w:t> </w:t>
      </w:r>
      <w:hyperlink w:history="true" w:anchor="_bookmark58">
        <w:r>
          <w:rPr>
            <w:color w:val="2E3092"/>
          </w:rPr>
          <w:t>Fig. 19</w:t>
        </w:r>
      </w:hyperlink>
      <w:r>
        <w:rPr>
          <w:color w:val="2E3092"/>
        </w:rPr>
        <w:t> </w:t>
      </w:r>
      <w:r>
        <w:rPr>
          <w:color w:val="231F20"/>
        </w:rPr>
        <w:t>reveal that the dual interaction effect of forward speed and</w:t>
      </w:r>
      <w:r>
        <w:rPr>
          <w:color w:val="231F20"/>
          <w:spacing w:val="40"/>
        </w:rPr>
        <w:t> </w:t>
      </w:r>
      <w:r>
        <w:rPr>
          <w:color w:val="231F20"/>
        </w:rPr>
        <w:t>plowing depth on the fuel consumption was nonlinearly antagonism.</w:t>
      </w:r>
      <w:r>
        <w:rPr>
          <w:color w:val="231F20"/>
          <w:spacing w:val="80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obvious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contour</w:t>
      </w:r>
      <w:r>
        <w:rPr>
          <w:color w:val="231F20"/>
          <w:spacing w:val="-6"/>
        </w:rPr>
        <w:t> </w:t>
      </w:r>
      <w:r>
        <w:rPr>
          <w:color w:val="231F20"/>
        </w:rPr>
        <w:t>plots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hyperlink w:history="true" w:anchor="_bookmark58">
        <w:r>
          <w:rPr>
            <w:color w:val="2E3092"/>
          </w:rPr>
          <w:t>Fig.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19</w:t>
        </w:r>
      </w:hyperlink>
      <w:r>
        <w:rPr>
          <w:color w:val="2E3092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fuel</w:t>
      </w:r>
      <w:r>
        <w:rPr>
          <w:color w:val="231F20"/>
          <w:spacing w:val="-6"/>
        </w:rPr>
        <w:t> </w:t>
      </w:r>
      <w:r>
        <w:rPr>
          <w:color w:val="231F20"/>
        </w:rPr>
        <w:t>consumption</w:t>
      </w:r>
      <w:r>
        <w:rPr>
          <w:color w:val="231F20"/>
          <w:spacing w:val="40"/>
        </w:rPr>
        <w:t> </w:t>
      </w:r>
      <w:r>
        <w:rPr>
          <w:color w:val="231F20"/>
        </w:rPr>
        <w:t>changed</w:t>
      </w:r>
      <w:r>
        <w:rPr>
          <w:color w:val="231F20"/>
          <w:spacing w:val="40"/>
        </w:rPr>
        <w:t> </w:t>
      </w:r>
      <w:r>
        <w:rPr>
          <w:color w:val="231F20"/>
        </w:rPr>
        <w:t>from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lowest</w:t>
      </w:r>
      <w:r>
        <w:rPr>
          <w:color w:val="231F20"/>
          <w:spacing w:val="40"/>
        </w:rPr>
        <w:t> </w:t>
      </w:r>
      <w:r>
        <w:rPr>
          <w:color w:val="231F20"/>
        </w:rPr>
        <w:t>bound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r>
        <w:rPr>
          <w:rFonts w:ascii="Arial"/>
          <w:color w:val="231F20"/>
        </w:rPr>
        <w:t>b</w:t>
      </w:r>
      <w:r>
        <w:rPr>
          <w:color w:val="231F20"/>
        </w:rPr>
        <w:t>14</w:t>
      </w:r>
      <w:r>
        <w:rPr>
          <w:color w:val="231F20"/>
          <w:spacing w:val="40"/>
        </w:rPr>
        <w:t> </w:t>
      </w:r>
      <w:r>
        <w:rPr>
          <w:color w:val="231F20"/>
        </w:rPr>
        <w:t>L/ha)</w:t>
      </w:r>
      <w:r>
        <w:rPr>
          <w:color w:val="231F20"/>
          <w:spacing w:val="40"/>
        </w:rPr>
        <w:t> </w:t>
      </w:r>
      <w:r>
        <w:rPr>
          <w:color w:val="231F20"/>
        </w:rPr>
        <w:t>to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highest</w:t>
      </w:r>
      <w:r>
        <w:rPr>
          <w:color w:val="231F20"/>
          <w:spacing w:val="40"/>
        </w:rPr>
        <w:t> </w:t>
      </w:r>
      <w:r>
        <w:rPr>
          <w:color w:val="231F20"/>
        </w:rPr>
        <w:t>bound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r>
        <w:rPr>
          <w:rFonts w:ascii="Arial"/>
          <w:color w:val="231F20"/>
        </w:rPr>
        <w:t>N</w:t>
      </w:r>
      <w:r>
        <w:rPr>
          <w:color w:val="231F20"/>
        </w:rPr>
        <w:t>40 L/ha) as plowing depth along with forward speed increased from</w:t>
      </w:r>
      <w:r>
        <w:rPr>
          <w:color w:val="231F20"/>
          <w:spacing w:val="40"/>
        </w:rPr>
        <w:t> </w:t>
      </w:r>
      <w:r>
        <w:rPr>
          <w:color w:val="231F20"/>
        </w:rPr>
        <w:t>10 to 30 cm and 2 to 6 km/h, respectively.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313" w:space="47"/>
            <w:col w:w="543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124"/>
        <w:rPr>
          <w:sz w:val="12"/>
        </w:rPr>
      </w:pPr>
    </w:p>
    <w:p>
      <w:pPr>
        <w:spacing w:before="0"/>
        <w:ind w:left="290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5"/>
          <w:w w:val="110"/>
          <w:sz w:val="12"/>
        </w:rPr>
        <w:t>35</w:t>
      </w:r>
    </w:p>
    <w:p>
      <w:pPr>
        <w:spacing w:line="300" w:lineRule="auto" w:before="35"/>
        <w:ind w:left="290" w:right="0" w:hanging="1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540004</wp:posOffset>
                </wp:positionH>
                <wp:positionV relativeFrom="paragraph">
                  <wp:posOffset>270787</wp:posOffset>
                </wp:positionV>
                <wp:extent cx="6591934" cy="6985"/>
                <wp:effectExtent l="0" t="0" r="0" b="0"/>
                <wp:wrapTopAndBottom/>
                <wp:docPr id="105" name="Graphic 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" name="Graphic 105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6591604" y="6476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21.321821pt;width:519.024pt;height:.51pt;mso-position-horizontal-relative:page;mso-position-vertical-relative:paragraph;z-index:-15690240;mso-wrap-distance-left:0;mso-wrap-distance-right:0" id="docshape94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several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structural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arrangements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accordance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corresponding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R</w:t>
      </w:r>
      <w:r>
        <w:rPr>
          <w:color w:val="231F2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>,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RMSE,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and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MRDM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of</w:t>
      </w:r>
      <w:r>
        <w:rPr>
          <w:color w:val="231F20"/>
          <w:spacing w:val="24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selected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twenty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ANFIS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soft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computing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simulation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sub-environment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ex-</w:t>
      </w:r>
      <w:r>
        <w:rPr>
          <w:color w:val="231F20"/>
          <w:spacing w:val="40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ecuted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to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prognosticate tractor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tractive ef</w:t>
      </w:r>
      <w:r>
        <w:rPr>
          <w:rFonts w:ascii="Times New Roman"/>
          <w:color w:val="231F20"/>
          <w:w w:val="110"/>
          <w:sz w:val="12"/>
          <w:vertAlign w:val="baseline"/>
        </w:rPr>
        <w:t>fi</w:t>
      </w:r>
      <w:r>
        <w:rPr>
          <w:color w:val="231F20"/>
          <w:w w:val="110"/>
          <w:sz w:val="12"/>
          <w:vertAlign w:val="baseline"/>
        </w:rPr>
        <w:t>ciency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in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plowing process.</w:t>
      </w:r>
    </w:p>
    <w:p>
      <w:pPr>
        <w:tabs>
          <w:tab w:pos="2395" w:val="left" w:leader="none"/>
          <w:tab w:pos="5198" w:val="left" w:leader="none"/>
          <w:tab w:pos="6909" w:val="left" w:leader="none"/>
          <w:tab w:pos="8525" w:val="left" w:leader="none"/>
          <w:tab w:pos="9106" w:val="left" w:leader="none"/>
          <w:tab w:pos="9921" w:val="left" w:leader="none"/>
        </w:tabs>
        <w:spacing w:before="59" w:after="58"/>
        <w:ind w:left="409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training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cycles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input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membership</w:t>
      </w:r>
      <w:r>
        <w:rPr>
          <w:color w:val="231F20"/>
          <w:spacing w:val="-2"/>
          <w:w w:val="110"/>
          <w:sz w:val="12"/>
        </w:rPr>
        <w:t> functions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Membership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function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Defuzzi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</w:t>
      </w:r>
      <w:r>
        <w:rPr>
          <w:color w:val="231F20"/>
          <w:spacing w:val="3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method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R</w:t>
      </w:r>
      <w:r>
        <w:rPr>
          <w:color w:val="231F20"/>
          <w:spacing w:val="-5"/>
          <w:w w:val="11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ab/>
        <w:t>RMSE</w:t>
      </w:r>
      <w:r>
        <w:rPr>
          <w:color w:val="231F20"/>
          <w:spacing w:val="-4"/>
          <w:sz w:val="12"/>
          <w:vertAlign w:val="baseline"/>
        </w:rPr>
        <w:t> </w:t>
      </w:r>
      <w:r>
        <w:rPr>
          <w:color w:val="231F20"/>
          <w:spacing w:val="-5"/>
          <w:w w:val="110"/>
          <w:sz w:val="12"/>
          <w:vertAlign w:val="baseline"/>
        </w:rPr>
        <w:t>(%)</w:t>
      </w:r>
      <w:r>
        <w:rPr>
          <w:color w:val="231F20"/>
          <w:sz w:val="12"/>
          <w:vertAlign w:val="baseline"/>
        </w:rPr>
        <w:tab/>
        <w:t>MRDM</w:t>
      </w:r>
      <w:r>
        <w:rPr>
          <w:color w:val="231F20"/>
          <w:spacing w:val="9"/>
          <w:w w:val="110"/>
          <w:sz w:val="12"/>
          <w:vertAlign w:val="baseline"/>
        </w:rPr>
        <w:t> </w:t>
      </w:r>
      <w:r>
        <w:rPr>
          <w:color w:val="231F20"/>
          <w:spacing w:val="-5"/>
          <w:w w:val="110"/>
          <w:sz w:val="12"/>
          <w:vertAlign w:val="baseline"/>
        </w:rPr>
        <w:t>(%)</w:t>
      </w:r>
    </w:p>
    <w:tbl>
      <w:tblPr>
        <w:tblW w:w="0" w:type="auto"/>
        <w:jc w:val="left"/>
        <w:tblInd w:w="2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08"/>
        <w:gridCol w:w="767"/>
        <w:gridCol w:w="687"/>
        <w:gridCol w:w="1617"/>
        <w:gridCol w:w="765"/>
        <w:gridCol w:w="774"/>
        <w:gridCol w:w="860"/>
      </w:tblGrid>
      <w:tr>
        <w:trPr>
          <w:trHeight w:val="251" w:hRule="atLeast"/>
        </w:trPr>
        <w:tc>
          <w:tcPr>
            <w:tcW w:w="490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767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Input</w:t>
            </w:r>
          </w:p>
        </w:tc>
        <w:tc>
          <w:tcPr>
            <w:tcW w:w="687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4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Output</w:t>
            </w:r>
          </w:p>
        </w:tc>
        <w:tc>
          <w:tcPr>
            <w:tcW w:w="4016" w:type="dxa"/>
            <w:gridSpan w:val="4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</w:tr>
      <w:tr>
        <w:trPr>
          <w:trHeight w:val="203" w:hRule="atLeast"/>
        </w:trPr>
        <w:tc>
          <w:tcPr>
            <w:tcW w:w="4908" w:type="dxa"/>
            <w:tcBorders>
              <w:top w:val="single" w:sz="4" w:space="0" w:color="231F20"/>
            </w:tcBorders>
          </w:tcPr>
          <w:p>
            <w:pPr>
              <w:pStyle w:val="TableParagraph"/>
              <w:tabs>
                <w:tab w:pos="3240" w:val="left" w:leader="none"/>
              </w:tabs>
              <w:spacing w:line="122" w:lineRule="exact" w:before="62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90</w:t>
            </w:r>
            <w:r>
              <w:rPr>
                <w:color w:val="231F20"/>
                <w:sz w:val="12"/>
              </w:rPr>
              <w:tab/>
            </w: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767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122" w:lineRule="exact" w:before="62"/>
              <w:ind w:left="26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87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122" w:lineRule="exact" w:before="62"/>
              <w:ind w:left="15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17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122" w:lineRule="exact" w:before="62"/>
              <w:ind w:left="510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65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122" w:lineRule="exact" w:before="62"/>
              <w:ind w:left="25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0.954</w:t>
            </w:r>
          </w:p>
        </w:tc>
        <w:tc>
          <w:tcPr>
            <w:tcW w:w="774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122" w:lineRule="exact" w:before="62"/>
              <w:ind w:left="190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1.213</w:t>
            </w:r>
          </w:p>
        </w:tc>
        <w:tc>
          <w:tcPr>
            <w:tcW w:w="860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122" w:lineRule="exact" w:before="62"/>
              <w:ind w:left="267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1.303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69" w:after="1"/>
        <w:rPr>
          <w:sz w:val="20"/>
        </w:rPr>
      </w:pPr>
    </w:p>
    <w:tbl>
      <w:tblPr>
        <w:tblW w:w="0" w:type="auto"/>
        <w:jc w:val="left"/>
        <w:tblInd w:w="1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24"/>
        <w:gridCol w:w="2048"/>
        <w:gridCol w:w="1475"/>
        <w:gridCol w:w="876"/>
        <w:gridCol w:w="1465"/>
        <w:gridCol w:w="714"/>
        <w:gridCol w:w="774"/>
        <w:gridCol w:w="621"/>
      </w:tblGrid>
      <w:tr>
        <w:trPr>
          <w:trHeight w:val="163" w:hRule="atLeast"/>
        </w:trPr>
        <w:tc>
          <w:tcPr>
            <w:tcW w:w="1324" w:type="dxa"/>
          </w:tcPr>
          <w:p>
            <w:pPr>
              <w:pStyle w:val="TableParagraph"/>
              <w:spacing w:before="15"/>
              <w:ind w:left="33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150</w:t>
            </w:r>
          </w:p>
        </w:tc>
        <w:tc>
          <w:tcPr>
            <w:tcW w:w="2048" w:type="dxa"/>
          </w:tcPr>
          <w:p>
            <w:pPr>
              <w:pStyle w:val="TableParagraph"/>
              <w:spacing w:before="15"/>
              <w:ind w:right="69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1475" w:type="dxa"/>
          </w:tcPr>
          <w:p>
            <w:pPr>
              <w:pStyle w:val="TableParagraph"/>
              <w:spacing w:before="15"/>
              <w:ind w:left="567" w:right="1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876" w:type="dxa"/>
          </w:tcPr>
          <w:p>
            <w:pPr>
              <w:pStyle w:val="TableParagraph"/>
              <w:spacing w:before="15"/>
              <w:ind w:left="22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65" w:type="dxa"/>
          </w:tcPr>
          <w:p>
            <w:pPr>
              <w:pStyle w:val="TableParagraph"/>
              <w:spacing w:before="15"/>
              <w:ind w:left="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4" w:type="dxa"/>
          </w:tcPr>
          <w:p>
            <w:pPr>
              <w:pStyle w:val="TableParagraph"/>
              <w:spacing w:before="15"/>
              <w:ind w:left="23" w:right="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0.963</w:t>
            </w:r>
          </w:p>
        </w:tc>
        <w:tc>
          <w:tcPr>
            <w:tcW w:w="774" w:type="dxa"/>
          </w:tcPr>
          <w:p>
            <w:pPr>
              <w:pStyle w:val="TableParagraph"/>
              <w:spacing w:before="15"/>
              <w:ind w:left="19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1.159</w:t>
            </w:r>
          </w:p>
        </w:tc>
        <w:tc>
          <w:tcPr>
            <w:tcW w:w="621" w:type="dxa"/>
          </w:tcPr>
          <w:p>
            <w:pPr>
              <w:pStyle w:val="TableParagraph"/>
              <w:spacing w:before="15"/>
              <w:ind w:right="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1.243</w:t>
            </w:r>
          </w:p>
        </w:tc>
      </w:tr>
      <w:tr>
        <w:trPr>
          <w:trHeight w:val="171" w:hRule="atLeast"/>
        </w:trPr>
        <w:tc>
          <w:tcPr>
            <w:tcW w:w="1324" w:type="dxa"/>
          </w:tcPr>
          <w:p>
            <w:pPr>
              <w:pStyle w:val="TableParagraph"/>
              <w:ind w:left="69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79</w:t>
            </w:r>
          </w:p>
        </w:tc>
        <w:tc>
          <w:tcPr>
            <w:tcW w:w="2048" w:type="dxa"/>
          </w:tcPr>
          <w:p>
            <w:pPr>
              <w:pStyle w:val="TableParagraph"/>
              <w:ind w:right="693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1475" w:type="dxa"/>
          </w:tcPr>
          <w:p>
            <w:pPr>
              <w:pStyle w:val="TableParagraph"/>
              <w:ind w:left="567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76" w:type="dxa"/>
          </w:tcPr>
          <w:p>
            <w:pPr>
              <w:pStyle w:val="TableParagraph"/>
              <w:ind w:left="14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65" w:type="dxa"/>
          </w:tcPr>
          <w:p>
            <w:pPr>
              <w:pStyle w:val="TableParagraph"/>
              <w:ind w:left="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0.943</w:t>
            </w:r>
          </w:p>
        </w:tc>
        <w:tc>
          <w:tcPr>
            <w:tcW w:w="774" w:type="dxa"/>
          </w:tcPr>
          <w:p>
            <w:pPr>
              <w:pStyle w:val="TableParagraph"/>
              <w:ind w:left="190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1.312</w:t>
            </w:r>
          </w:p>
        </w:tc>
        <w:tc>
          <w:tcPr>
            <w:tcW w:w="621" w:type="dxa"/>
          </w:tcPr>
          <w:p>
            <w:pPr>
              <w:pStyle w:val="TableParagraph"/>
              <w:ind w:right="30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1.512</w:t>
            </w:r>
          </w:p>
        </w:tc>
      </w:tr>
      <w:tr>
        <w:trPr>
          <w:trHeight w:val="171" w:hRule="atLeast"/>
        </w:trPr>
        <w:tc>
          <w:tcPr>
            <w:tcW w:w="1324" w:type="dxa"/>
          </w:tcPr>
          <w:p>
            <w:pPr>
              <w:pStyle w:val="TableParagraph"/>
              <w:ind w:left="69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61</w:t>
            </w:r>
          </w:p>
        </w:tc>
        <w:tc>
          <w:tcPr>
            <w:tcW w:w="2048" w:type="dxa"/>
          </w:tcPr>
          <w:p>
            <w:pPr>
              <w:pStyle w:val="TableParagraph"/>
              <w:ind w:right="69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2,3,3</w:t>
            </w:r>
          </w:p>
        </w:tc>
        <w:tc>
          <w:tcPr>
            <w:tcW w:w="1475" w:type="dxa"/>
          </w:tcPr>
          <w:p>
            <w:pPr>
              <w:pStyle w:val="TableParagraph"/>
              <w:ind w:left="567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76" w:type="dxa"/>
          </w:tcPr>
          <w:p>
            <w:pPr>
              <w:pStyle w:val="TableParagraph"/>
              <w:ind w:left="14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65" w:type="dxa"/>
          </w:tcPr>
          <w:p>
            <w:pPr>
              <w:pStyle w:val="TableParagraph"/>
              <w:ind w:left="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0.942</w:t>
            </w:r>
          </w:p>
        </w:tc>
        <w:tc>
          <w:tcPr>
            <w:tcW w:w="774" w:type="dxa"/>
          </w:tcPr>
          <w:p>
            <w:pPr>
              <w:pStyle w:val="TableParagraph"/>
              <w:ind w:left="19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1.315</w:t>
            </w:r>
          </w:p>
        </w:tc>
        <w:tc>
          <w:tcPr>
            <w:tcW w:w="621" w:type="dxa"/>
          </w:tcPr>
          <w:p>
            <w:pPr>
              <w:pStyle w:val="TableParagraph"/>
              <w:ind w:right="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1.503</w:t>
            </w:r>
          </w:p>
        </w:tc>
      </w:tr>
      <w:tr>
        <w:trPr>
          <w:trHeight w:val="171" w:hRule="atLeast"/>
        </w:trPr>
        <w:tc>
          <w:tcPr>
            <w:tcW w:w="1324" w:type="dxa"/>
          </w:tcPr>
          <w:p>
            <w:pPr>
              <w:pStyle w:val="TableParagraph"/>
              <w:spacing w:line="130" w:lineRule="exact"/>
              <w:ind w:left="69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92</w:t>
            </w:r>
          </w:p>
        </w:tc>
        <w:tc>
          <w:tcPr>
            <w:tcW w:w="2048" w:type="dxa"/>
          </w:tcPr>
          <w:p>
            <w:pPr>
              <w:pStyle w:val="TableParagraph"/>
              <w:spacing w:line="130" w:lineRule="exact"/>
              <w:ind w:right="693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1475" w:type="dxa"/>
          </w:tcPr>
          <w:p>
            <w:pPr>
              <w:pStyle w:val="TableParagraph"/>
              <w:spacing w:line="130" w:lineRule="exact"/>
              <w:ind w:left="567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Pi</w:t>
            </w:r>
          </w:p>
        </w:tc>
        <w:tc>
          <w:tcPr>
            <w:tcW w:w="876" w:type="dxa"/>
          </w:tcPr>
          <w:p>
            <w:pPr>
              <w:pStyle w:val="TableParagraph"/>
              <w:spacing w:line="130" w:lineRule="exact"/>
              <w:ind w:left="22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65" w:type="dxa"/>
          </w:tcPr>
          <w:p>
            <w:pPr>
              <w:pStyle w:val="TableParagraph"/>
              <w:spacing w:line="130" w:lineRule="exact"/>
              <w:ind w:left="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4" w:type="dxa"/>
          </w:tcPr>
          <w:p>
            <w:pPr>
              <w:pStyle w:val="TableParagraph"/>
              <w:spacing w:line="130" w:lineRule="exact"/>
              <w:ind w:left="23" w:right="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0.910</w:t>
            </w:r>
          </w:p>
        </w:tc>
        <w:tc>
          <w:tcPr>
            <w:tcW w:w="774" w:type="dxa"/>
          </w:tcPr>
          <w:p>
            <w:pPr>
              <w:pStyle w:val="TableParagraph"/>
              <w:spacing w:line="130" w:lineRule="exact"/>
              <w:ind w:left="191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1.562</w:t>
            </w:r>
          </w:p>
        </w:tc>
        <w:tc>
          <w:tcPr>
            <w:tcW w:w="621" w:type="dxa"/>
          </w:tcPr>
          <w:p>
            <w:pPr>
              <w:pStyle w:val="TableParagraph"/>
              <w:spacing w:line="130" w:lineRule="exact"/>
              <w:ind w:right="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1.912</w:t>
            </w:r>
          </w:p>
        </w:tc>
      </w:tr>
      <w:tr>
        <w:trPr>
          <w:trHeight w:val="171" w:hRule="atLeast"/>
        </w:trPr>
        <w:tc>
          <w:tcPr>
            <w:tcW w:w="1324" w:type="dxa"/>
          </w:tcPr>
          <w:p>
            <w:pPr>
              <w:pStyle w:val="TableParagraph"/>
              <w:ind w:left="33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128</w:t>
            </w:r>
          </w:p>
        </w:tc>
        <w:tc>
          <w:tcPr>
            <w:tcW w:w="2048" w:type="dxa"/>
          </w:tcPr>
          <w:p>
            <w:pPr>
              <w:pStyle w:val="TableParagraph"/>
              <w:ind w:right="69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1475" w:type="dxa"/>
          </w:tcPr>
          <w:p>
            <w:pPr>
              <w:pStyle w:val="TableParagraph"/>
              <w:ind w:left="567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76" w:type="dxa"/>
          </w:tcPr>
          <w:p>
            <w:pPr>
              <w:pStyle w:val="TableParagraph"/>
              <w:ind w:left="22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65" w:type="dxa"/>
          </w:tcPr>
          <w:p>
            <w:pPr>
              <w:pStyle w:val="TableParagraph"/>
              <w:ind w:left="3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0.917</w:t>
            </w:r>
          </w:p>
        </w:tc>
        <w:tc>
          <w:tcPr>
            <w:tcW w:w="774" w:type="dxa"/>
          </w:tcPr>
          <w:p>
            <w:pPr>
              <w:pStyle w:val="TableParagraph"/>
              <w:ind w:left="191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1.512</w:t>
            </w:r>
          </w:p>
        </w:tc>
        <w:tc>
          <w:tcPr>
            <w:tcW w:w="621" w:type="dxa"/>
          </w:tcPr>
          <w:p>
            <w:pPr>
              <w:pStyle w:val="TableParagraph"/>
              <w:ind w:right="30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1.867</w:t>
            </w:r>
          </w:p>
        </w:tc>
      </w:tr>
      <w:tr>
        <w:trPr>
          <w:trHeight w:val="171" w:hRule="atLeast"/>
        </w:trPr>
        <w:tc>
          <w:tcPr>
            <w:tcW w:w="1324" w:type="dxa"/>
          </w:tcPr>
          <w:p>
            <w:pPr>
              <w:pStyle w:val="TableParagraph"/>
              <w:ind w:left="69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85</w:t>
            </w:r>
          </w:p>
        </w:tc>
        <w:tc>
          <w:tcPr>
            <w:tcW w:w="2048" w:type="dxa"/>
          </w:tcPr>
          <w:p>
            <w:pPr>
              <w:pStyle w:val="TableParagraph"/>
              <w:ind w:right="69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4,2,3</w:t>
            </w:r>
          </w:p>
        </w:tc>
        <w:tc>
          <w:tcPr>
            <w:tcW w:w="1475" w:type="dxa"/>
          </w:tcPr>
          <w:p>
            <w:pPr>
              <w:pStyle w:val="TableParagraph"/>
              <w:ind w:left="567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76" w:type="dxa"/>
          </w:tcPr>
          <w:p>
            <w:pPr>
              <w:pStyle w:val="TableParagraph"/>
              <w:ind w:left="14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65" w:type="dxa"/>
          </w:tcPr>
          <w:p>
            <w:pPr>
              <w:pStyle w:val="TableParagraph"/>
              <w:ind w:left="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0.955</w:t>
            </w:r>
          </w:p>
        </w:tc>
        <w:tc>
          <w:tcPr>
            <w:tcW w:w="774" w:type="dxa"/>
          </w:tcPr>
          <w:p>
            <w:pPr>
              <w:pStyle w:val="TableParagraph"/>
              <w:ind w:left="190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25"/>
                <w:sz w:val="12"/>
              </w:rPr>
              <w:t>1.311</w:t>
            </w:r>
          </w:p>
        </w:tc>
        <w:tc>
          <w:tcPr>
            <w:tcW w:w="621" w:type="dxa"/>
          </w:tcPr>
          <w:p>
            <w:pPr>
              <w:pStyle w:val="TableParagraph"/>
              <w:ind w:right="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1.458</w:t>
            </w:r>
          </w:p>
        </w:tc>
      </w:tr>
      <w:tr>
        <w:trPr>
          <w:trHeight w:val="171" w:hRule="atLeast"/>
        </w:trPr>
        <w:tc>
          <w:tcPr>
            <w:tcW w:w="1324" w:type="dxa"/>
          </w:tcPr>
          <w:p>
            <w:pPr>
              <w:pStyle w:val="TableParagraph"/>
              <w:ind w:left="33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142</w:t>
            </w:r>
          </w:p>
        </w:tc>
        <w:tc>
          <w:tcPr>
            <w:tcW w:w="2048" w:type="dxa"/>
          </w:tcPr>
          <w:p>
            <w:pPr>
              <w:pStyle w:val="TableParagraph"/>
              <w:ind w:right="693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1475" w:type="dxa"/>
          </w:tcPr>
          <w:p>
            <w:pPr>
              <w:pStyle w:val="TableParagraph"/>
              <w:ind w:left="56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876" w:type="dxa"/>
          </w:tcPr>
          <w:p>
            <w:pPr>
              <w:pStyle w:val="TableParagraph"/>
              <w:ind w:left="22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65" w:type="dxa"/>
          </w:tcPr>
          <w:p>
            <w:pPr>
              <w:pStyle w:val="TableParagraph"/>
              <w:ind w:left="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0.918</w:t>
            </w:r>
          </w:p>
        </w:tc>
        <w:tc>
          <w:tcPr>
            <w:tcW w:w="774" w:type="dxa"/>
          </w:tcPr>
          <w:p>
            <w:pPr>
              <w:pStyle w:val="TableParagraph"/>
              <w:ind w:left="191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1.487</w:t>
            </w:r>
          </w:p>
        </w:tc>
        <w:tc>
          <w:tcPr>
            <w:tcW w:w="621" w:type="dxa"/>
          </w:tcPr>
          <w:p>
            <w:pPr>
              <w:pStyle w:val="TableParagraph"/>
              <w:ind w:right="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1.852</w:t>
            </w:r>
          </w:p>
        </w:tc>
      </w:tr>
      <w:tr>
        <w:trPr>
          <w:trHeight w:val="171" w:hRule="atLeast"/>
        </w:trPr>
        <w:tc>
          <w:tcPr>
            <w:tcW w:w="1324" w:type="dxa"/>
          </w:tcPr>
          <w:p>
            <w:pPr>
              <w:pStyle w:val="TableParagraph"/>
              <w:ind w:left="33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142</w:t>
            </w:r>
          </w:p>
        </w:tc>
        <w:tc>
          <w:tcPr>
            <w:tcW w:w="2048" w:type="dxa"/>
          </w:tcPr>
          <w:p>
            <w:pPr>
              <w:pStyle w:val="TableParagraph"/>
              <w:ind w:right="69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1475" w:type="dxa"/>
          </w:tcPr>
          <w:p>
            <w:pPr>
              <w:pStyle w:val="TableParagraph"/>
              <w:ind w:left="567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76" w:type="dxa"/>
          </w:tcPr>
          <w:p>
            <w:pPr>
              <w:pStyle w:val="TableParagraph"/>
              <w:ind w:left="14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65" w:type="dxa"/>
          </w:tcPr>
          <w:p>
            <w:pPr>
              <w:pStyle w:val="TableParagraph"/>
              <w:ind w:left="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3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0.930</w:t>
            </w:r>
          </w:p>
        </w:tc>
        <w:tc>
          <w:tcPr>
            <w:tcW w:w="774" w:type="dxa"/>
          </w:tcPr>
          <w:p>
            <w:pPr>
              <w:pStyle w:val="TableParagraph"/>
              <w:ind w:left="191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1.467</w:t>
            </w:r>
          </w:p>
        </w:tc>
        <w:tc>
          <w:tcPr>
            <w:tcW w:w="621" w:type="dxa"/>
          </w:tcPr>
          <w:p>
            <w:pPr>
              <w:pStyle w:val="TableParagraph"/>
              <w:ind w:right="30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1.617</w:t>
            </w:r>
          </w:p>
        </w:tc>
      </w:tr>
      <w:tr>
        <w:trPr>
          <w:trHeight w:val="171" w:hRule="atLeast"/>
        </w:trPr>
        <w:tc>
          <w:tcPr>
            <w:tcW w:w="1324" w:type="dxa"/>
          </w:tcPr>
          <w:p>
            <w:pPr>
              <w:pStyle w:val="TableParagraph"/>
              <w:ind w:left="33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130</w:t>
            </w:r>
          </w:p>
        </w:tc>
        <w:tc>
          <w:tcPr>
            <w:tcW w:w="2048" w:type="dxa"/>
          </w:tcPr>
          <w:p>
            <w:pPr>
              <w:pStyle w:val="TableParagraph"/>
              <w:ind w:right="69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3,4,3</w:t>
            </w:r>
          </w:p>
        </w:tc>
        <w:tc>
          <w:tcPr>
            <w:tcW w:w="1475" w:type="dxa"/>
          </w:tcPr>
          <w:p>
            <w:pPr>
              <w:pStyle w:val="TableParagraph"/>
              <w:ind w:left="567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876" w:type="dxa"/>
          </w:tcPr>
          <w:p>
            <w:pPr>
              <w:pStyle w:val="TableParagraph"/>
              <w:ind w:left="14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65" w:type="dxa"/>
          </w:tcPr>
          <w:p>
            <w:pPr>
              <w:pStyle w:val="TableParagraph"/>
              <w:ind w:left="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3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0.930</w:t>
            </w:r>
          </w:p>
        </w:tc>
        <w:tc>
          <w:tcPr>
            <w:tcW w:w="774" w:type="dxa"/>
          </w:tcPr>
          <w:p>
            <w:pPr>
              <w:pStyle w:val="TableParagraph"/>
              <w:ind w:left="19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1.450</w:t>
            </w:r>
          </w:p>
        </w:tc>
        <w:tc>
          <w:tcPr>
            <w:tcW w:w="621" w:type="dxa"/>
          </w:tcPr>
          <w:p>
            <w:pPr>
              <w:pStyle w:val="TableParagraph"/>
              <w:ind w:right="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1.623</w:t>
            </w:r>
          </w:p>
        </w:tc>
      </w:tr>
      <w:tr>
        <w:trPr>
          <w:trHeight w:val="171" w:hRule="atLeast"/>
        </w:trPr>
        <w:tc>
          <w:tcPr>
            <w:tcW w:w="1324" w:type="dxa"/>
          </w:tcPr>
          <w:p>
            <w:pPr>
              <w:pStyle w:val="TableParagraph"/>
              <w:ind w:left="33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125</w:t>
            </w:r>
          </w:p>
        </w:tc>
        <w:tc>
          <w:tcPr>
            <w:tcW w:w="2048" w:type="dxa"/>
          </w:tcPr>
          <w:p>
            <w:pPr>
              <w:pStyle w:val="TableParagraph"/>
              <w:ind w:right="693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1475" w:type="dxa"/>
          </w:tcPr>
          <w:p>
            <w:pPr>
              <w:pStyle w:val="TableParagraph"/>
              <w:ind w:left="567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876" w:type="dxa"/>
          </w:tcPr>
          <w:p>
            <w:pPr>
              <w:pStyle w:val="TableParagraph"/>
              <w:ind w:left="14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65" w:type="dxa"/>
          </w:tcPr>
          <w:p>
            <w:pPr>
              <w:pStyle w:val="TableParagraph"/>
              <w:ind w:left="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0.972</w:t>
            </w:r>
          </w:p>
        </w:tc>
        <w:tc>
          <w:tcPr>
            <w:tcW w:w="774" w:type="dxa"/>
          </w:tcPr>
          <w:p>
            <w:pPr>
              <w:pStyle w:val="TableParagraph"/>
              <w:ind w:left="191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1.016</w:t>
            </w:r>
          </w:p>
        </w:tc>
        <w:tc>
          <w:tcPr>
            <w:tcW w:w="621" w:type="dxa"/>
          </w:tcPr>
          <w:p>
            <w:pPr>
              <w:pStyle w:val="TableParagraph"/>
              <w:ind w:right="30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1.051</w:t>
            </w:r>
          </w:p>
        </w:tc>
      </w:tr>
      <w:tr>
        <w:trPr>
          <w:trHeight w:val="170" w:hRule="atLeast"/>
        </w:trPr>
        <w:tc>
          <w:tcPr>
            <w:tcW w:w="1324" w:type="dxa"/>
          </w:tcPr>
          <w:p>
            <w:pPr>
              <w:pStyle w:val="TableParagraph"/>
              <w:ind w:left="33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146</w:t>
            </w:r>
          </w:p>
        </w:tc>
        <w:tc>
          <w:tcPr>
            <w:tcW w:w="2048" w:type="dxa"/>
          </w:tcPr>
          <w:p>
            <w:pPr>
              <w:pStyle w:val="TableParagraph"/>
              <w:ind w:right="693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1475" w:type="dxa"/>
          </w:tcPr>
          <w:p>
            <w:pPr>
              <w:pStyle w:val="TableParagraph"/>
              <w:ind w:left="567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876" w:type="dxa"/>
          </w:tcPr>
          <w:p>
            <w:pPr>
              <w:pStyle w:val="TableParagraph"/>
              <w:ind w:left="22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65" w:type="dxa"/>
          </w:tcPr>
          <w:p>
            <w:pPr>
              <w:pStyle w:val="TableParagraph"/>
              <w:ind w:left="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0.962</w:t>
            </w:r>
          </w:p>
        </w:tc>
        <w:tc>
          <w:tcPr>
            <w:tcW w:w="774" w:type="dxa"/>
          </w:tcPr>
          <w:p>
            <w:pPr>
              <w:pStyle w:val="TableParagraph"/>
              <w:ind w:left="19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1.124</w:t>
            </w:r>
          </w:p>
        </w:tc>
        <w:tc>
          <w:tcPr>
            <w:tcW w:w="621" w:type="dxa"/>
          </w:tcPr>
          <w:p>
            <w:pPr>
              <w:pStyle w:val="TableParagraph"/>
              <w:ind w:right="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1.187</w:t>
            </w:r>
          </w:p>
        </w:tc>
      </w:tr>
      <w:tr>
        <w:trPr>
          <w:trHeight w:val="172" w:hRule="atLeast"/>
        </w:trPr>
        <w:tc>
          <w:tcPr>
            <w:tcW w:w="1324" w:type="dxa"/>
          </w:tcPr>
          <w:p>
            <w:pPr>
              <w:pStyle w:val="TableParagraph"/>
              <w:spacing w:line="130" w:lineRule="exact"/>
              <w:ind w:left="33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107</w:t>
            </w:r>
          </w:p>
        </w:tc>
        <w:tc>
          <w:tcPr>
            <w:tcW w:w="2048" w:type="dxa"/>
          </w:tcPr>
          <w:p>
            <w:pPr>
              <w:pStyle w:val="TableParagraph"/>
              <w:spacing w:line="130" w:lineRule="exact"/>
              <w:ind w:right="69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3,4,3</w:t>
            </w:r>
          </w:p>
        </w:tc>
        <w:tc>
          <w:tcPr>
            <w:tcW w:w="1475" w:type="dxa"/>
          </w:tcPr>
          <w:p>
            <w:pPr>
              <w:pStyle w:val="TableParagraph"/>
              <w:spacing w:line="130" w:lineRule="exact"/>
              <w:ind w:left="567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Trapezium</w:t>
            </w:r>
          </w:p>
        </w:tc>
        <w:tc>
          <w:tcPr>
            <w:tcW w:w="876" w:type="dxa"/>
          </w:tcPr>
          <w:p>
            <w:pPr>
              <w:pStyle w:val="TableParagraph"/>
              <w:spacing w:line="130" w:lineRule="exact"/>
              <w:ind w:left="12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Constant</w:t>
            </w:r>
          </w:p>
        </w:tc>
        <w:tc>
          <w:tcPr>
            <w:tcW w:w="1465" w:type="dxa"/>
          </w:tcPr>
          <w:p>
            <w:pPr>
              <w:pStyle w:val="TableParagraph"/>
              <w:spacing w:line="130" w:lineRule="exact"/>
              <w:ind w:left="3" w:right="1"/>
              <w:rPr>
                <w:sz w:val="12"/>
              </w:rPr>
            </w:pPr>
            <w:r>
              <w:rPr>
                <w:color w:val="231F20"/>
                <w:w w:val="115"/>
                <w:sz w:val="12"/>
              </w:rPr>
              <w:t>Weighted</w:t>
            </w:r>
            <w:r>
              <w:rPr>
                <w:color w:val="231F20"/>
                <w:spacing w:val="1"/>
                <w:w w:val="115"/>
                <w:sz w:val="12"/>
              </w:rPr>
              <w:t> </w:t>
            </w:r>
            <w:r>
              <w:rPr>
                <w:color w:val="231F20"/>
                <w:spacing w:val="-5"/>
                <w:w w:val="115"/>
                <w:sz w:val="12"/>
              </w:rPr>
              <w:t>sum</w:t>
            </w:r>
          </w:p>
        </w:tc>
        <w:tc>
          <w:tcPr>
            <w:tcW w:w="714" w:type="dxa"/>
          </w:tcPr>
          <w:p>
            <w:pPr>
              <w:pStyle w:val="TableParagraph"/>
              <w:spacing w:line="130" w:lineRule="exact"/>
              <w:ind w:left="23" w:right="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0.994</w:t>
            </w:r>
          </w:p>
        </w:tc>
        <w:tc>
          <w:tcPr>
            <w:tcW w:w="774" w:type="dxa"/>
          </w:tcPr>
          <w:p>
            <w:pPr>
              <w:pStyle w:val="TableParagraph"/>
              <w:spacing w:line="130" w:lineRule="exact"/>
              <w:ind w:left="18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0.871</w:t>
            </w:r>
          </w:p>
        </w:tc>
        <w:tc>
          <w:tcPr>
            <w:tcW w:w="621" w:type="dxa"/>
          </w:tcPr>
          <w:p>
            <w:pPr>
              <w:pStyle w:val="TableParagraph"/>
              <w:spacing w:line="130" w:lineRule="exact"/>
              <w:ind w:right="28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0.913</w:t>
            </w:r>
          </w:p>
        </w:tc>
      </w:tr>
      <w:tr>
        <w:trPr>
          <w:trHeight w:val="164" w:hRule="atLeast"/>
        </w:trPr>
        <w:tc>
          <w:tcPr>
            <w:tcW w:w="1324" w:type="dxa"/>
          </w:tcPr>
          <w:p>
            <w:pPr>
              <w:pStyle w:val="TableParagraph"/>
              <w:spacing w:line="122" w:lineRule="exact"/>
              <w:ind w:left="33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109</w:t>
            </w:r>
          </w:p>
        </w:tc>
        <w:tc>
          <w:tcPr>
            <w:tcW w:w="2048" w:type="dxa"/>
          </w:tcPr>
          <w:p>
            <w:pPr>
              <w:pStyle w:val="TableParagraph"/>
              <w:spacing w:line="122" w:lineRule="exact"/>
              <w:ind w:right="693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1475" w:type="dxa"/>
          </w:tcPr>
          <w:p>
            <w:pPr>
              <w:pStyle w:val="TableParagraph"/>
              <w:spacing w:line="122" w:lineRule="exact"/>
              <w:ind w:left="567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876" w:type="dxa"/>
          </w:tcPr>
          <w:p>
            <w:pPr>
              <w:pStyle w:val="TableParagraph"/>
              <w:spacing w:line="122" w:lineRule="exact"/>
              <w:ind w:left="14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65" w:type="dxa"/>
          </w:tcPr>
          <w:p>
            <w:pPr>
              <w:pStyle w:val="TableParagraph"/>
              <w:spacing w:line="122" w:lineRule="exact"/>
              <w:ind w:left="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4" w:type="dxa"/>
          </w:tcPr>
          <w:p>
            <w:pPr>
              <w:pStyle w:val="TableParagraph"/>
              <w:spacing w:line="122" w:lineRule="exact"/>
              <w:ind w:left="23" w:right="3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0.990</w:t>
            </w:r>
          </w:p>
        </w:tc>
        <w:tc>
          <w:tcPr>
            <w:tcW w:w="774" w:type="dxa"/>
          </w:tcPr>
          <w:p>
            <w:pPr>
              <w:pStyle w:val="TableParagraph"/>
              <w:spacing w:line="122" w:lineRule="exact"/>
              <w:ind w:left="19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0.914</w:t>
            </w:r>
          </w:p>
        </w:tc>
        <w:tc>
          <w:tcPr>
            <w:tcW w:w="621" w:type="dxa"/>
          </w:tcPr>
          <w:p>
            <w:pPr>
              <w:pStyle w:val="TableParagraph"/>
              <w:spacing w:line="122" w:lineRule="exact"/>
              <w:ind w:right="3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0.994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79"/>
        <w:rPr>
          <w:sz w:val="20"/>
        </w:rPr>
      </w:pPr>
    </w:p>
    <w:tbl>
      <w:tblPr>
        <w:tblW w:w="0" w:type="auto"/>
        <w:jc w:val="left"/>
        <w:tblInd w:w="2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67"/>
        <w:gridCol w:w="2053"/>
        <w:gridCol w:w="1467"/>
        <w:gridCol w:w="869"/>
        <w:gridCol w:w="1472"/>
        <w:gridCol w:w="714"/>
        <w:gridCol w:w="774"/>
        <w:gridCol w:w="860"/>
      </w:tblGrid>
      <w:tr>
        <w:trPr>
          <w:trHeight w:val="163" w:hRule="atLeast"/>
        </w:trPr>
        <w:tc>
          <w:tcPr>
            <w:tcW w:w="2167" w:type="dxa"/>
          </w:tcPr>
          <w:p>
            <w:pPr>
              <w:pStyle w:val="TableParagraph"/>
              <w:spacing w:before="15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57</w:t>
            </w:r>
          </w:p>
        </w:tc>
        <w:tc>
          <w:tcPr>
            <w:tcW w:w="2053" w:type="dxa"/>
          </w:tcPr>
          <w:p>
            <w:pPr>
              <w:pStyle w:val="TableParagraph"/>
              <w:spacing w:before="15"/>
              <w:ind w:right="70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1467" w:type="dxa"/>
          </w:tcPr>
          <w:p>
            <w:pPr>
              <w:pStyle w:val="TableParagraph"/>
              <w:spacing w:before="15"/>
              <w:ind w:right="15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869" w:type="dxa"/>
          </w:tcPr>
          <w:p>
            <w:pPr>
              <w:pStyle w:val="TableParagraph"/>
              <w:spacing w:before="15"/>
              <w:ind w:right="28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72" w:type="dxa"/>
          </w:tcPr>
          <w:p>
            <w:pPr>
              <w:pStyle w:val="TableParagraph"/>
              <w:spacing w:before="15"/>
              <w:ind w:left="13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4" w:type="dxa"/>
          </w:tcPr>
          <w:p>
            <w:pPr>
              <w:pStyle w:val="TableParagraph"/>
              <w:spacing w:before="15"/>
              <w:ind w:left="2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0.973</w:t>
            </w:r>
          </w:p>
        </w:tc>
        <w:tc>
          <w:tcPr>
            <w:tcW w:w="774" w:type="dxa"/>
          </w:tcPr>
          <w:p>
            <w:pPr>
              <w:pStyle w:val="TableParagraph"/>
              <w:spacing w:before="15"/>
              <w:ind w:left="19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25"/>
                <w:sz w:val="12"/>
              </w:rPr>
              <w:t>1.011</w:t>
            </w:r>
          </w:p>
        </w:tc>
        <w:tc>
          <w:tcPr>
            <w:tcW w:w="860" w:type="dxa"/>
          </w:tcPr>
          <w:p>
            <w:pPr>
              <w:pStyle w:val="TableParagraph"/>
              <w:spacing w:before="1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1.088</w:t>
            </w:r>
          </w:p>
        </w:tc>
      </w:tr>
      <w:tr>
        <w:trPr>
          <w:trHeight w:val="171" w:hRule="atLeast"/>
        </w:trPr>
        <w:tc>
          <w:tcPr>
            <w:tcW w:w="2167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60</w:t>
            </w:r>
          </w:p>
        </w:tc>
        <w:tc>
          <w:tcPr>
            <w:tcW w:w="2053" w:type="dxa"/>
          </w:tcPr>
          <w:p>
            <w:pPr>
              <w:pStyle w:val="TableParagraph"/>
              <w:ind w:right="700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1467" w:type="dxa"/>
          </w:tcPr>
          <w:p>
            <w:pPr>
              <w:pStyle w:val="TableParagraph"/>
              <w:ind w:right="13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869" w:type="dxa"/>
          </w:tcPr>
          <w:p>
            <w:pPr>
              <w:pStyle w:val="TableParagraph"/>
              <w:ind w:right="28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72" w:type="dxa"/>
          </w:tcPr>
          <w:p>
            <w:pPr>
              <w:pStyle w:val="TableParagraph"/>
              <w:ind w:left="13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4" w:type="dxa"/>
          </w:tcPr>
          <w:p>
            <w:pPr>
              <w:pStyle w:val="TableParagraph"/>
              <w:ind w:left="2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0.943</w:t>
            </w:r>
          </w:p>
        </w:tc>
        <w:tc>
          <w:tcPr>
            <w:tcW w:w="774" w:type="dxa"/>
          </w:tcPr>
          <w:p>
            <w:pPr>
              <w:pStyle w:val="TableParagraph"/>
              <w:ind w:left="19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1.290</w:t>
            </w:r>
          </w:p>
        </w:tc>
        <w:tc>
          <w:tcPr>
            <w:tcW w:w="86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1.369</w:t>
            </w:r>
          </w:p>
        </w:tc>
      </w:tr>
      <w:tr>
        <w:trPr>
          <w:trHeight w:val="171" w:hRule="atLeast"/>
        </w:trPr>
        <w:tc>
          <w:tcPr>
            <w:tcW w:w="2167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52</w:t>
            </w:r>
          </w:p>
        </w:tc>
        <w:tc>
          <w:tcPr>
            <w:tcW w:w="2053" w:type="dxa"/>
          </w:tcPr>
          <w:p>
            <w:pPr>
              <w:pStyle w:val="TableParagraph"/>
              <w:ind w:right="70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2,3,3</w:t>
            </w:r>
          </w:p>
        </w:tc>
        <w:tc>
          <w:tcPr>
            <w:tcW w:w="1467" w:type="dxa"/>
          </w:tcPr>
          <w:p>
            <w:pPr>
              <w:pStyle w:val="TableParagraph"/>
              <w:ind w:right="13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869" w:type="dxa"/>
          </w:tcPr>
          <w:p>
            <w:pPr>
              <w:pStyle w:val="TableParagraph"/>
              <w:ind w:right="206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72" w:type="dxa"/>
          </w:tcPr>
          <w:p>
            <w:pPr>
              <w:pStyle w:val="TableParagraph"/>
              <w:ind w:left="1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4" w:type="dxa"/>
          </w:tcPr>
          <w:p>
            <w:pPr>
              <w:pStyle w:val="TableParagraph"/>
              <w:ind w:left="2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0.952</w:t>
            </w:r>
          </w:p>
        </w:tc>
        <w:tc>
          <w:tcPr>
            <w:tcW w:w="774" w:type="dxa"/>
          </w:tcPr>
          <w:p>
            <w:pPr>
              <w:pStyle w:val="TableParagraph"/>
              <w:ind w:left="19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1.215</w:t>
            </w:r>
          </w:p>
        </w:tc>
        <w:tc>
          <w:tcPr>
            <w:tcW w:w="86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1.310</w:t>
            </w:r>
          </w:p>
        </w:tc>
      </w:tr>
      <w:tr>
        <w:trPr>
          <w:trHeight w:val="171" w:hRule="atLeast"/>
        </w:trPr>
        <w:tc>
          <w:tcPr>
            <w:tcW w:w="2167" w:type="dxa"/>
          </w:tcPr>
          <w:p>
            <w:pPr>
              <w:pStyle w:val="TableParagraph"/>
              <w:spacing w:line="130" w:lineRule="exact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84</w:t>
            </w:r>
          </w:p>
        </w:tc>
        <w:tc>
          <w:tcPr>
            <w:tcW w:w="2053" w:type="dxa"/>
          </w:tcPr>
          <w:p>
            <w:pPr>
              <w:pStyle w:val="TableParagraph"/>
              <w:spacing w:line="130" w:lineRule="exact"/>
              <w:ind w:right="700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1467" w:type="dxa"/>
          </w:tcPr>
          <w:p>
            <w:pPr>
              <w:pStyle w:val="TableParagraph"/>
              <w:spacing w:line="130" w:lineRule="exact"/>
              <w:ind w:right="19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69" w:type="dxa"/>
          </w:tcPr>
          <w:p>
            <w:pPr>
              <w:pStyle w:val="TableParagraph"/>
              <w:spacing w:line="130" w:lineRule="exact"/>
              <w:ind w:right="206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72" w:type="dxa"/>
          </w:tcPr>
          <w:p>
            <w:pPr>
              <w:pStyle w:val="TableParagraph"/>
              <w:spacing w:line="130" w:lineRule="exact"/>
              <w:ind w:left="13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4" w:type="dxa"/>
          </w:tcPr>
          <w:p>
            <w:pPr>
              <w:pStyle w:val="TableParagraph"/>
              <w:spacing w:line="130" w:lineRule="exact"/>
              <w:ind w:left="2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0.912</w:t>
            </w:r>
          </w:p>
        </w:tc>
        <w:tc>
          <w:tcPr>
            <w:tcW w:w="774" w:type="dxa"/>
          </w:tcPr>
          <w:p>
            <w:pPr>
              <w:pStyle w:val="TableParagraph"/>
              <w:spacing w:line="130" w:lineRule="exact"/>
              <w:ind w:left="192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1.554</w:t>
            </w:r>
          </w:p>
        </w:tc>
        <w:tc>
          <w:tcPr>
            <w:tcW w:w="860" w:type="dxa"/>
          </w:tcPr>
          <w:p>
            <w:pPr>
              <w:pStyle w:val="TableParagraph"/>
              <w:spacing w:line="130" w:lineRule="exac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1.903</w:t>
            </w:r>
          </w:p>
        </w:tc>
      </w:tr>
      <w:tr>
        <w:trPr>
          <w:trHeight w:val="171" w:hRule="atLeast"/>
        </w:trPr>
        <w:tc>
          <w:tcPr>
            <w:tcW w:w="2167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101</w:t>
            </w:r>
          </w:p>
        </w:tc>
        <w:tc>
          <w:tcPr>
            <w:tcW w:w="2053" w:type="dxa"/>
          </w:tcPr>
          <w:p>
            <w:pPr>
              <w:pStyle w:val="TableParagraph"/>
              <w:ind w:right="700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1467" w:type="dxa"/>
          </w:tcPr>
          <w:p>
            <w:pPr>
              <w:pStyle w:val="TableParagraph"/>
              <w:ind w:right="15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869" w:type="dxa"/>
          </w:tcPr>
          <w:p>
            <w:pPr>
              <w:pStyle w:val="TableParagraph"/>
              <w:ind w:right="206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72" w:type="dxa"/>
          </w:tcPr>
          <w:p>
            <w:pPr>
              <w:pStyle w:val="TableParagraph"/>
              <w:ind w:left="13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4" w:type="dxa"/>
          </w:tcPr>
          <w:p>
            <w:pPr>
              <w:pStyle w:val="TableParagraph"/>
              <w:ind w:left="2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0.965</w:t>
            </w:r>
          </w:p>
        </w:tc>
        <w:tc>
          <w:tcPr>
            <w:tcW w:w="774" w:type="dxa"/>
          </w:tcPr>
          <w:p>
            <w:pPr>
              <w:pStyle w:val="TableParagraph"/>
              <w:ind w:left="192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1.136</w:t>
            </w:r>
          </w:p>
        </w:tc>
        <w:tc>
          <w:tcPr>
            <w:tcW w:w="860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1.800</w:t>
            </w:r>
          </w:p>
        </w:tc>
      </w:tr>
      <w:tr>
        <w:trPr>
          <w:trHeight w:val="211" w:hRule="atLeast"/>
        </w:trPr>
        <w:tc>
          <w:tcPr>
            <w:tcW w:w="216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100</w:t>
            </w:r>
          </w:p>
        </w:tc>
        <w:tc>
          <w:tcPr>
            <w:tcW w:w="205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700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146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150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86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28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7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3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2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0.969</w:t>
            </w:r>
          </w:p>
        </w:tc>
        <w:tc>
          <w:tcPr>
            <w:tcW w:w="77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92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1.147</w:t>
            </w:r>
          </w:p>
        </w:tc>
        <w:tc>
          <w:tcPr>
            <w:tcW w:w="86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1.326</w:t>
            </w:r>
          </w:p>
        </w:tc>
      </w:tr>
    </w:tbl>
    <w:p>
      <w:pPr>
        <w:spacing w:before="65"/>
        <w:ind w:left="290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boldfaced line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represents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prominent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before="115"/>
        <w:rPr>
          <w:sz w:val="12"/>
        </w:rPr>
      </w:pPr>
    </w:p>
    <w:p>
      <w:pPr>
        <w:spacing w:before="0"/>
        <w:ind w:left="114" w:right="0" w:firstLine="0"/>
        <w:jc w:val="left"/>
        <w:rPr>
          <w:sz w:val="12"/>
        </w:rPr>
      </w:pPr>
      <w:bookmarkStart w:name="3.4.5. Specific volumetric fuel consumpt" w:id="86"/>
      <w:bookmarkEnd w:id="86"/>
      <w:r>
        <w:rPr/>
      </w:r>
      <w:bookmarkStart w:name="_bookmark44" w:id="87"/>
      <w:bookmarkEnd w:id="87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5"/>
          <w:w w:val="110"/>
          <w:sz w:val="12"/>
        </w:rPr>
        <w:t>36</w:t>
      </w:r>
    </w:p>
    <w:p>
      <w:pPr>
        <w:spacing w:line="302" w:lineRule="auto" w:before="35"/>
        <w:ind w:left="114" w:right="0" w:hanging="1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428396</wp:posOffset>
                </wp:positionH>
                <wp:positionV relativeFrom="paragraph">
                  <wp:posOffset>270715</wp:posOffset>
                </wp:positionV>
                <wp:extent cx="6591934" cy="6985"/>
                <wp:effectExtent l="0" t="0" r="0" b="0"/>
                <wp:wrapTopAndBottom/>
                <wp:docPr id="106" name="Graphic 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" name="Graphic 106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592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6591592" y="6476"/>
                              </a:lnTo>
                              <a:lnTo>
                                <a:pt x="6591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.731998pt;margin-top:21.316187pt;width:519.023pt;height:.51pt;mso-position-horizontal-relative:page;mso-position-vertical-relative:paragraph;z-index:-15689728;mso-wrap-distance-left:0;mso-wrap-distance-right:0" id="docshape95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several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structural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arrangements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accordance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corresponding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R</w:t>
      </w:r>
      <w:r>
        <w:rPr>
          <w:color w:val="231F2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>,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RMSE,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and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MRDM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of</w:t>
      </w:r>
      <w:r>
        <w:rPr>
          <w:color w:val="231F20"/>
          <w:spacing w:val="24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selected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twenty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ANFIS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soft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computing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simulation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sub-environment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ex-</w:t>
      </w:r>
      <w:r>
        <w:rPr>
          <w:color w:val="231F20"/>
          <w:spacing w:val="40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ecuted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to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prognosticate energy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requirement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for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the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implements in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plowing</w:t>
      </w:r>
      <w:r>
        <w:rPr>
          <w:color w:val="231F20"/>
          <w:spacing w:val="-1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process.</w:t>
      </w:r>
    </w:p>
    <w:p>
      <w:pPr>
        <w:tabs>
          <w:tab w:pos="2183" w:val="left" w:leader="none"/>
          <w:tab w:pos="4949" w:val="left" w:leader="none"/>
          <w:tab w:pos="6576" w:val="left" w:leader="none"/>
          <w:tab w:pos="8154" w:val="left" w:leader="none"/>
          <w:tab w:pos="8698" w:val="left" w:leader="none"/>
          <w:tab w:pos="9745" w:val="left" w:leader="none"/>
        </w:tabs>
        <w:spacing w:before="59" w:after="53"/>
        <w:ind w:left="233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training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cycles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input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membership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functions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Membership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function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Defuzzi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</w:t>
      </w:r>
      <w:r>
        <w:rPr>
          <w:color w:val="231F20"/>
          <w:spacing w:val="3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method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R</w:t>
      </w:r>
      <w:r>
        <w:rPr>
          <w:color w:val="231F20"/>
          <w:spacing w:val="-5"/>
          <w:w w:val="11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ab/>
        <w:t>RMSE</w:t>
      </w:r>
      <w:r>
        <w:rPr>
          <w:color w:val="231F20"/>
          <w:spacing w:val="-2"/>
          <w:sz w:val="12"/>
          <w:vertAlign w:val="baseline"/>
        </w:rPr>
        <w:t> </w:t>
      </w:r>
      <w:r>
        <w:rPr>
          <w:color w:val="231F20"/>
          <w:spacing w:val="-2"/>
          <w:w w:val="110"/>
          <w:sz w:val="12"/>
          <w:vertAlign w:val="baseline"/>
        </w:rPr>
        <w:t>(MJ/ha)</w:t>
      </w:r>
      <w:r>
        <w:rPr>
          <w:color w:val="231F20"/>
          <w:sz w:val="12"/>
          <w:vertAlign w:val="baseline"/>
        </w:rPr>
        <w:tab/>
        <w:t>MRDM</w:t>
      </w:r>
      <w:r>
        <w:rPr>
          <w:color w:val="231F20"/>
          <w:spacing w:val="9"/>
          <w:w w:val="110"/>
          <w:sz w:val="12"/>
          <w:vertAlign w:val="baseline"/>
        </w:rPr>
        <w:t> </w:t>
      </w:r>
      <w:r>
        <w:rPr>
          <w:color w:val="231F20"/>
          <w:spacing w:val="-5"/>
          <w:w w:val="110"/>
          <w:sz w:val="12"/>
          <w:vertAlign w:val="baseline"/>
        </w:rPr>
        <w:t>(%)</w:t>
      </w:r>
    </w:p>
    <w:p>
      <w:pPr>
        <w:pStyle w:val="BodyText"/>
        <w:spacing w:line="20" w:lineRule="exact"/>
        <w:ind w:left="4949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894080" cy="6985"/>
                <wp:effectExtent l="0" t="0" r="0" b="0"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894080" cy="6985"/>
                          <a:chExt cx="894080" cy="6985"/>
                        </a:xfrm>
                      </wpg:grpSpPr>
                      <wps:wsp>
                        <wps:cNvPr id="108" name="Graphic 108"/>
                        <wps:cNvSpPr/>
                        <wps:spPr>
                          <a:xfrm>
                            <a:off x="0" y="0"/>
                            <a:ext cx="89408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4080" h="6985">
                                <a:moveTo>
                                  <a:pt x="8935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6"/>
                                </a:lnTo>
                                <a:lnTo>
                                  <a:pt x="893521" y="6476"/>
                                </a:lnTo>
                                <a:lnTo>
                                  <a:pt x="8935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0.4pt;height:.550pt;mso-position-horizontal-relative:char;mso-position-vertical-relative:line" id="docshapegroup96" coordorigin="0,0" coordsize="1408,11">
                <v:rect style="position:absolute;left:0;top:0;width:1408;height:11" id="docshape97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248" w:val="left" w:leader="none"/>
        </w:tabs>
        <w:spacing w:before="51" w:after="59"/>
        <w:ind w:left="386" w:right="0" w:firstLine="0"/>
        <w:jc w:val="center"/>
        <w:rPr>
          <w:sz w:val="12"/>
        </w:rPr>
      </w:pPr>
      <w:r>
        <w:rPr>
          <w:color w:val="231F20"/>
          <w:spacing w:val="-2"/>
          <w:w w:val="105"/>
          <w:sz w:val="12"/>
        </w:rPr>
        <w:t>Input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05"/>
          <w:sz w:val="12"/>
        </w:rPr>
        <w:t>Output</w:t>
      </w: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9"/>
        <w:gridCol w:w="2015"/>
        <w:gridCol w:w="1427"/>
        <w:gridCol w:w="832"/>
        <w:gridCol w:w="1438"/>
        <w:gridCol w:w="746"/>
        <w:gridCol w:w="873"/>
        <w:gridCol w:w="911"/>
      </w:tblGrid>
      <w:tr>
        <w:trPr>
          <w:trHeight w:val="210" w:hRule="atLeast"/>
        </w:trPr>
        <w:tc>
          <w:tcPr>
            <w:tcW w:w="2149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170</w:t>
            </w:r>
          </w:p>
        </w:tc>
        <w:tc>
          <w:tcPr>
            <w:tcW w:w="2015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681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1427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281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832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38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6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0.985</w:t>
            </w:r>
          </w:p>
        </w:tc>
        <w:tc>
          <w:tcPr>
            <w:tcW w:w="873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89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1.013</w:t>
            </w:r>
          </w:p>
        </w:tc>
        <w:tc>
          <w:tcPr>
            <w:tcW w:w="911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2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2.086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spacing w:line="130" w:lineRule="exact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53</w:t>
            </w:r>
          </w:p>
        </w:tc>
        <w:tc>
          <w:tcPr>
            <w:tcW w:w="2015" w:type="dxa"/>
          </w:tcPr>
          <w:p>
            <w:pPr>
              <w:pStyle w:val="TableParagraph"/>
              <w:spacing w:line="130" w:lineRule="exact"/>
              <w:ind w:right="681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1427" w:type="dxa"/>
          </w:tcPr>
          <w:p>
            <w:pPr>
              <w:pStyle w:val="TableParagraph"/>
              <w:spacing w:line="130" w:lineRule="exact"/>
              <w:ind w:right="13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832" w:type="dxa"/>
          </w:tcPr>
          <w:p>
            <w:pPr>
              <w:pStyle w:val="TableParagraph"/>
              <w:spacing w:line="130" w:lineRule="exact"/>
              <w:ind w:left="2" w:righ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38" w:type="dxa"/>
          </w:tcPr>
          <w:p>
            <w:pPr>
              <w:pStyle w:val="TableParagraph"/>
              <w:spacing w:line="130" w:lineRule="exact"/>
              <w:ind w:left="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6" w:type="dxa"/>
          </w:tcPr>
          <w:p>
            <w:pPr>
              <w:pStyle w:val="TableParagraph"/>
              <w:spacing w:line="130" w:lineRule="exact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0.995</w:t>
            </w:r>
          </w:p>
        </w:tc>
        <w:tc>
          <w:tcPr>
            <w:tcW w:w="873" w:type="dxa"/>
          </w:tcPr>
          <w:p>
            <w:pPr>
              <w:pStyle w:val="TableParagraph"/>
              <w:spacing w:line="130" w:lineRule="exact"/>
              <w:ind w:right="89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0.885</w:t>
            </w:r>
          </w:p>
        </w:tc>
        <w:tc>
          <w:tcPr>
            <w:tcW w:w="911" w:type="dxa"/>
          </w:tcPr>
          <w:p>
            <w:pPr>
              <w:pStyle w:val="TableParagraph"/>
              <w:spacing w:line="130" w:lineRule="exact"/>
              <w:ind w:left="2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1.823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107</w:t>
            </w:r>
          </w:p>
        </w:tc>
        <w:tc>
          <w:tcPr>
            <w:tcW w:w="2015" w:type="dxa"/>
          </w:tcPr>
          <w:p>
            <w:pPr>
              <w:pStyle w:val="TableParagraph"/>
              <w:ind w:right="68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2,3,3</w:t>
            </w:r>
          </w:p>
        </w:tc>
        <w:tc>
          <w:tcPr>
            <w:tcW w:w="1427" w:type="dxa"/>
          </w:tcPr>
          <w:p>
            <w:pPr>
              <w:pStyle w:val="TableParagraph"/>
              <w:ind w:right="13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832" w:type="dxa"/>
          </w:tcPr>
          <w:p>
            <w:pPr>
              <w:pStyle w:val="TableParagraph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38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0.969</w:t>
            </w:r>
          </w:p>
        </w:tc>
        <w:tc>
          <w:tcPr>
            <w:tcW w:w="873" w:type="dxa"/>
          </w:tcPr>
          <w:p>
            <w:pPr>
              <w:pStyle w:val="TableParagraph"/>
              <w:ind w:right="89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1.152</w:t>
            </w:r>
          </w:p>
        </w:tc>
        <w:tc>
          <w:tcPr>
            <w:tcW w:w="911" w:type="dxa"/>
          </w:tcPr>
          <w:p>
            <w:pPr>
              <w:pStyle w:val="TableParagraph"/>
              <w:ind w:left="20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2.313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95</w:t>
            </w:r>
          </w:p>
        </w:tc>
        <w:tc>
          <w:tcPr>
            <w:tcW w:w="2015" w:type="dxa"/>
          </w:tcPr>
          <w:p>
            <w:pPr>
              <w:pStyle w:val="TableParagraph"/>
              <w:ind w:right="681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1427" w:type="dxa"/>
          </w:tcPr>
          <w:p>
            <w:pPr>
              <w:pStyle w:val="TableParagraph"/>
              <w:ind w:right="17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32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38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0.977</w:t>
            </w:r>
          </w:p>
        </w:tc>
        <w:tc>
          <w:tcPr>
            <w:tcW w:w="873" w:type="dxa"/>
          </w:tcPr>
          <w:p>
            <w:pPr>
              <w:pStyle w:val="TableParagraph"/>
              <w:ind w:right="89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1.137</w:t>
            </w:r>
          </w:p>
        </w:tc>
        <w:tc>
          <w:tcPr>
            <w:tcW w:w="911" w:type="dxa"/>
          </w:tcPr>
          <w:p>
            <w:pPr>
              <w:pStyle w:val="TableParagraph"/>
              <w:ind w:left="20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2.287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126</w:t>
            </w:r>
          </w:p>
        </w:tc>
        <w:tc>
          <w:tcPr>
            <w:tcW w:w="2015" w:type="dxa"/>
          </w:tcPr>
          <w:p>
            <w:pPr>
              <w:pStyle w:val="TableParagraph"/>
              <w:ind w:right="68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1427" w:type="dxa"/>
          </w:tcPr>
          <w:p>
            <w:pPr>
              <w:pStyle w:val="TableParagraph"/>
              <w:ind w:right="17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32" w:type="dxa"/>
          </w:tcPr>
          <w:p>
            <w:pPr>
              <w:pStyle w:val="TableParagraph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38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0.980</w:t>
            </w:r>
          </w:p>
        </w:tc>
        <w:tc>
          <w:tcPr>
            <w:tcW w:w="873" w:type="dxa"/>
          </w:tcPr>
          <w:p>
            <w:pPr>
              <w:pStyle w:val="TableParagraph"/>
              <w:ind w:right="8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1.086</w:t>
            </w:r>
          </w:p>
        </w:tc>
        <w:tc>
          <w:tcPr>
            <w:tcW w:w="911" w:type="dxa"/>
          </w:tcPr>
          <w:p>
            <w:pPr>
              <w:pStyle w:val="TableParagraph"/>
              <w:ind w:left="20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2.165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103</w:t>
            </w:r>
          </w:p>
        </w:tc>
        <w:tc>
          <w:tcPr>
            <w:tcW w:w="2015" w:type="dxa"/>
          </w:tcPr>
          <w:p>
            <w:pPr>
              <w:pStyle w:val="TableParagraph"/>
              <w:ind w:right="68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4,2,3</w:t>
            </w:r>
          </w:p>
        </w:tc>
        <w:tc>
          <w:tcPr>
            <w:tcW w:w="1427" w:type="dxa"/>
          </w:tcPr>
          <w:p>
            <w:pPr>
              <w:pStyle w:val="TableParagraph"/>
              <w:ind w:right="17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32" w:type="dxa"/>
          </w:tcPr>
          <w:p>
            <w:pPr>
              <w:pStyle w:val="TableParagraph"/>
              <w:ind w:left="2" w:righ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38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0.979</w:t>
            </w:r>
          </w:p>
        </w:tc>
        <w:tc>
          <w:tcPr>
            <w:tcW w:w="873" w:type="dxa"/>
          </w:tcPr>
          <w:p>
            <w:pPr>
              <w:pStyle w:val="TableParagraph"/>
              <w:ind w:right="89"/>
              <w:rPr>
                <w:sz w:val="12"/>
              </w:rPr>
            </w:pPr>
            <w:r>
              <w:rPr>
                <w:color w:val="231F20"/>
                <w:spacing w:val="-2"/>
                <w:w w:val="125"/>
                <w:sz w:val="12"/>
              </w:rPr>
              <w:t>1.110</w:t>
            </w:r>
          </w:p>
        </w:tc>
        <w:tc>
          <w:tcPr>
            <w:tcW w:w="911" w:type="dxa"/>
          </w:tcPr>
          <w:p>
            <w:pPr>
              <w:pStyle w:val="TableParagraph"/>
              <w:ind w:left="2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2.207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86</w:t>
            </w:r>
          </w:p>
        </w:tc>
        <w:tc>
          <w:tcPr>
            <w:tcW w:w="2015" w:type="dxa"/>
          </w:tcPr>
          <w:p>
            <w:pPr>
              <w:pStyle w:val="TableParagraph"/>
              <w:ind w:right="681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1427" w:type="dxa"/>
          </w:tcPr>
          <w:p>
            <w:pPr>
              <w:pStyle w:val="TableParagraph"/>
              <w:ind w:right="17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32" w:type="dxa"/>
          </w:tcPr>
          <w:p>
            <w:pPr>
              <w:pStyle w:val="TableParagraph"/>
              <w:ind w:left="2" w:righ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38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0.955</w:t>
            </w:r>
          </w:p>
        </w:tc>
        <w:tc>
          <w:tcPr>
            <w:tcW w:w="873" w:type="dxa"/>
          </w:tcPr>
          <w:p>
            <w:pPr>
              <w:pStyle w:val="TableParagraph"/>
              <w:ind w:right="89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1.281</w:t>
            </w:r>
          </w:p>
        </w:tc>
        <w:tc>
          <w:tcPr>
            <w:tcW w:w="911" w:type="dxa"/>
          </w:tcPr>
          <w:p>
            <w:pPr>
              <w:pStyle w:val="TableParagraph"/>
              <w:ind w:left="20" w:right="1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2.410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154</w:t>
            </w:r>
          </w:p>
        </w:tc>
        <w:tc>
          <w:tcPr>
            <w:tcW w:w="2015" w:type="dxa"/>
          </w:tcPr>
          <w:p>
            <w:pPr>
              <w:pStyle w:val="TableParagraph"/>
              <w:ind w:right="68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1427" w:type="dxa"/>
          </w:tcPr>
          <w:p>
            <w:pPr>
              <w:pStyle w:val="TableParagraph"/>
              <w:ind w:right="12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832" w:type="dxa"/>
          </w:tcPr>
          <w:p>
            <w:pPr>
              <w:pStyle w:val="TableParagraph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38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0.944</w:t>
            </w:r>
          </w:p>
        </w:tc>
        <w:tc>
          <w:tcPr>
            <w:tcW w:w="873" w:type="dxa"/>
          </w:tcPr>
          <w:p>
            <w:pPr>
              <w:pStyle w:val="TableParagraph"/>
              <w:ind w:right="89"/>
              <w:rPr>
                <w:sz w:val="12"/>
              </w:rPr>
            </w:pPr>
            <w:r>
              <w:rPr>
                <w:color w:val="231F20"/>
                <w:spacing w:val="-2"/>
                <w:w w:val="125"/>
                <w:sz w:val="12"/>
              </w:rPr>
              <w:t>1.311</w:t>
            </w:r>
          </w:p>
        </w:tc>
        <w:tc>
          <w:tcPr>
            <w:tcW w:w="911" w:type="dxa"/>
          </w:tcPr>
          <w:p>
            <w:pPr>
              <w:pStyle w:val="TableParagraph"/>
              <w:ind w:left="2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2.710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spacing w:line="130" w:lineRule="exact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122</w:t>
            </w:r>
          </w:p>
        </w:tc>
        <w:tc>
          <w:tcPr>
            <w:tcW w:w="2015" w:type="dxa"/>
          </w:tcPr>
          <w:p>
            <w:pPr>
              <w:pStyle w:val="TableParagraph"/>
              <w:spacing w:line="130" w:lineRule="exact"/>
              <w:ind w:right="681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1427" w:type="dxa"/>
          </w:tcPr>
          <w:p>
            <w:pPr>
              <w:pStyle w:val="TableParagraph"/>
              <w:spacing w:line="130" w:lineRule="exact"/>
              <w:ind w:right="17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32" w:type="dxa"/>
          </w:tcPr>
          <w:p>
            <w:pPr>
              <w:pStyle w:val="TableParagraph"/>
              <w:spacing w:line="130" w:lineRule="exact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38" w:type="dxa"/>
          </w:tcPr>
          <w:p>
            <w:pPr>
              <w:pStyle w:val="TableParagraph"/>
              <w:spacing w:line="130" w:lineRule="exact"/>
              <w:ind w:left="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6" w:type="dxa"/>
          </w:tcPr>
          <w:p>
            <w:pPr>
              <w:pStyle w:val="TableParagraph"/>
              <w:spacing w:line="130" w:lineRule="exact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0.989</w:t>
            </w:r>
          </w:p>
        </w:tc>
        <w:tc>
          <w:tcPr>
            <w:tcW w:w="873" w:type="dxa"/>
          </w:tcPr>
          <w:p>
            <w:pPr>
              <w:pStyle w:val="TableParagraph"/>
              <w:spacing w:line="130" w:lineRule="exact"/>
              <w:ind w:right="8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0.985</w:t>
            </w:r>
          </w:p>
        </w:tc>
        <w:tc>
          <w:tcPr>
            <w:tcW w:w="911" w:type="dxa"/>
          </w:tcPr>
          <w:p>
            <w:pPr>
              <w:pStyle w:val="TableParagraph"/>
              <w:spacing w:line="130" w:lineRule="exact"/>
              <w:ind w:left="20"/>
              <w:rPr>
                <w:sz w:val="12"/>
              </w:rPr>
            </w:pPr>
            <w:r>
              <w:rPr>
                <w:color w:val="231F20"/>
                <w:spacing w:val="-2"/>
                <w:w w:val="125"/>
                <w:sz w:val="12"/>
              </w:rPr>
              <w:t>1.911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51</w:t>
            </w:r>
          </w:p>
        </w:tc>
        <w:tc>
          <w:tcPr>
            <w:tcW w:w="2015" w:type="dxa"/>
          </w:tcPr>
          <w:p>
            <w:pPr>
              <w:pStyle w:val="TableParagraph"/>
              <w:ind w:right="681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1427" w:type="dxa"/>
          </w:tcPr>
          <w:p>
            <w:pPr>
              <w:pStyle w:val="TableParagraph"/>
              <w:ind w:right="17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32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38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0.966</w:t>
            </w:r>
          </w:p>
        </w:tc>
        <w:tc>
          <w:tcPr>
            <w:tcW w:w="873" w:type="dxa"/>
          </w:tcPr>
          <w:p>
            <w:pPr>
              <w:pStyle w:val="TableParagraph"/>
              <w:ind w:right="89"/>
              <w:rPr>
                <w:sz w:val="12"/>
              </w:rPr>
            </w:pPr>
            <w:r>
              <w:rPr>
                <w:color w:val="231F20"/>
                <w:spacing w:val="-2"/>
                <w:w w:val="125"/>
                <w:sz w:val="12"/>
              </w:rPr>
              <w:t>1.181</w:t>
            </w:r>
          </w:p>
        </w:tc>
        <w:tc>
          <w:tcPr>
            <w:tcW w:w="911" w:type="dxa"/>
          </w:tcPr>
          <w:p>
            <w:pPr>
              <w:pStyle w:val="TableParagraph"/>
              <w:ind w:left="20" w:right="1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2.315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128</w:t>
            </w:r>
          </w:p>
        </w:tc>
        <w:tc>
          <w:tcPr>
            <w:tcW w:w="2015" w:type="dxa"/>
          </w:tcPr>
          <w:p>
            <w:pPr>
              <w:pStyle w:val="TableParagraph"/>
              <w:ind w:right="681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1427" w:type="dxa"/>
          </w:tcPr>
          <w:p>
            <w:pPr>
              <w:pStyle w:val="TableParagraph"/>
              <w:ind w:left="937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Pi</w:t>
            </w:r>
          </w:p>
        </w:tc>
        <w:tc>
          <w:tcPr>
            <w:tcW w:w="832" w:type="dxa"/>
          </w:tcPr>
          <w:p>
            <w:pPr>
              <w:pStyle w:val="TableParagraph"/>
              <w:ind w:left="1" w:righ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38" w:type="dxa"/>
          </w:tcPr>
          <w:p>
            <w:pPr>
              <w:pStyle w:val="TableParagraph"/>
              <w:ind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0.940</w:t>
            </w:r>
          </w:p>
        </w:tc>
        <w:tc>
          <w:tcPr>
            <w:tcW w:w="873" w:type="dxa"/>
          </w:tcPr>
          <w:p>
            <w:pPr>
              <w:pStyle w:val="TableParagraph"/>
              <w:ind w:right="89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1.387</w:t>
            </w:r>
          </w:p>
        </w:tc>
        <w:tc>
          <w:tcPr>
            <w:tcW w:w="911" w:type="dxa"/>
          </w:tcPr>
          <w:p>
            <w:pPr>
              <w:pStyle w:val="TableParagraph"/>
              <w:ind w:left="2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2.852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167</w:t>
            </w:r>
          </w:p>
        </w:tc>
        <w:tc>
          <w:tcPr>
            <w:tcW w:w="2015" w:type="dxa"/>
          </w:tcPr>
          <w:p>
            <w:pPr>
              <w:pStyle w:val="TableParagraph"/>
              <w:ind w:right="68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2,3,3</w:t>
            </w:r>
          </w:p>
        </w:tc>
        <w:tc>
          <w:tcPr>
            <w:tcW w:w="1427" w:type="dxa"/>
          </w:tcPr>
          <w:p>
            <w:pPr>
              <w:pStyle w:val="TableParagraph"/>
              <w:ind w:right="17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32" w:type="dxa"/>
          </w:tcPr>
          <w:p>
            <w:pPr>
              <w:pStyle w:val="TableParagraph"/>
              <w:ind w:left="2" w:righ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38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0.958</w:t>
            </w:r>
          </w:p>
        </w:tc>
        <w:tc>
          <w:tcPr>
            <w:tcW w:w="873" w:type="dxa"/>
          </w:tcPr>
          <w:p>
            <w:pPr>
              <w:pStyle w:val="TableParagraph"/>
              <w:ind w:right="89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1.198</w:t>
            </w:r>
          </w:p>
        </w:tc>
        <w:tc>
          <w:tcPr>
            <w:tcW w:w="911" w:type="dxa"/>
          </w:tcPr>
          <w:p>
            <w:pPr>
              <w:pStyle w:val="TableParagraph"/>
              <w:ind w:left="2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2.357</w:t>
            </w:r>
          </w:p>
        </w:tc>
      </w:tr>
      <w:tr>
        <w:trPr>
          <w:trHeight w:val="171" w:hRule="atLeast"/>
        </w:trPr>
        <w:tc>
          <w:tcPr>
            <w:tcW w:w="2149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95</w:t>
            </w:r>
          </w:p>
        </w:tc>
        <w:tc>
          <w:tcPr>
            <w:tcW w:w="2015" w:type="dxa"/>
          </w:tcPr>
          <w:p>
            <w:pPr>
              <w:pStyle w:val="TableParagraph"/>
              <w:ind w:right="68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1427" w:type="dxa"/>
          </w:tcPr>
          <w:p>
            <w:pPr>
              <w:pStyle w:val="TableParagraph"/>
              <w:ind w:right="17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32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38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46" w:type="dxa"/>
          </w:tcPr>
          <w:p>
            <w:pPr>
              <w:pStyle w:val="TableParagraph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0.974</w:t>
            </w:r>
          </w:p>
        </w:tc>
        <w:tc>
          <w:tcPr>
            <w:tcW w:w="873" w:type="dxa"/>
          </w:tcPr>
          <w:p>
            <w:pPr>
              <w:pStyle w:val="TableParagraph"/>
              <w:ind w:right="89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1.139</w:t>
            </w:r>
          </w:p>
        </w:tc>
        <w:tc>
          <w:tcPr>
            <w:tcW w:w="911" w:type="dxa"/>
          </w:tcPr>
          <w:p>
            <w:pPr>
              <w:pStyle w:val="TableParagraph"/>
              <w:ind w:left="20" w:right="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2.272</w:t>
            </w:r>
          </w:p>
        </w:tc>
      </w:tr>
      <w:tr>
        <w:trPr>
          <w:trHeight w:val="163" w:hRule="atLeast"/>
        </w:trPr>
        <w:tc>
          <w:tcPr>
            <w:tcW w:w="2149" w:type="dxa"/>
          </w:tcPr>
          <w:p>
            <w:pPr>
              <w:pStyle w:val="TableParagraph"/>
              <w:spacing w:line="122" w:lineRule="exact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95</w:t>
            </w:r>
          </w:p>
        </w:tc>
        <w:tc>
          <w:tcPr>
            <w:tcW w:w="2015" w:type="dxa"/>
          </w:tcPr>
          <w:p>
            <w:pPr>
              <w:pStyle w:val="TableParagraph"/>
              <w:spacing w:line="122" w:lineRule="exact"/>
              <w:ind w:right="68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2,3,3</w:t>
            </w:r>
          </w:p>
        </w:tc>
        <w:tc>
          <w:tcPr>
            <w:tcW w:w="1427" w:type="dxa"/>
          </w:tcPr>
          <w:p>
            <w:pPr>
              <w:pStyle w:val="TableParagraph"/>
              <w:spacing w:line="122" w:lineRule="exact"/>
              <w:ind w:right="123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832" w:type="dxa"/>
          </w:tcPr>
          <w:p>
            <w:pPr>
              <w:pStyle w:val="TableParagraph"/>
              <w:spacing w:line="122" w:lineRule="exact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38" w:type="dxa"/>
          </w:tcPr>
          <w:p>
            <w:pPr>
              <w:pStyle w:val="TableParagraph"/>
              <w:spacing w:line="122" w:lineRule="exact"/>
              <w:ind w:left="1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46" w:type="dxa"/>
          </w:tcPr>
          <w:p>
            <w:pPr>
              <w:pStyle w:val="TableParagraph"/>
              <w:spacing w:line="122" w:lineRule="exact"/>
              <w:ind w:righ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0.988</w:t>
            </w:r>
          </w:p>
        </w:tc>
        <w:tc>
          <w:tcPr>
            <w:tcW w:w="873" w:type="dxa"/>
          </w:tcPr>
          <w:p>
            <w:pPr>
              <w:pStyle w:val="TableParagraph"/>
              <w:spacing w:line="122" w:lineRule="exact"/>
              <w:ind w:right="8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1.004</w:t>
            </w:r>
          </w:p>
        </w:tc>
        <w:tc>
          <w:tcPr>
            <w:tcW w:w="911" w:type="dxa"/>
          </w:tcPr>
          <w:p>
            <w:pPr>
              <w:pStyle w:val="TableParagraph"/>
              <w:spacing w:line="122" w:lineRule="exact"/>
              <w:ind w:left="20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2.007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76"/>
        <w:rPr>
          <w:sz w:val="20"/>
        </w:rPr>
      </w:pP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7"/>
        <w:gridCol w:w="2011"/>
        <w:gridCol w:w="1426"/>
        <w:gridCol w:w="830"/>
        <w:gridCol w:w="1447"/>
        <w:gridCol w:w="735"/>
        <w:gridCol w:w="870"/>
        <w:gridCol w:w="907"/>
      </w:tblGrid>
      <w:tr>
        <w:trPr>
          <w:trHeight w:val="163" w:hRule="atLeast"/>
        </w:trPr>
        <w:tc>
          <w:tcPr>
            <w:tcW w:w="2147" w:type="dxa"/>
          </w:tcPr>
          <w:p>
            <w:pPr>
              <w:pStyle w:val="TableParagraph"/>
              <w:spacing w:before="15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99</w:t>
            </w:r>
          </w:p>
        </w:tc>
        <w:tc>
          <w:tcPr>
            <w:tcW w:w="2011" w:type="dxa"/>
          </w:tcPr>
          <w:p>
            <w:pPr>
              <w:pStyle w:val="TableParagraph"/>
              <w:spacing w:before="15"/>
              <w:ind w:right="675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1426" w:type="dxa"/>
          </w:tcPr>
          <w:p>
            <w:pPr>
              <w:pStyle w:val="TableParagraph"/>
              <w:spacing w:before="15"/>
              <w:ind w:right="166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30" w:type="dxa"/>
          </w:tcPr>
          <w:p>
            <w:pPr>
              <w:pStyle w:val="TableParagraph"/>
              <w:spacing w:before="15"/>
              <w:ind w:right="5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47" w:type="dxa"/>
          </w:tcPr>
          <w:p>
            <w:pPr>
              <w:pStyle w:val="TableParagraph"/>
              <w:spacing w:before="15"/>
              <w:ind w:left="7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35" w:type="dxa"/>
          </w:tcPr>
          <w:p>
            <w:pPr>
              <w:pStyle w:val="TableParagraph"/>
              <w:spacing w:before="15"/>
              <w:ind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0.970</w:t>
            </w:r>
          </w:p>
        </w:tc>
        <w:tc>
          <w:tcPr>
            <w:tcW w:w="870" w:type="dxa"/>
          </w:tcPr>
          <w:p>
            <w:pPr>
              <w:pStyle w:val="TableParagraph"/>
              <w:spacing w:before="15"/>
              <w:ind w:right="64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1.145</w:t>
            </w:r>
          </w:p>
        </w:tc>
        <w:tc>
          <w:tcPr>
            <w:tcW w:w="907" w:type="dxa"/>
          </w:tcPr>
          <w:p>
            <w:pPr>
              <w:pStyle w:val="TableParagraph"/>
              <w:spacing w:before="15"/>
              <w:ind w:left="52" w:right="1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2.301</w:t>
            </w:r>
          </w:p>
        </w:tc>
      </w:tr>
      <w:tr>
        <w:trPr>
          <w:trHeight w:val="171" w:hRule="atLeast"/>
        </w:trPr>
        <w:tc>
          <w:tcPr>
            <w:tcW w:w="2147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161</w:t>
            </w:r>
          </w:p>
        </w:tc>
        <w:tc>
          <w:tcPr>
            <w:tcW w:w="2011" w:type="dxa"/>
          </w:tcPr>
          <w:p>
            <w:pPr>
              <w:pStyle w:val="TableParagraph"/>
              <w:ind w:right="67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1426" w:type="dxa"/>
          </w:tcPr>
          <w:p>
            <w:pPr>
              <w:pStyle w:val="TableParagraph"/>
              <w:ind w:right="12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830" w:type="dxa"/>
          </w:tcPr>
          <w:p>
            <w:pPr>
              <w:pStyle w:val="TableParagraph"/>
              <w:ind w:left="1" w:right="5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447" w:type="dxa"/>
          </w:tcPr>
          <w:p>
            <w:pPr>
              <w:pStyle w:val="TableParagraph"/>
              <w:ind w:left="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5" w:type="dxa"/>
          </w:tcPr>
          <w:p>
            <w:pPr>
              <w:pStyle w:val="TableParagraph"/>
              <w:ind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0.976</w:t>
            </w:r>
          </w:p>
        </w:tc>
        <w:tc>
          <w:tcPr>
            <w:tcW w:w="870" w:type="dxa"/>
          </w:tcPr>
          <w:p>
            <w:pPr>
              <w:pStyle w:val="TableParagraph"/>
              <w:ind w:right="64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1.140</w:t>
            </w:r>
          </w:p>
        </w:tc>
        <w:tc>
          <w:tcPr>
            <w:tcW w:w="907" w:type="dxa"/>
          </w:tcPr>
          <w:p>
            <w:pPr>
              <w:pStyle w:val="TableParagraph"/>
              <w:ind w:left="5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2.283</w:t>
            </w:r>
          </w:p>
        </w:tc>
      </w:tr>
      <w:tr>
        <w:trPr>
          <w:trHeight w:val="171" w:hRule="atLeast"/>
        </w:trPr>
        <w:tc>
          <w:tcPr>
            <w:tcW w:w="2147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190</w:t>
            </w:r>
          </w:p>
        </w:tc>
        <w:tc>
          <w:tcPr>
            <w:tcW w:w="2011" w:type="dxa"/>
          </w:tcPr>
          <w:p>
            <w:pPr>
              <w:pStyle w:val="TableParagraph"/>
              <w:ind w:right="67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2,3,3</w:t>
            </w:r>
          </w:p>
        </w:tc>
        <w:tc>
          <w:tcPr>
            <w:tcW w:w="1426" w:type="dxa"/>
          </w:tcPr>
          <w:p>
            <w:pPr>
              <w:pStyle w:val="TableParagraph"/>
              <w:ind w:right="16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30" w:type="dxa"/>
          </w:tcPr>
          <w:p>
            <w:pPr>
              <w:pStyle w:val="TableParagraph"/>
              <w:ind w:left="2" w:right="5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47" w:type="dxa"/>
          </w:tcPr>
          <w:p>
            <w:pPr>
              <w:pStyle w:val="TableParagraph"/>
              <w:ind w:left="7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35" w:type="dxa"/>
          </w:tcPr>
          <w:p>
            <w:pPr>
              <w:pStyle w:val="TableParagraph"/>
              <w:ind w:right="49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0.990</w:t>
            </w:r>
          </w:p>
        </w:tc>
        <w:tc>
          <w:tcPr>
            <w:tcW w:w="870" w:type="dxa"/>
          </w:tcPr>
          <w:p>
            <w:pPr>
              <w:pStyle w:val="TableParagraph"/>
              <w:ind w:right="64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0.968</w:t>
            </w:r>
          </w:p>
        </w:tc>
        <w:tc>
          <w:tcPr>
            <w:tcW w:w="907" w:type="dxa"/>
          </w:tcPr>
          <w:p>
            <w:pPr>
              <w:pStyle w:val="TableParagraph"/>
              <w:ind w:left="5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1.983</w:t>
            </w:r>
          </w:p>
        </w:tc>
      </w:tr>
      <w:tr>
        <w:trPr>
          <w:trHeight w:val="170" w:hRule="atLeast"/>
        </w:trPr>
        <w:tc>
          <w:tcPr>
            <w:tcW w:w="2147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101</w:t>
            </w:r>
          </w:p>
        </w:tc>
        <w:tc>
          <w:tcPr>
            <w:tcW w:w="2011" w:type="dxa"/>
          </w:tcPr>
          <w:p>
            <w:pPr>
              <w:pStyle w:val="TableParagraph"/>
              <w:ind w:right="675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1426" w:type="dxa"/>
          </w:tcPr>
          <w:p>
            <w:pPr>
              <w:pStyle w:val="TableParagraph"/>
              <w:ind w:right="165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830" w:type="dxa"/>
          </w:tcPr>
          <w:p>
            <w:pPr>
              <w:pStyle w:val="TableParagraph"/>
              <w:ind w:left="2" w:right="5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47" w:type="dxa"/>
          </w:tcPr>
          <w:p>
            <w:pPr>
              <w:pStyle w:val="TableParagraph"/>
              <w:ind w:left="7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35" w:type="dxa"/>
          </w:tcPr>
          <w:p>
            <w:pPr>
              <w:pStyle w:val="TableParagraph"/>
              <w:ind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0.993</w:t>
            </w:r>
          </w:p>
        </w:tc>
        <w:tc>
          <w:tcPr>
            <w:tcW w:w="870" w:type="dxa"/>
          </w:tcPr>
          <w:p>
            <w:pPr>
              <w:pStyle w:val="TableParagraph"/>
              <w:ind w:right="64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0.894</w:t>
            </w:r>
          </w:p>
        </w:tc>
        <w:tc>
          <w:tcPr>
            <w:tcW w:w="907" w:type="dxa"/>
          </w:tcPr>
          <w:p>
            <w:pPr>
              <w:pStyle w:val="TableParagraph"/>
              <w:ind w:left="52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1.915</w:t>
            </w:r>
          </w:p>
        </w:tc>
      </w:tr>
      <w:tr>
        <w:trPr>
          <w:trHeight w:val="171" w:hRule="atLeast"/>
        </w:trPr>
        <w:tc>
          <w:tcPr>
            <w:tcW w:w="2147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146</w:t>
            </w:r>
          </w:p>
        </w:tc>
        <w:tc>
          <w:tcPr>
            <w:tcW w:w="2011" w:type="dxa"/>
          </w:tcPr>
          <w:p>
            <w:pPr>
              <w:pStyle w:val="TableParagraph"/>
              <w:ind w:right="672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1426" w:type="dxa"/>
          </w:tcPr>
          <w:p>
            <w:pPr>
              <w:pStyle w:val="TableParagraph"/>
              <w:ind w:right="106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Triangular</w:t>
            </w:r>
          </w:p>
        </w:tc>
        <w:tc>
          <w:tcPr>
            <w:tcW w:w="830" w:type="dxa"/>
          </w:tcPr>
          <w:p>
            <w:pPr>
              <w:pStyle w:val="TableParagraph"/>
              <w:ind w:right="59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Constant</w:t>
            </w:r>
          </w:p>
        </w:tc>
        <w:tc>
          <w:tcPr>
            <w:tcW w:w="1447" w:type="dxa"/>
          </w:tcPr>
          <w:p>
            <w:pPr>
              <w:pStyle w:val="TableParagraph"/>
              <w:ind w:left="7"/>
              <w:rPr>
                <w:sz w:val="12"/>
              </w:rPr>
            </w:pPr>
            <w:r>
              <w:rPr>
                <w:color w:val="231F20"/>
                <w:w w:val="115"/>
                <w:sz w:val="12"/>
              </w:rPr>
              <w:t>Weighted </w:t>
            </w:r>
            <w:r>
              <w:rPr>
                <w:color w:val="231F20"/>
                <w:spacing w:val="-2"/>
                <w:w w:val="115"/>
                <w:sz w:val="12"/>
              </w:rPr>
              <w:t>average</w:t>
            </w:r>
          </w:p>
        </w:tc>
        <w:tc>
          <w:tcPr>
            <w:tcW w:w="735" w:type="dxa"/>
          </w:tcPr>
          <w:p>
            <w:pPr>
              <w:pStyle w:val="TableParagraph"/>
              <w:ind w:right="4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0.997</w:t>
            </w:r>
          </w:p>
        </w:tc>
        <w:tc>
          <w:tcPr>
            <w:tcW w:w="870" w:type="dxa"/>
          </w:tcPr>
          <w:p>
            <w:pPr>
              <w:pStyle w:val="TableParagraph"/>
              <w:ind w:right="6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0.873</w:t>
            </w:r>
          </w:p>
        </w:tc>
        <w:tc>
          <w:tcPr>
            <w:tcW w:w="907" w:type="dxa"/>
          </w:tcPr>
          <w:p>
            <w:pPr>
              <w:pStyle w:val="TableParagraph"/>
              <w:ind w:left="5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1.809</w:t>
            </w:r>
          </w:p>
        </w:tc>
      </w:tr>
      <w:tr>
        <w:trPr>
          <w:trHeight w:val="211" w:hRule="atLeast"/>
        </w:trPr>
        <w:tc>
          <w:tcPr>
            <w:tcW w:w="214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58</w:t>
            </w:r>
          </w:p>
        </w:tc>
        <w:tc>
          <w:tcPr>
            <w:tcW w:w="201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675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142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274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83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2" w:right="5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44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7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35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49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0.941</w:t>
            </w:r>
          </w:p>
        </w:tc>
        <w:tc>
          <w:tcPr>
            <w:tcW w:w="87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64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1.352</w:t>
            </w:r>
          </w:p>
        </w:tc>
        <w:tc>
          <w:tcPr>
            <w:tcW w:w="90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52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2.804</w:t>
            </w:r>
          </w:p>
        </w:tc>
      </w:tr>
    </w:tbl>
    <w:p>
      <w:pPr>
        <w:spacing w:before="65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boldfaced line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represents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prominent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workplace.</w:t>
      </w:r>
    </w:p>
    <w:p>
      <w:pPr>
        <w:pStyle w:val="BodyText"/>
        <w:spacing w:before="170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6" w:lineRule="auto" w:before="109"/>
        <w:ind w:left="114" w:right="38" w:firstLine="239"/>
        <w:jc w:val="both"/>
      </w:pP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physical</w:t>
      </w:r>
      <w:r>
        <w:rPr>
          <w:color w:val="231F20"/>
          <w:spacing w:val="-2"/>
        </w:rPr>
        <w:t> </w:t>
      </w:r>
      <w:r>
        <w:rPr>
          <w:color w:val="231F20"/>
        </w:rPr>
        <w:t>perception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this</w:t>
      </w:r>
      <w:r>
        <w:rPr>
          <w:color w:val="231F20"/>
          <w:spacing w:val="-1"/>
        </w:rPr>
        <w:t> </w:t>
      </w:r>
      <w:r>
        <w:rPr>
          <w:color w:val="231F20"/>
        </w:rPr>
        <w:t>observed</w:t>
      </w:r>
      <w:r>
        <w:rPr>
          <w:color w:val="231F20"/>
          <w:spacing w:val="-1"/>
        </w:rPr>
        <w:t> </w:t>
      </w:r>
      <w:r>
        <w:rPr>
          <w:color w:val="231F20"/>
        </w:rPr>
        <w:t>result</w:t>
      </w:r>
      <w:r>
        <w:rPr>
          <w:color w:val="231F20"/>
          <w:spacing w:val="-1"/>
        </w:rPr>
        <w:t> </w:t>
      </w:r>
      <w:r>
        <w:rPr>
          <w:color w:val="231F20"/>
        </w:rPr>
        <w:t>can</w:t>
      </w:r>
      <w:r>
        <w:rPr>
          <w:color w:val="231F20"/>
          <w:spacing w:val="-2"/>
        </w:rPr>
        <w:t> </w:t>
      </w:r>
      <w:r>
        <w:rPr>
          <w:color w:val="231F20"/>
        </w:rPr>
        <w:t>be</w:t>
      </w:r>
      <w:r>
        <w:rPr>
          <w:color w:val="231F20"/>
          <w:spacing w:val="-1"/>
        </w:rPr>
        <w:t> </w:t>
      </w:r>
      <w:r>
        <w:rPr>
          <w:color w:val="231F20"/>
        </w:rPr>
        <w:t>explained</w:t>
      </w:r>
      <w:r>
        <w:rPr>
          <w:color w:val="231F20"/>
          <w:spacing w:val="-1"/>
        </w:rPr>
        <w:t> </w:t>
      </w:r>
      <w:r>
        <w:rPr>
          <w:color w:val="231F20"/>
        </w:rPr>
        <w:t>as</w:t>
      </w:r>
      <w:r>
        <w:rPr>
          <w:color w:val="231F20"/>
          <w:spacing w:val="40"/>
        </w:rPr>
        <w:t> </w:t>
      </w:r>
      <w:r>
        <w:rPr>
          <w:color w:val="231F20"/>
        </w:rPr>
        <w:t>an</w:t>
      </w:r>
      <w:r>
        <w:rPr>
          <w:color w:val="231F20"/>
          <w:spacing w:val="-5"/>
        </w:rPr>
        <w:t> </w:t>
      </w:r>
      <w:r>
        <w:rPr>
          <w:color w:val="231F20"/>
        </w:rPr>
        <w:t>assumed</w:t>
      </w:r>
      <w:r>
        <w:rPr>
          <w:color w:val="231F20"/>
          <w:spacing w:val="-4"/>
        </w:rPr>
        <w:t> </w:t>
      </w:r>
      <w:r>
        <w:rPr>
          <w:color w:val="231F20"/>
        </w:rPr>
        <w:t>distance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traveled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shorter</w:t>
      </w:r>
      <w:r>
        <w:rPr>
          <w:color w:val="231F20"/>
          <w:spacing w:val="-3"/>
        </w:rPr>
        <w:t> </w:t>
      </w:r>
      <w:r>
        <w:rPr>
          <w:color w:val="231F20"/>
        </w:rPr>
        <w:t>time</w:t>
      </w:r>
      <w:r>
        <w:rPr>
          <w:color w:val="231F20"/>
          <w:spacing w:val="-5"/>
        </w:rPr>
        <w:t> </w:t>
      </w:r>
      <w:r>
        <w:rPr>
          <w:color w:val="231F20"/>
        </w:rPr>
        <w:t>when</w:t>
      </w:r>
      <w:r>
        <w:rPr>
          <w:color w:val="231F20"/>
          <w:spacing w:val="-3"/>
        </w:rPr>
        <w:t> </w:t>
      </w:r>
      <w:r>
        <w:rPr>
          <w:color w:val="231F20"/>
        </w:rPr>
        <w:t>forward</w:t>
      </w:r>
      <w:r>
        <w:rPr>
          <w:color w:val="231F20"/>
          <w:spacing w:val="-4"/>
        </w:rPr>
        <w:t> </w:t>
      </w:r>
      <w:r>
        <w:rPr>
          <w:color w:val="231F20"/>
        </w:rPr>
        <w:t>speed</w:t>
      </w:r>
      <w:r>
        <w:rPr>
          <w:color w:val="231F20"/>
          <w:spacing w:val="-4"/>
        </w:rPr>
        <w:t> </w:t>
      </w:r>
      <w:r>
        <w:rPr>
          <w:color w:val="231F20"/>
        </w:rPr>
        <w:t>in-</w:t>
      </w:r>
      <w:r>
        <w:rPr>
          <w:color w:val="231F20"/>
          <w:spacing w:val="40"/>
        </w:rPr>
        <w:t> </w:t>
      </w:r>
      <w:r>
        <w:rPr>
          <w:color w:val="231F20"/>
        </w:rPr>
        <w:t>creases. Thus, the fuel consumption decrease as caused by time decre-</w:t>
      </w:r>
      <w:r>
        <w:rPr>
          <w:color w:val="231F20"/>
          <w:spacing w:val="40"/>
        </w:rPr>
        <w:t> </w:t>
      </w:r>
      <w:r>
        <w:rPr>
          <w:color w:val="231F20"/>
        </w:rPr>
        <w:t>ment. Meanwhile, it should be considered that higher draft force</w:t>
      </w:r>
      <w:r>
        <w:rPr>
          <w:color w:val="231F20"/>
          <w:spacing w:val="40"/>
        </w:rPr>
        <w:t> </w:t>
      </w:r>
      <w:r>
        <w:rPr>
          <w:color w:val="231F20"/>
        </w:rPr>
        <w:t>required for higher plowing depth might result in higher required fuel</w:t>
      </w:r>
      <w:r>
        <w:rPr>
          <w:color w:val="231F20"/>
          <w:spacing w:val="40"/>
        </w:rPr>
        <w:t> </w:t>
      </w:r>
      <w:r>
        <w:rPr>
          <w:color w:val="231F20"/>
        </w:rPr>
        <w:t>energy in hectare scale and accordingly, the fuel consumption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increment.</w:t>
      </w:r>
    </w:p>
    <w:p>
      <w:pPr>
        <w:pStyle w:val="BodyText"/>
        <w:spacing w:line="276" w:lineRule="auto" w:before="1"/>
        <w:ind w:left="114" w:right="39" w:firstLine="239"/>
        <w:jc w:val="both"/>
      </w:pPr>
      <w:r>
        <w:rPr>
          <w:color w:val="231F20"/>
        </w:rPr>
        <w:t>The same trend of fuel consumption increment as affected by</w:t>
      </w:r>
      <w:r>
        <w:rPr>
          <w:color w:val="231F20"/>
          <w:spacing w:val="40"/>
        </w:rPr>
        <w:t> </w:t>
      </w:r>
      <w:r>
        <w:rPr>
          <w:color w:val="231F20"/>
        </w:rPr>
        <w:t>plowing depth increment was previously described by </w:t>
      </w:r>
      <w:hyperlink w:history="true" w:anchor="_bookmark127">
        <w:r>
          <w:rPr>
            <w:color w:val="2E3092"/>
          </w:rPr>
          <w:t>Sirhan et al.</w:t>
        </w:r>
      </w:hyperlink>
      <w:r>
        <w:rPr>
          <w:color w:val="2E3092"/>
          <w:spacing w:val="40"/>
        </w:rPr>
        <w:t> </w:t>
      </w:r>
      <w:hyperlink w:history="true" w:anchor="_bookmark127">
        <w:r>
          <w:rPr>
            <w:color w:val="2E3092"/>
          </w:rPr>
          <w:t>(2002)</w:t>
        </w:r>
      </w:hyperlink>
      <w:r>
        <w:rPr>
          <w:color w:val="2E3092"/>
        </w:rPr>
        <w:t> </w:t>
      </w:r>
      <w:r>
        <w:rPr>
          <w:color w:val="231F20"/>
        </w:rPr>
        <w:t>and </w:t>
      </w:r>
      <w:hyperlink w:history="true" w:anchor="_bookmark65">
        <w:r>
          <w:rPr>
            <w:color w:val="2E3092"/>
          </w:rPr>
          <w:t>Ajav and Adewoyin (2012)</w:t>
        </w:r>
      </w:hyperlink>
      <w:r>
        <w:rPr>
          <w:color w:val="231F20"/>
        </w:rPr>
        <w:t>. This phenomenon was also</w:t>
      </w:r>
      <w:r>
        <w:rPr>
          <w:color w:val="231F20"/>
          <w:spacing w:val="40"/>
        </w:rPr>
        <w:t> </w:t>
      </w:r>
      <w:r>
        <w:rPr>
          <w:color w:val="231F20"/>
        </w:rPr>
        <w:t>found by </w:t>
      </w:r>
      <w:hyperlink w:history="true" w:anchor="_bookmark120">
        <w:r>
          <w:rPr>
            <w:color w:val="2E3092"/>
          </w:rPr>
          <w:t>Serrano et al. (2003)</w:t>
        </w:r>
      </w:hyperlink>
      <w:r>
        <w:rPr>
          <w:color w:val="2E3092"/>
        </w:rPr>
        <w:t> </w:t>
      </w:r>
      <w:r>
        <w:rPr>
          <w:color w:val="231F20"/>
        </w:rPr>
        <w:t>and </w:t>
      </w:r>
      <w:hyperlink w:history="true" w:anchor="_bookmark89">
        <w:r>
          <w:rPr>
            <w:color w:val="2E3092"/>
          </w:rPr>
          <w:t>Gulsoylu et al. (2012)</w:t>
        </w:r>
      </w:hyperlink>
      <w:r>
        <w:rPr>
          <w:color w:val="2E3092"/>
        </w:rPr>
        <w:t> </w:t>
      </w:r>
      <w:r>
        <w:rPr>
          <w:color w:val="231F20"/>
        </w:rPr>
        <w:t>for </w:t>
      </w:r>
      <w:r>
        <w:rPr>
          <w:color w:val="231F20"/>
        </w:rPr>
        <w:t>forward</w:t>
      </w:r>
      <w:r>
        <w:rPr>
          <w:color w:val="231F20"/>
          <w:spacing w:val="40"/>
        </w:rPr>
        <w:t> </w:t>
      </w:r>
      <w:r>
        <w:rPr>
          <w:color w:val="231F20"/>
        </w:rPr>
        <w:t>speed increment of offset disk harrow and chisel plow implement,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respectively.</w:t>
      </w:r>
    </w:p>
    <w:p>
      <w:pPr>
        <w:pStyle w:val="ListParagraph"/>
        <w:numPr>
          <w:ilvl w:val="2"/>
          <w:numId w:val="1"/>
        </w:numPr>
        <w:tabs>
          <w:tab w:pos="510" w:val="left" w:leader="none"/>
        </w:tabs>
        <w:spacing w:line="240" w:lineRule="auto" w:before="108" w:after="0"/>
        <w:ind w:left="510" w:right="0" w:hanging="396"/>
        <w:jc w:val="both"/>
        <w:rPr>
          <w:i/>
          <w:sz w:val="16"/>
        </w:rPr>
      </w:pPr>
      <w:r>
        <w:rPr/>
        <w:br w:type="column"/>
      </w:r>
      <w:r>
        <w:rPr>
          <w:i/>
          <w:color w:val="231F20"/>
          <w:spacing w:val="-4"/>
          <w:sz w:val="16"/>
        </w:rPr>
        <w:t>Speci</w:t>
      </w:r>
      <w:r>
        <w:rPr>
          <w:rFonts w:ascii="Times New Roman"/>
          <w:i/>
          <w:color w:val="231F20"/>
          <w:spacing w:val="-4"/>
          <w:sz w:val="16"/>
        </w:rPr>
        <w:t>fi</w:t>
      </w:r>
      <w:r>
        <w:rPr>
          <w:i/>
          <w:color w:val="231F20"/>
          <w:spacing w:val="-4"/>
          <w:sz w:val="16"/>
        </w:rPr>
        <w:t>c volumetric fuel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pacing w:val="-4"/>
          <w:sz w:val="16"/>
        </w:rPr>
        <w:t>consumption</w:t>
      </w:r>
    </w:p>
    <w:p>
      <w:pPr>
        <w:pStyle w:val="BodyText"/>
        <w:spacing w:line="276" w:lineRule="auto" w:before="27"/>
        <w:ind w:left="114" w:right="283" w:firstLine="239"/>
        <w:jc w:val="both"/>
      </w:pPr>
      <w:hyperlink w:history="true" w:anchor="_bookmark59">
        <w:r>
          <w:rPr>
            <w:color w:val="2E3092"/>
          </w:rPr>
          <w:t>Fig. 20</w:t>
        </w:r>
      </w:hyperlink>
      <w:r>
        <w:rPr>
          <w:color w:val="2E3092"/>
        </w:rPr>
        <w:t> </w:t>
      </w:r>
      <w:r>
        <w:rPr>
          <w:color w:val="231F20"/>
        </w:rPr>
        <w:t>presents surface and contour plots obtained from the</w:t>
      </w:r>
      <w:r>
        <w:rPr>
          <w:color w:val="231F20"/>
          <w:spacing w:val="40"/>
        </w:rPr>
        <w:t> </w:t>
      </w:r>
      <w:r>
        <w:rPr>
          <w:color w:val="231F20"/>
        </w:rPr>
        <w:t>MANFIS+MNE simulation workplace for prognostication of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40"/>
        </w:rPr>
        <w:t> </w:t>
      </w:r>
      <w:r>
        <w:rPr>
          <w:color w:val="231F20"/>
        </w:rPr>
        <w:t>volumetric</w:t>
      </w:r>
      <w:r>
        <w:rPr>
          <w:color w:val="231F20"/>
          <w:spacing w:val="36"/>
        </w:rPr>
        <w:t> </w:t>
      </w:r>
      <w:r>
        <w:rPr>
          <w:color w:val="231F20"/>
        </w:rPr>
        <w:t>fuel</w:t>
      </w:r>
      <w:r>
        <w:rPr>
          <w:color w:val="231F20"/>
          <w:spacing w:val="36"/>
        </w:rPr>
        <w:t> </w:t>
      </w:r>
      <w:r>
        <w:rPr>
          <w:color w:val="231F20"/>
        </w:rPr>
        <w:t>consumption</w:t>
      </w:r>
      <w:r>
        <w:rPr>
          <w:color w:val="231F20"/>
          <w:spacing w:val="36"/>
        </w:rPr>
        <w:t> </w:t>
      </w:r>
      <w:r>
        <w:rPr>
          <w:color w:val="231F20"/>
        </w:rPr>
        <w:t>in</w:t>
      </w:r>
      <w:r>
        <w:rPr>
          <w:color w:val="231F20"/>
          <w:spacing w:val="36"/>
        </w:rPr>
        <w:t> </w:t>
      </w:r>
      <w:r>
        <w:rPr>
          <w:color w:val="231F20"/>
        </w:rPr>
        <w:t>plowing</w:t>
      </w:r>
      <w:r>
        <w:rPr>
          <w:color w:val="231F20"/>
          <w:spacing w:val="36"/>
        </w:rPr>
        <w:t> </w:t>
      </w:r>
      <w:r>
        <w:rPr>
          <w:color w:val="231F20"/>
        </w:rPr>
        <w:t>process.</w:t>
      </w:r>
      <w:r>
        <w:rPr>
          <w:color w:val="231F20"/>
          <w:spacing w:val="34"/>
        </w:rPr>
        <w:t> </w:t>
      </w:r>
      <w:r>
        <w:rPr>
          <w:color w:val="231F20"/>
        </w:rPr>
        <w:t>As</w:t>
      </w:r>
      <w:r>
        <w:rPr>
          <w:color w:val="231F20"/>
          <w:spacing w:val="36"/>
        </w:rPr>
        <w:t> </w:t>
      </w:r>
      <w:r>
        <w:rPr>
          <w:color w:val="231F20"/>
        </w:rPr>
        <w:t>it</w:t>
      </w:r>
      <w:r>
        <w:rPr>
          <w:color w:val="231F20"/>
          <w:spacing w:val="34"/>
        </w:rPr>
        <w:t> </w:t>
      </w:r>
      <w:r>
        <w:rPr>
          <w:color w:val="231F20"/>
        </w:rPr>
        <w:t>can</w:t>
      </w:r>
      <w:r>
        <w:rPr>
          <w:color w:val="231F20"/>
          <w:spacing w:val="34"/>
        </w:rPr>
        <w:t> </w:t>
      </w:r>
      <w:r>
        <w:rPr>
          <w:color w:val="231F20"/>
        </w:rPr>
        <w:t>be</w:t>
      </w:r>
      <w:r>
        <w:rPr>
          <w:color w:val="231F20"/>
          <w:spacing w:val="34"/>
        </w:rPr>
        <w:t> </w:t>
      </w:r>
      <w:r>
        <w:rPr>
          <w:color w:val="231F20"/>
        </w:rPr>
        <w:t>seen</w:t>
      </w:r>
      <w:r>
        <w:rPr>
          <w:color w:val="231F20"/>
          <w:spacing w:val="40"/>
        </w:rPr>
        <w:t> </w:t>
      </w:r>
      <w:r>
        <w:rPr>
          <w:color w:val="231F20"/>
        </w:rPr>
        <w:t>in the surface plots of the </w:t>
      </w:r>
      <w:hyperlink w:history="true" w:anchor="_bookmark59">
        <w:r>
          <w:rPr>
            <w:color w:val="2E3092"/>
          </w:rPr>
          <w:t>Fig. 20</w:t>
        </w:r>
      </w:hyperlink>
      <w:r>
        <w:rPr>
          <w:color w:val="231F20"/>
        </w:rPr>
        <w:t>, the fuel consumption decreased</w:t>
      </w:r>
      <w:r>
        <w:rPr>
          <w:color w:val="231F20"/>
          <w:spacing w:val="40"/>
        </w:rPr>
        <w:t> </w:t>
      </w:r>
      <w:r>
        <w:rPr>
          <w:color w:val="231F20"/>
        </w:rPr>
        <w:t>nonlinearly as plowing depth and forward speed increased. More-</w:t>
      </w:r>
      <w:r>
        <w:rPr>
          <w:color w:val="231F20"/>
          <w:spacing w:val="80"/>
        </w:rPr>
        <w:t> </w:t>
      </w:r>
      <w:r>
        <w:rPr>
          <w:color w:val="231F20"/>
        </w:rPr>
        <w:t>over, the contour plots of the </w:t>
      </w:r>
      <w:hyperlink w:history="true" w:anchor="_bookmark59">
        <w:r>
          <w:rPr>
            <w:color w:val="2E3092"/>
          </w:rPr>
          <w:t>Fig. 20</w:t>
        </w:r>
      </w:hyperlink>
      <w:r>
        <w:rPr>
          <w:color w:val="2E3092"/>
        </w:rPr>
        <w:t> </w:t>
      </w:r>
      <w:r>
        <w:rPr>
          <w:color w:val="231F20"/>
        </w:rPr>
        <w:t>indicate that the dual interaction</w:t>
      </w:r>
      <w:r>
        <w:rPr>
          <w:color w:val="231F20"/>
          <w:spacing w:val="40"/>
        </w:rPr>
        <w:t> </w:t>
      </w:r>
      <w:r>
        <w:rPr>
          <w:color w:val="231F20"/>
        </w:rPr>
        <w:t>effect of forward speed and plowing depth on the fuel consumption</w:t>
      </w:r>
      <w:r>
        <w:rPr>
          <w:color w:val="231F20"/>
          <w:spacing w:val="80"/>
        </w:rPr>
        <w:t> </w:t>
      </w:r>
      <w:r>
        <w:rPr>
          <w:color w:val="231F20"/>
        </w:rPr>
        <w:t>was</w:t>
      </w:r>
      <w:r>
        <w:rPr>
          <w:color w:val="231F20"/>
          <w:spacing w:val="40"/>
        </w:rPr>
        <w:t> </w:t>
      </w:r>
      <w:r>
        <w:rPr>
          <w:color w:val="231F20"/>
        </w:rPr>
        <w:t>decreasingly</w:t>
      </w:r>
      <w:r>
        <w:rPr>
          <w:color w:val="231F20"/>
          <w:spacing w:val="40"/>
        </w:rPr>
        <w:t> </w:t>
      </w:r>
      <w:r>
        <w:rPr>
          <w:color w:val="231F20"/>
        </w:rPr>
        <w:t>synergistic.</w:t>
      </w:r>
      <w:r>
        <w:rPr>
          <w:color w:val="231F20"/>
          <w:spacing w:val="40"/>
        </w:rPr>
        <w:t> </w:t>
      </w:r>
      <w:r>
        <w:rPr>
          <w:color w:val="231F20"/>
        </w:rPr>
        <w:t>It</w:t>
      </w:r>
      <w:r>
        <w:rPr>
          <w:color w:val="231F20"/>
          <w:spacing w:val="40"/>
        </w:rPr>
        <w:t> </w:t>
      </w:r>
      <w:r>
        <w:rPr>
          <w:color w:val="231F20"/>
        </w:rPr>
        <w:t>is</w:t>
      </w:r>
      <w:r>
        <w:rPr>
          <w:color w:val="231F20"/>
          <w:spacing w:val="40"/>
        </w:rPr>
        <w:t> </w:t>
      </w:r>
      <w:r>
        <w:rPr>
          <w:color w:val="231F20"/>
        </w:rPr>
        <w:t>evident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contour</w:t>
      </w:r>
      <w:r>
        <w:rPr>
          <w:color w:val="231F20"/>
          <w:spacing w:val="40"/>
        </w:rPr>
        <w:t> </w:t>
      </w:r>
      <w:r>
        <w:rPr>
          <w:color w:val="231F20"/>
        </w:rPr>
        <w:t>plots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the </w:t>
      </w:r>
      <w:hyperlink w:history="true" w:anchor="_bookmark59">
        <w:r>
          <w:rPr>
            <w:color w:val="2E3092"/>
          </w:rPr>
          <w:t>Fig. 20</w:t>
        </w:r>
      </w:hyperlink>
      <w:r>
        <w:rPr>
          <w:color w:val="2E3092"/>
        </w:rPr>
        <w:t> </w:t>
      </w:r>
      <w:r>
        <w:rPr>
          <w:color w:val="231F20"/>
        </w:rPr>
        <w:t>that the fuel consumption decreased from the highest</w:t>
      </w:r>
      <w:r>
        <w:rPr>
          <w:color w:val="231F20"/>
          <w:spacing w:val="40"/>
        </w:rPr>
        <w:t> </w:t>
      </w:r>
      <w:r>
        <w:rPr>
          <w:color w:val="231F20"/>
        </w:rPr>
        <w:t>bound (</w:t>
      </w:r>
      <w:r>
        <w:rPr>
          <w:rFonts w:ascii="Arial"/>
          <w:color w:val="231F20"/>
        </w:rPr>
        <w:t>N</w:t>
      </w:r>
      <w:r>
        <w:rPr>
          <w:color w:val="231F20"/>
        </w:rPr>
        <w:t>3 L/kW h) to the lowest bound (</w:t>
      </w:r>
      <w:r>
        <w:rPr>
          <w:rFonts w:ascii="Arial"/>
          <w:color w:val="231F20"/>
        </w:rPr>
        <w:t>b</w:t>
      </w:r>
      <w:r>
        <w:rPr>
          <w:color w:val="231F20"/>
        </w:rPr>
        <w:t>0.4 L/kW h) as plowing</w:t>
      </w:r>
      <w:r>
        <w:rPr>
          <w:color w:val="231F20"/>
          <w:spacing w:val="40"/>
        </w:rPr>
        <w:t> </w:t>
      </w:r>
      <w:r>
        <w:rPr>
          <w:color w:val="231F20"/>
        </w:rPr>
        <w:t>depth</w:t>
      </w:r>
      <w:r>
        <w:rPr>
          <w:color w:val="231F20"/>
          <w:spacing w:val="31"/>
        </w:rPr>
        <w:t> </w:t>
      </w:r>
      <w:r>
        <w:rPr>
          <w:color w:val="231F20"/>
        </w:rPr>
        <w:t>along</w:t>
      </w:r>
      <w:r>
        <w:rPr>
          <w:color w:val="231F20"/>
          <w:spacing w:val="31"/>
        </w:rPr>
        <w:t> </w:t>
      </w:r>
      <w:r>
        <w:rPr>
          <w:color w:val="231F20"/>
        </w:rPr>
        <w:t>with</w:t>
      </w:r>
      <w:r>
        <w:rPr>
          <w:color w:val="231F20"/>
          <w:spacing w:val="30"/>
        </w:rPr>
        <w:t> </w:t>
      </w:r>
      <w:r>
        <w:rPr>
          <w:color w:val="231F20"/>
        </w:rPr>
        <w:t>forward</w:t>
      </w:r>
      <w:r>
        <w:rPr>
          <w:color w:val="231F20"/>
          <w:spacing w:val="30"/>
        </w:rPr>
        <w:t> </w:t>
      </w:r>
      <w:r>
        <w:rPr>
          <w:color w:val="231F20"/>
        </w:rPr>
        <w:t>speed</w:t>
      </w:r>
      <w:r>
        <w:rPr>
          <w:color w:val="231F20"/>
          <w:spacing w:val="30"/>
        </w:rPr>
        <w:t> </w:t>
      </w:r>
      <w:r>
        <w:rPr>
          <w:color w:val="231F20"/>
        </w:rPr>
        <w:t>increased</w:t>
      </w:r>
      <w:r>
        <w:rPr>
          <w:color w:val="231F20"/>
          <w:spacing w:val="30"/>
        </w:rPr>
        <w:t> </w:t>
      </w:r>
      <w:r>
        <w:rPr>
          <w:color w:val="231F20"/>
        </w:rPr>
        <w:t>from</w:t>
      </w:r>
      <w:r>
        <w:rPr>
          <w:color w:val="231F20"/>
          <w:spacing w:val="30"/>
        </w:rPr>
        <w:t> </w:t>
      </w:r>
      <w:r>
        <w:rPr>
          <w:color w:val="231F20"/>
        </w:rPr>
        <w:t>10</w:t>
      </w:r>
      <w:r>
        <w:rPr>
          <w:color w:val="231F20"/>
          <w:spacing w:val="30"/>
        </w:rPr>
        <w:t> </w:t>
      </w:r>
      <w:r>
        <w:rPr>
          <w:color w:val="231F20"/>
        </w:rPr>
        <w:t>to</w:t>
      </w:r>
      <w:r>
        <w:rPr>
          <w:color w:val="231F20"/>
          <w:spacing w:val="31"/>
        </w:rPr>
        <w:t> </w:t>
      </w:r>
      <w:r>
        <w:rPr>
          <w:color w:val="231F20"/>
        </w:rPr>
        <w:t>30</w:t>
      </w:r>
      <w:r>
        <w:rPr>
          <w:color w:val="231F20"/>
          <w:spacing w:val="30"/>
        </w:rPr>
        <w:t> </w:t>
      </w:r>
      <w:r>
        <w:rPr>
          <w:color w:val="231F20"/>
        </w:rPr>
        <w:t>cm</w:t>
      </w:r>
      <w:r>
        <w:rPr>
          <w:color w:val="231F20"/>
          <w:spacing w:val="30"/>
        </w:rPr>
        <w:t> </w:t>
      </w:r>
      <w:r>
        <w:rPr>
          <w:color w:val="231F20"/>
        </w:rPr>
        <w:t>and</w:t>
      </w:r>
      <w:r>
        <w:rPr>
          <w:color w:val="231F20"/>
          <w:spacing w:val="30"/>
        </w:rPr>
        <w:t> </w:t>
      </w:r>
      <w:r>
        <w:rPr>
          <w:color w:val="231F20"/>
        </w:rPr>
        <w:t>2</w:t>
      </w:r>
      <w:r>
        <w:rPr>
          <w:color w:val="231F20"/>
          <w:spacing w:val="40"/>
        </w:rPr>
        <w:t> </w:t>
      </w:r>
      <w:r>
        <w:rPr>
          <w:color w:val="231F20"/>
        </w:rPr>
        <w:t>to 6 km/h, respectively.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178" w:space="182"/>
            <w:col w:w="543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116"/>
        <w:rPr>
          <w:sz w:val="12"/>
        </w:rPr>
      </w:pPr>
    </w:p>
    <w:p>
      <w:pPr>
        <w:spacing w:before="1"/>
        <w:ind w:left="114" w:right="0" w:firstLine="0"/>
        <w:jc w:val="left"/>
        <w:rPr>
          <w:sz w:val="12"/>
        </w:rPr>
      </w:pPr>
      <w:bookmarkStart w:name="_bookmark45" w:id="88"/>
      <w:bookmarkEnd w:id="88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5"/>
          <w:w w:val="115"/>
          <w:sz w:val="12"/>
        </w:rPr>
        <w:t>37</w:t>
      </w:r>
    </w:p>
    <w:p>
      <w:pPr>
        <w:spacing w:line="297" w:lineRule="auto" w:before="34"/>
        <w:ind w:left="114" w:right="0" w:hanging="1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7776">
                <wp:simplePos x="0" y="0"/>
                <wp:positionH relativeFrom="page">
                  <wp:posOffset>428396</wp:posOffset>
                </wp:positionH>
                <wp:positionV relativeFrom="paragraph">
                  <wp:posOffset>270487</wp:posOffset>
                </wp:positionV>
                <wp:extent cx="6591934" cy="6985"/>
                <wp:effectExtent l="0" t="0" r="0" b="0"/>
                <wp:wrapTopAndBottom/>
                <wp:docPr id="109" name="Graphic 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" name="Graphic 109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592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6591592" y="6476"/>
                              </a:lnTo>
                              <a:lnTo>
                                <a:pt x="6591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.731998pt;margin-top:21.298231pt;width:519.023pt;height:.51pt;mso-position-horizontal-relative:page;mso-position-vertical-relative:paragraph;z-index:-15688704;mso-wrap-distance-left:0;mso-wrap-distance-right:0" id="docshape98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several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structural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arrangements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accordance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corresponding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R</w:t>
      </w:r>
      <w:r>
        <w:rPr>
          <w:color w:val="231F2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>,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RMSE,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and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MRDM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of</w:t>
      </w:r>
      <w:r>
        <w:rPr>
          <w:color w:val="231F20"/>
          <w:spacing w:val="24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selected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twenty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ANFIS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soft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computing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simulation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sub-environment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ex-</w:t>
      </w:r>
      <w:r>
        <w:rPr>
          <w:color w:val="231F20"/>
          <w:spacing w:val="40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ecuted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to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prognosticate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overall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energy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ef</w:t>
      </w:r>
      <w:r>
        <w:rPr>
          <w:rFonts w:ascii="Times New Roman"/>
          <w:color w:val="231F20"/>
          <w:w w:val="110"/>
          <w:sz w:val="12"/>
          <w:vertAlign w:val="baseline"/>
        </w:rPr>
        <w:t>fi</w:t>
      </w:r>
      <w:r>
        <w:rPr>
          <w:color w:val="231F20"/>
          <w:w w:val="110"/>
          <w:sz w:val="12"/>
          <w:vertAlign w:val="baseline"/>
        </w:rPr>
        <w:t>ciency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of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the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tractor-implement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systems</w:t>
      </w:r>
      <w:r>
        <w:rPr>
          <w:color w:val="231F20"/>
          <w:spacing w:val="-2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in</w:t>
      </w:r>
      <w:r>
        <w:rPr>
          <w:color w:val="231F20"/>
          <w:spacing w:val="-3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plowing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process.</w:t>
      </w:r>
    </w:p>
    <w:p>
      <w:pPr>
        <w:tabs>
          <w:tab w:pos="2229" w:val="left" w:leader="none"/>
          <w:tab w:pos="5040" w:val="left" w:leader="none"/>
          <w:tab w:pos="6707" w:val="left" w:leader="none"/>
          <w:tab w:pos="8331" w:val="left" w:leader="none"/>
          <w:tab w:pos="8921" w:val="left" w:leader="none"/>
          <w:tab w:pos="9745" w:val="left" w:leader="none"/>
        </w:tabs>
        <w:spacing w:before="59" w:after="58"/>
        <w:ind w:left="233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training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cycles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input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membership</w:t>
      </w:r>
      <w:r>
        <w:rPr>
          <w:color w:val="231F20"/>
          <w:spacing w:val="-2"/>
          <w:w w:val="110"/>
          <w:sz w:val="12"/>
        </w:rPr>
        <w:t> functions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Membership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function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Defuzzi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</w:t>
      </w:r>
      <w:r>
        <w:rPr>
          <w:color w:val="231F20"/>
          <w:spacing w:val="3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method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R</w:t>
      </w:r>
      <w:r>
        <w:rPr>
          <w:color w:val="231F20"/>
          <w:spacing w:val="-5"/>
          <w:w w:val="11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ab/>
        <w:t>RMSE</w:t>
      </w:r>
      <w:r>
        <w:rPr>
          <w:color w:val="231F20"/>
          <w:spacing w:val="-2"/>
          <w:sz w:val="12"/>
          <w:vertAlign w:val="baseline"/>
        </w:rPr>
        <w:t> </w:t>
      </w:r>
      <w:r>
        <w:rPr>
          <w:color w:val="231F20"/>
          <w:spacing w:val="-5"/>
          <w:w w:val="110"/>
          <w:sz w:val="12"/>
          <w:vertAlign w:val="baseline"/>
        </w:rPr>
        <w:t>(%)</w:t>
      </w:r>
      <w:r>
        <w:rPr>
          <w:color w:val="231F20"/>
          <w:sz w:val="12"/>
          <w:vertAlign w:val="baseline"/>
        </w:rPr>
        <w:tab/>
        <w:t>MRDM</w:t>
      </w:r>
      <w:r>
        <w:rPr>
          <w:color w:val="231F20"/>
          <w:spacing w:val="9"/>
          <w:w w:val="110"/>
          <w:sz w:val="12"/>
          <w:vertAlign w:val="baseline"/>
        </w:rPr>
        <w:t> </w:t>
      </w:r>
      <w:r>
        <w:rPr>
          <w:color w:val="231F20"/>
          <w:spacing w:val="-5"/>
          <w:w w:val="110"/>
          <w:sz w:val="12"/>
          <w:vertAlign w:val="baseline"/>
        </w:rPr>
        <w:t>(%)</w:t>
      </w: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70"/>
        <w:gridCol w:w="2755"/>
        <w:gridCol w:w="754"/>
        <w:gridCol w:w="649"/>
        <w:gridCol w:w="1691"/>
        <w:gridCol w:w="714"/>
        <w:gridCol w:w="784"/>
        <w:gridCol w:w="865"/>
      </w:tblGrid>
      <w:tr>
        <w:trPr>
          <w:trHeight w:val="250" w:hRule="atLeast"/>
        </w:trPr>
        <w:tc>
          <w:tcPr>
            <w:tcW w:w="4925" w:type="dxa"/>
            <w:gridSpan w:val="2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754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Input</w:t>
            </w:r>
          </w:p>
        </w:tc>
        <w:tc>
          <w:tcPr>
            <w:tcW w:w="649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Output</w:t>
            </w:r>
          </w:p>
        </w:tc>
        <w:tc>
          <w:tcPr>
            <w:tcW w:w="4054" w:type="dxa"/>
            <w:gridSpan w:val="4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2"/>
              </w:rPr>
            </w:pPr>
          </w:p>
        </w:tc>
      </w:tr>
      <w:tr>
        <w:trPr>
          <w:trHeight w:val="210" w:hRule="atLeast"/>
        </w:trPr>
        <w:tc>
          <w:tcPr>
            <w:tcW w:w="2170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142</w:t>
            </w:r>
          </w:p>
        </w:tc>
        <w:tc>
          <w:tcPr>
            <w:tcW w:w="2755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07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4,2,3</w:t>
            </w:r>
          </w:p>
        </w:tc>
        <w:tc>
          <w:tcPr>
            <w:tcW w:w="754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49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21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91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9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4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23" w:right="1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0.917</w:t>
            </w:r>
          </w:p>
        </w:tc>
        <w:tc>
          <w:tcPr>
            <w:tcW w:w="784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1.303</w:t>
            </w:r>
          </w:p>
        </w:tc>
        <w:tc>
          <w:tcPr>
            <w:tcW w:w="865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4.455</w:t>
            </w:r>
          </w:p>
        </w:tc>
      </w:tr>
      <w:tr>
        <w:trPr>
          <w:trHeight w:val="171" w:hRule="atLeast"/>
        </w:trPr>
        <w:tc>
          <w:tcPr>
            <w:tcW w:w="2170" w:type="dxa"/>
          </w:tcPr>
          <w:p>
            <w:pPr>
              <w:pStyle w:val="TableParagraph"/>
              <w:spacing w:line="130" w:lineRule="exact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88</w:t>
            </w:r>
          </w:p>
        </w:tc>
        <w:tc>
          <w:tcPr>
            <w:tcW w:w="2755" w:type="dxa"/>
          </w:tcPr>
          <w:p>
            <w:pPr>
              <w:pStyle w:val="TableParagraph"/>
              <w:spacing w:line="130" w:lineRule="exact"/>
              <w:ind w:left="107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54" w:type="dxa"/>
          </w:tcPr>
          <w:p>
            <w:pPr>
              <w:pStyle w:val="TableParagraph"/>
              <w:spacing w:line="130" w:lineRule="exact"/>
              <w:ind w:left="1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49" w:type="dxa"/>
          </w:tcPr>
          <w:p>
            <w:pPr>
              <w:pStyle w:val="TableParagraph"/>
              <w:spacing w:line="130" w:lineRule="exact"/>
              <w:ind w:left="21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91" w:type="dxa"/>
          </w:tcPr>
          <w:p>
            <w:pPr>
              <w:pStyle w:val="TableParagraph"/>
              <w:spacing w:line="130" w:lineRule="exact"/>
              <w:ind w:left="19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4" w:type="dxa"/>
          </w:tcPr>
          <w:p>
            <w:pPr>
              <w:pStyle w:val="TableParagraph"/>
              <w:spacing w:line="130" w:lineRule="exact"/>
              <w:ind w:left="23" w:right="1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0.936</w:t>
            </w:r>
          </w:p>
        </w:tc>
        <w:tc>
          <w:tcPr>
            <w:tcW w:w="784" w:type="dxa"/>
          </w:tcPr>
          <w:p>
            <w:pPr>
              <w:pStyle w:val="TableParagraph"/>
              <w:spacing w:line="130" w:lineRule="exact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1.159</w:t>
            </w:r>
          </w:p>
        </w:tc>
        <w:tc>
          <w:tcPr>
            <w:tcW w:w="865" w:type="dxa"/>
          </w:tcPr>
          <w:p>
            <w:pPr>
              <w:pStyle w:val="TableParagraph"/>
              <w:spacing w:line="130" w:lineRule="exact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4.368</w:t>
            </w:r>
          </w:p>
        </w:tc>
      </w:tr>
      <w:tr>
        <w:trPr>
          <w:trHeight w:val="171" w:hRule="atLeast"/>
        </w:trPr>
        <w:tc>
          <w:tcPr>
            <w:tcW w:w="2170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37</w:t>
            </w:r>
          </w:p>
        </w:tc>
        <w:tc>
          <w:tcPr>
            <w:tcW w:w="2755" w:type="dxa"/>
          </w:tcPr>
          <w:p>
            <w:pPr>
              <w:pStyle w:val="TableParagraph"/>
              <w:ind w:left="107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54" w:type="dxa"/>
          </w:tcPr>
          <w:p>
            <w:pPr>
              <w:pStyle w:val="TableParagraph"/>
              <w:ind w:left="5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49" w:type="dxa"/>
          </w:tcPr>
          <w:p>
            <w:pPr>
              <w:pStyle w:val="TableParagraph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91" w:type="dxa"/>
          </w:tcPr>
          <w:p>
            <w:pPr>
              <w:pStyle w:val="TableParagraph"/>
              <w:ind w:left="198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1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0.945</w:t>
            </w:r>
          </w:p>
        </w:tc>
        <w:tc>
          <w:tcPr>
            <w:tcW w:w="784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1.123</w:t>
            </w:r>
          </w:p>
        </w:tc>
        <w:tc>
          <w:tcPr>
            <w:tcW w:w="865" w:type="dxa"/>
          </w:tcPr>
          <w:p>
            <w:pPr>
              <w:pStyle w:val="TableParagraph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4.230</w:t>
            </w:r>
          </w:p>
        </w:tc>
      </w:tr>
      <w:tr>
        <w:trPr>
          <w:trHeight w:val="171" w:hRule="atLeast"/>
        </w:trPr>
        <w:tc>
          <w:tcPr>
            <w:tcW w:w="2170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53</w:t>
            </w:r>
          </w:p>
        </w:tc>
        <w:tc>
          <w:tcPr>
            <w:tcW w:w="2755" w:type="dxa"/>
          </w:tcPr>
          <w:p>
            <w:pPr>
              <w:pStyle w:val="TableParagraph"/>
              <w:ind w:left="107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54" w:type="dxa"/>
          </w:tcPr>
          <w:p>
            <w:pPr>
              <w:pStyle w:val="TableParagraph"/>
              <w:ind w:left="5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49" w:type="dxa"/>
          </w:tcPr>
          <w:p>
            <w:pPr>
              <w:pStyle w:val="TableParagraph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91" w:type="dxa"/>
          </w:tcPr>
          <w:p>
            <w:pPr>
              <w:pStyle w:val="TableParagraph"/>
              <w:ind w:left="198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1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0.953</w:t>
            </w:r>
          </w:p>
        </w:tc>
        <w:tc>
          <w:tcPr>
            <w:tcW w:w="784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1.103</w:t>
            </w:r>
          </w:p>
        </w:tc>
        <w:tc>
          <w:tcPr>
            <w:tcW w:w="865" w:type="dxa"/>
          </w:tcPr>
          <w:p>
            <w:pPr>
              <w:pStyle w:val="TableParagraph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4.117</w:t>
            </w:r>
          </w:p>
        </w:tc>
      </w:tr>
      <w:tr>
        <w:trPr>
          <w:trHeight w:val="171" w:hRule="atLeast"/>
        </w:trPr>
        <w:tc>
          <w:tcPr>
            <w:tcW w:w="2170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54</w:t>
            </w:r>
          </w:p>
        </w:tc>
        <w:tc>
          <w:tcPr>
            <w:tcW w:w="2755" w:type="dxa"/>
          </w:tcPr>
          <w:p>
            <w:pPr>
              <w:pStyle w:val="TableParagraph"/>
              <w:ind w:left="107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54" w:type="dxa"/>
          </w:tcPr>
          <w:p>
            <w:pPr>
              <w:pStyle w:val="TableParagraph"/>
              <w:ind w:left="5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49" w:type="dxa"/>
          </w:tcPr>
          <w:p>
            <w:pPr>
              <w:pStyle w:val="TableParagraph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91" w:type="dxa"/>
          </w:tcPr>
          <w:p>
            <w:pPr>
              <w:pStyle w:val="TableParagraph"/>
              <w:ind w:left="198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16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0.930</w:t>
            </w:r>
          </w:p>
        </w:tc>
        <w:tc>
          <w:tcPr>
            <w:tcW w:w="784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25"/>
                <w:sz w:val="12"/>
              </w:rPr>
              <w:t>1.211</w:t>
            </w:r>
          </w:p>
        </w:tc>
        <w:tc>
          <w:tcPr>
            <w:tcW w:w="865" w:type="dxa"/>
          </w:tcPr>
          <w:p>
            <w:pPr>
              <w:pStyle w:val="TableParagraph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4.401</w:t>
            </w:r>
          </w:p>
        </w:tc>
      </w:tr>
      <w:tr>
        <w:trPr>
          <w:trHeight w:val="171" w:hRule="atLeast"/>
        </w:trPr>
        <w:tc>
          <w:tcPr>
            <w:tcW w:w="2170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149</w:t>
            </w:r>
          </w:p>
        </w:tc>
        <w:tc>
          <w:tcPr>
            <w:tcW w:w="2755" w:type="dxa"/>
          </w:tcPr>
          <w:p>
            <w:pPr>
              <w:pStyle w:val="TableParagraph"/>
              <w:ind w:left="107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54" w:type="dxa"/>
          </w:tcPr>
          <w:p>
            <w:pPr>
              <w:pStyle w:val="TableParagraph"/>
              <w:ind w:left="5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49" w:type="dxa"/>
          </w:tcPr>
          <w:p>
            <w:pPr>
              <w:pStyle w:val="TableParagraph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91" w:type="dxa"/>
          </w:tcPr>
          <w:p>
            <w:pPr>
              <w:pStyle w:val="TableParagraph"/>
              <w:ind w:left="19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16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0.960</w:t>
            </w:r>
          </w:p>
        </w:tc>
        <w:tc>
          <w:tcPr>
            <w:tcW w:w="784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0.986</w:t>
            </w:r>
          </w:p>
        </w:tc>
        <w:tc>
          <w:tcPr>
            <w:tcW w:w="865" w:type="dxa"/>
          </w:tcPr>
          <w:p>
            <w:pPr>
              <w:pStyle w:val="TableParagraph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4.103</w:t>
            </w:r>
          </w:p>
        </w:tc>
      </w:tr>
      <w:tr>
        <w:trPr>
          <w:trHeight w:val="171" w:hRule="atLeast"/>
        </w:trPr>
        <w:tc>
          <w:tcPr>
            <w:tcW w:w="2170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120</w:t>
            </w:r>
          </w:p>
        </w:tc>
        <w:tc>
          <w:tcPr>
            <w:tcW w:w="2755" w:type="dxa"/>
          </w:tcPr>
          <w:p>
            <w:pPr>
              <w:pStyle w:val="TableParagraph"/>
              <w:ind w:left="107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2,3,3</w:t>
            </w:r>
          </w:p>
        </w:tc>
        <w:tc>
          <w:tcPr>
            <w:tcW w:w="754" w:type="dxa"/>
          </w:tcPr>
          <w:p>
            <w:pPr>
              <w:pStyle w:val="TableParagraph"/>
              <w:ind w:left="1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49" w:type="dxa"/>
          </w:tcPr>
          <w:p>
            <w:pPr>
              <w:pStyle w:val="TableParagraph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91" w:type="dxa"/>
          </w:tcPr>
          <w:p>
            <w:pPr>
              <w:pStyle w:val="TableParagraph"/>
              <w:ind w:left="19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16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0.960</w:t>
            </w:r>
          </w:p>
        </w:tc>
        <w:tc>
          <w:tcPr>
            <w:tcW w:w="784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0.988</w:t>
            </w:r>
          </w:p>
        </w:tc>
        <w:tc>
          <w:tcPr>
            <w:tcW w:w="865" w:type="dxa"/>
          </w:tcPr>
          <w:p>
            <w:pPr>
              <w:pStyle w:val="TableParagraph"/>
              <w:ind w:right="5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4.110</w:t>
            </w:r>
          </w:p>
        </w:tc>
      </w:tr>
      <w:tr>
        <w:trPr>
          <w:trHeight w:val="170" w:hRule="atLeast"/>
        </w:trPr>
        <w:tc>
          <w:tcPr>
            <w:tcW w:w="2170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42</w:t>
            </w:r>
          </w:p>
        </w:tc>
        <w:tc>
          <w:tcPr>
            <w:tcW w:w="2755" w:type="dxa"/>
          </w:tcPr>
          <w:p>
            <w:pPr>
              <w:pStyle w:val="TableParagraph"/>
              <w:ind w:left="107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754" w:type="dxa"/>
          </w:tcPr>
          <w:p>
            <w:pPr>
              <w:pStyle w:val="TableParagraph"/>
              <w:ind w:left="1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49" w:type="dxa"/>
          </w:tcPr>
          <w:p>
            <w:pPr>
              <w:pStyle w:val="TableParagraph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91" w:type="dxa"/>
          </w:tcPr>
          <w:p>
            <w:pPr>
              <w:pStyle w:val="TableParagraph"/>
              <w:ind w:left="19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1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0.957</w:t>
            </w:r>
          </w:p>
        </w:tc>
        <w:tc>
          <w:tcPr>
            <w:tcW w:w="784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1.051</w:t>
            </w:r>
          </w:p>
        </w:tc>
        <w:tc>
          <w:tcPr>
            <w:tcW w:w="865" w:type="dxa"/>
          </w:tcPr>
          <w:p>
            <w:pPr>
              <w:pStyle w:val="TableParagraph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4.092</w:t>
            </w:r>
          </w:p>
        </w:tc>
      </w:tr>
      <w:tr>
        <w:trPr>
          <w:trHeight w:val="171" w:hRule="atLeast"/>
        </w:trPr>
        <w:tc>
          <w:tcPr>
            <w:tcW w:w="2170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144</w:t>
            </w:r>
          </w:p>
        </w:tc>
        <w:tc>
          <w:tcPr>
            <w:tcW w:w="2755" w:type="dxa"/>
          </w:tcPr>
          <w:p>
            <w:pPr>
              <w:pStyle w:val="TableParagraph"/>
              <w:ind w:left="1076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54" w:type="dxa"/>
          </w:tcPr>
          <w:p>
            <w:pPr>
              <w:pStyle w:val="TableParagraph"/>
              <w:ind w:left="6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Sigmoid</w:t>
            </w:r>
          </w:p>
        </w:tc>
        <w:tc>
          <w:tcPr>
            <w:tcW w:w="649" w:type="dxa"/>
          </w:tcPr>
          <w:p>
            <w:pPr>
              <w:pStyle w:val="TableParagraph"/>
              <w:ind w:left="19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Linear</w:t>
            </w:r>
          </w:p>
        </w:tc>
        <w:tc>
          <w:tcPr>
            <w:tcW w:w="1691" w:type="dxa"/>
          </w:tcPr>
          <w:p>
            <w:pPr>
              <w:pStyle w:val="TableParagraph"/>
              <w:ind w:left="198"/>
              <w:rPr>
                <w:sz w:val="12"/>
              </w:rPr>
            </w:pPr>
            <w:r>
              <w:rPr>
                <w:color w:val="231F20"/>
                <w:w w:val="115"/>
                <w:sz w:val="12"/>
              </w:rPr>
              <w:t>Weighted </w:t>
            </w:r>
            <w:r>
              <w:rPr>
                <w:color w:val="231F20"/>
                <w:spacing w:val="-2"/>
                <w:w w:val="115"/>
                <w:sz w:val="12"/>
              </w:rPr>
              <w:t>average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1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0.984</w:t>
            </w:r>
          </w:p>
        </w:tc>
        <w:tc>
          <w:tcPr>
            <w:tcW w:w="784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0.817</w:t>
            </w:r>
          </w:p>
        </w:tc>
        <w:tc>
          <w:tcPr>
            <w:tcW w:w="865" w:type="dxa"/>
          </w:tcPr>
          <w:p>
            <w:pPr>
              <w:pStyle w:val="TableParagraph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3.809</w:t>
            </w:r>
          </w:p>
        </w:tc>
      </w:tr>
      <w:tr>
        <w:trPr>
          <w:trHeight w:val="171" w:hRule="atLeast"/>
        </w:trPr>
        <w:tc>
          <w:tcPr>
            <w:tcW w:w="2170" w:type="dxa"/>
          </w:tcPr>
          <w:p>
            <w:pPr>
              <w:pStyle w:val="TableParagraph"/>
              <w:spacing w:line="130" w:lineRule="exact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138</w:t>
            </w:r>
          </w:p>
        </w:tc>
        <w:tc>
          <w:tcPr>
            <w:tcW w:w="2755" w:type="dxa"/>
          </w:tcPr>
          <w:p>
            <w:pPr>
              <w:pStyle w:val="TableParagraph"/>
              <w:spacing w:line="130" w:lineRule="exact"/>
              <w:ind w:left="107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54" w:type="dxa"/>
          </w:tcPr>
          <w:p>
            <w:pPr>
              <w:pStyle w:val="TableParagraph"/>
              <w:spacing w:line="130" w:lineRule="exact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49" w:type="dxa"/>
          </w:tcPr>
          <w:p>
            <w:pPr>
              <w:pStyle w:val="TableParagraph"/>
              <w:spacing w:line="130" w:lineRule="exact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91" w:type="dxa"/>
          </w:tcPr>
          <w:p>
            <w:pPr>
              <w:pStyle w:val="TableParagraph"/>
              <w:spacing w:line="130" w:lineRule="exact"/>
              <w:ind w:left="198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4" w:type="dxa"/>
          </w:tcPr>
          <w:p>
            <w:pPr>
              <w:pStyle w:val="TableParagraph"/>
              <w:spacing w:line="130" w:lineRule="exact"/>
              <w:ind w:left="23" w:right="1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0.966</w:t>
            </w:r>
          </w:p>
        </w:tc>
        <w:tc>
          <w:tcPr>
            <w:tcW w:w="784" w:type="dxa"/>
          </w:tcPr>
          <w:p>
            <w:pPr>
              <w:pStyle w:val="TableParagraph"/>
              <w:spacing w:line="130" w:lineRule="exact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0.977</w:t>
            </w:r>
          </w:p>
        </w:tc>
        <w:tc>
          <w:tcPr>
            <w:tcW w:w="865" w:type="dxa"/>
          </w:tcPr>
          <w:p>
            <w:pPr>
              <w:pStyle w:val="TableParagraph"/>
              <w:spacing w:line="130" w:lineRule="exact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4.076</w:t>
            </w:r>
          </w:p>
        </w:tc>
      </w:tr>
      <w:tr>
        <w:trPr>
          <w:trHeight w:val="171" w:hRule="atLeast"/>
        </w:trPr>
        <w:tc>
          <w:tcPr>
            <w:tcW w:w="2170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52</w:t>
            </w:r>
          </w:p>
        </w:tc>
        <w:tc>
          <w:tcPr>
            <w:tcW w:w="2755" w:type="dxa"/>
          </w:tcPr>
          <w:p>
            <w:pPr>
              <w:pStyle w:val="TableParagraph"/>
              <w:ind w:left="107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54" w:type="dxa"/>
          </w:tcPr>
          <w:p>
            <w:pPr>
              <w:pStyle w:val="TableParagraph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49" w:type="dxa"/>
          </w:tcPr>
          <w:p>
            <w:pPr>
              <w:pStyle w:val="TableParagraph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91" w:type="dxa"/>
          </w:tcPr>
          <w:p>
            <w:pPr>
              <w:pStyle w:val="TableParagraph"/>
              <w:ind w:left="198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1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0.959</w:t>
            </w:r>
          </w:p>
        </w:tc>
        <w:tc>
          <w:tcPr>
            <w:tcW w:w="784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1.084</w:t>
            </w:r>
          </w:p>
        </w:tc>
        <w:tc>
          <w:tcPr>
            <w:tcW w:w="865" w:type="dxa"/>
          </w:tcPr>
          <w:p>
            <w:pPr>
              <w:pStyle w:val="TableParagraph"/>
              <w:ind w:right="5"/>
              <w:rPr>
                <w:sz w:val="12"/>
              </w:rPr>
            </w:pPr>
            <w:r>
              <w:rPr>
                <w:color w:val="231F20"/>
                <w:spacing w:val="-4"/>
                <w:w w:val="125"/>
                <w:sz w:val="12"/>
              </w:rPr>
              <w:t>4.111</w:t>
            </w:r>
          </w:p>
        </w:tc>
      </w:tr>
      <w:tr>
        <w:trPr>
          <w:trHeight w:val="171" w:hRule="atLeast"/>
        </w:trPr>
        <w:tc>
          <w:tcPr>
            <w:tcW w:w="2170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115</w:t>
            </w:r>
          </w:p>
        </w:tc>
        <w:tc>
          <w:tcPr>
            <w:tcW w:w="2755" w:type="dxa"/>
          </w:tcPr>
          <w:p>
            <w:pPr>
              <w:pStyle w:val="TableParagraph"/>
              <w:ind w:left="107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54" w:type="dxa"/>
          </w:tcPr>
          <w:p>
            <w:pPr>
              <w:pStyle w:val="TableParagraph"/>
              <w:ind w:left="160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649" w:type="dxa"/>
          </w:tcPr>
          <w:p>
            <w:pPr>
              <w:pStyle w:val="TableParagraph"/>
              <w:ind w:left="21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91" w:type="dxa"/>
          </w:tcPr>
          <w:p>
            <w:pPr>
              <w:pStyle w:val="TableParagraph"/>
              <w:ind w:left="198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1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0.972</w:t>
            </w:r>
          </w:p>
        </w:tc>
        <w:tc>
          <w:tcPr>
            <w:tcW w:w="784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0.898</w:t>
            </w:r>
          </w:p>
        </w:tc>
        <w:tc>
          <w:tcPr>
            <w:tcW w:w="865" w:type="dxa"/>
          </w:tcPr>
          <w:p>
            <w:pPr>
              <w:pStyle w:val="TableParagraph"/>
              <w:ind w:right="5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3.926</w:t>
            </w:r>
          </w:p>
        </w:tc>
      </w:tr>
      <w:tr>
        <w:trPr>
          <w:trHeight w:val="171" w:hRule="atLeast"/>
        </w:trPr>
        <w:tc>
          <w:tcPr>
            <w:tcW w:w="2170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121</w:t>
            </w:r>
          </w:p>
        </w:tc>
        <w:tc>
          <w:tcPr>
            <w:tcW w:w="2755" w:type="dxa"/>
          </w:tcPr>
          <w:p>
            <w:pPr>
              <w:pStyle w:val="TableParagraph"/>
              <w:ind w:left="107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54" w:type="dxa"/>
          </w:tcPr>
          <w:p>
            <w:pPr>
              <w:pStyle w:val="TableParagraph"/>
              <w:ind w:left="1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49" w:type="dxa"/>
          </w:tcPr>
          <w:p>
            <w:pPr>
              <w:pStyle w:val="TableParagraph"/>
              <w:ind w:left="21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91" w:type="dxa"/>
          </w:tcPr>
          <w:p>
            <w:pPr>
              <w:pStyle w:val="TableParagraph"/>
              <w:ind w:left="19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16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0.960</w:t>
            </w:r>
          </w:p>
        </w:tc>
        <w:tc>
          <w:tcPr>
            <w:tcW w:w="784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1.075</w:t>
            </w:r>
          </w:p>
        </w:tc>
        <w:tc>
          <w:tcPr>
            <w:tcW w:w="865" w:type="dxa"/>
          </w:tcPr>
          <w:p>
            <w:pPr>
              <w:pStyle w:val="TableParagraph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4.109</w:t>
            </w:r>
          </w:p>
        </w:tc>
      </w:tr>
      <w:tr>
        <w:trPr>
          <w:trHeight w:val="171" w:hRule="atLeast"/>
        </w:trPr>
        <w:tc>
          <w:tcPr>
            <w:tcW w:w="2170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136</w:t>
            </w:r>
          </w:p>
        </w:tc>
        <w:tc>
          <w:tcPr>
            <w:tcW w:w="2755" w:type="dxa"/>
          </w:tcPr>
          <w:p>
            <w:pPr>
              <w:pStyle w:val="TableParagraph"/>
              <w:ind w:left="107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54" w:type="dxa"/>
          </w:tcPr>
          <w:p>
            <w:pPr>
              <w:pStyle w:val="TableParagraph"/>
              <w:ind w:left="1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49" w:type="dxa"/>
          </w:tcPr>
          <w:p>
            <w:pPr>
              <w:pStyle w:val="TableParagraph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91" w:type="dxa"/>
          </w:tcPr>
          <w:p>
            <w:pPr>
              <w:pStyle w:val="TableParagraph"/>
              <w:ind w:left="198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1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0.944</w:t>
            </w:r>
          </w:p>
        </w:tc>
        <w:tc>
          <w:tcPr>
            <w:tcW w:w="784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1.156</w:t>
            </w:r>
          </w:p>
        </w:tc>
        <w:tc>
          <w:tcPr>
            <w:tcW w:w="865" w:type="dxa"/>
          </w:tcPr>
          <w:p>
            <w:pPr>
              <w:pStyle w:val="TableParagraph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4.268</w:t>
            </w:r>
          </w:p>
        </w:tc>
      </w:tr>
      <w:tr>
        <w:trPr>
          <w:trHeight w:val="171" w:hRule="atLeast"/>
        </w:trPr>
        <w:tc>
          <w:tcPr>
            <w:tcW w:w="2170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116</w:t>
            </w:r>
          </w:p>
        </w:tc>
        <w:tc>
          <w:tcPr>
            <w:tcW w:w="2755" w:type="dxa"/>
          </w:tcPr>
          <w:p>
            <w:pPr>
              <w:pStyle w:val="TableParagraph"/>
              <w:ind w:left="107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54" w:type="dxa"/>
          </w:tcPr>
          <w:p>
            <w:pPr>
              <w:pStyle w:val="TableParagraph"/>
              <w:ind w:left="5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49" w:type="dxa"/>
          </w:tcPr>
          <w:p>
            <w:pPr>
              <w:pStyle w:val="TableParagraph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91" w:type="dxa"/>
          </w:tcPr>
          <w:p>
            <w:pPr>
              <w:pStyle w:val="TableParagraph"/>
              <w:ind w:left="19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1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0.961</w:t>
            </w:r>
          </w:p>
        </w:tc>
        <w:tc>
          <w:tcPr>
            <w:tcW w:w="784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1.066</w:t>
            </w:r>
          </w:p>
        </w:tc>
        <w:tc>
          <w:tcPr>
            <w:tcW w:w="865" w:type="dxa"/>
          </w:tcPr>
          <w:p>
            <w:pPr>
              <w:pStyle w:val="TableParagraph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4.098</w:t>
            </w:r>
          </w:p>
        </w:tc>
      </w:tr>
      <w:tr>
        <w:trPr>
          <w:trHeight w:val="171" w:hRule="atLeast"/>
        </w:trPr>
        <w:tc>
          <w:tcPr>
            <w:tcW w:w="2170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141</w:t>
            </w:r>
          </w:p>
        </w:tc>
        <w:tc>
          <w:tcPr>
            <w:tcW w:w="2755" w:type="dxa"/>
          </w:tcPr>
          <w:p>
            <w:pPr>
              <w:pStyle w:val="TableParagraph"/>
              <w:ind w:left="107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54" w:type="dxa"/>
          </w:tcPr>
          <w:p>
            <w:pPr>
              <w:pStyle w:val="TableParagraph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49" w:type="dxa"/>
          </w:tcPr>
          <w:p>
            <w:pPr>
              <w:pStyle w:val="TableParagraph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91" w:type="dxa"/>
          </w:tcPr>
          <w:p>
            <w:pPr>
              <w:pStyle w:val="TableParagraph"/>
              <w:ind w:left="198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1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0.963</w:t>
            </w:r>
          </w:p>
        </w:tc>
        <w:tc>
          <w:tcPr>
            <w:tcW w:w="784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0.958</w:t>
            </w:r>
          </w:p>
        </w:tc>
        <w:tc>
          <w:tcPr>
            <w:tcW w:w="865" w:type="dxa"/>
          </w:tcPr>
          <w:p>
            <w:pPr>
              <w:pStyle w:val="TableParagraph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4.028</w:t>
            </w:r>
          </w:p>
        </w:tc>
      </w:tr>
      <w:tr>
        <w:trPr>
          <w:trHeight w:val="171" w:hRule="atLeast"/>
        </w:trPr>
        <w:tc>
          <w:tcPr>
            <w:tcW w:w="2170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99</w:t>
            </w:r>
          </w:p>
        </w:tc>
        <w:tc>
          <w:tcPr>
            <w:tcW w:w="2755" w:type="dxa"/>
          </w:tcPr>
          <w:p>
            <w:pPr>
              <w:pStyle w:val="TableParagraph"/>
              <w:ind w:left="107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54" w:type="dxa"/>
          </w:tcPr>
          <w:p>
            <w:pPr>
              <w:pStyle w:val="TableParagraph"/>
              <w:ind w:left="5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49" w:type="dxa"/>
          </w:tcPr>
          <w:p>
            <w:pPr>
              <w:pStyle w:val="TableParagraph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91" w:type="dxa"/>
          </w:tcPr>
          <w:p>
            <w:pPr>
              <w:pStyle w:val="TableParagraph"/>
              <w:ind w:left="198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1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0.953</w:t>
            </w:r>
          </w:p>
        </w:tc>
        <w:tc>
          <w:tcPr>
            <w:tcW w:w="784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1.103</w:t>
            </w:r>
          </w:p>
        </w:tc>
        <w:tc>
          <w:tcPr>
            <w:tcW w:w="865" w:type="dxa"/>
          </w:tcPr>
          <w:p>
            <w:pPr>
              <w:pStyle w:val="TableParagraph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4.169</w:t>
            </w:r>
          </w:p>
        </w:tc>
      </w:tr>
      <w:tr>
        <w:trPr>
          <w:trHeight w:val="171" w:hRule="atLeast"/>
        </w:trPr>
        <w:tc>
          <w:tcPr>
            <w:tcW w:w="2170" w:type="dxa"/>
          </w:tcPr>
          <w:p>
            <w:pPr>
              <w:pStyle w:val="TableParagraph"/>
              <w:spacing w:line="130" w:lineRule="exact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47</w:t>
            </w:r>
          </w:p>
        </w:tc>
        <w:tc>
          <w:tcPr>
            <w:tcW w:w="2755" w:type="dxa"/>
          </w:tcPr>
          <w:p>
            <w:pPr>
              <w:pStyle w:val="TableParagraph"/>
              <w:spacing w:line="130" w:lineRule="exact"/>
              <w:ind w:left="107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54" w:type="dxa"/>
          </w:tcPr>
          <w:p>
            <w:pPr>
              <w:pStyle w:val="TableParagraph"/>
              <w:spacing w:line="130" w:lineRule="exact"/>
              <w:ind w:left="5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49" w:type="dxa"/>
          </w:tcPr>
          <w:p>
            <w:pPr>
              <w:pStyle w:val="TableParagraph"/>
              <w:spacing w:line="130" w:lineRule="exact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91" w:type="dxa"/>
          </w:tcPr>
          <w:p>
            <w:pPr>
              <w:pStyle w:val="TableParagraph"/>
              <w:spacing w:line="130" w:lineRule="exact"/>
              <w:ind w:left="198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4" w:type="dxa"/>
          </w:tcPr>
          <w:p>
            <w:pPr>
              <w:pStyle w:val="TableParagraph"/>
              <w:spacing w:line="130" w:lineRule="exact"/>
              <w:ind w:left="23" w:right="1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0.927</w:t>
            </w:r>
          </w:p>
        </w:tc>
        <w:tc>
          <w:tcPr>
            <w:tcW w:w="784" w:type="dxa"/>
          </w:tcPr>
          <w:p>
            <w:pPr>
              <w:pStyle w:val="TableParagraph"/>
              <w:spacing w:line="130" w:lineRule="exact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1.269</w:t>
            </w:r>
          </w:p>
        </w:tc>
        <w:tc>
          <w:tcPr>
            <w:tcW w:w="865" w:type="dxa"/>
          </w:tcPr>
          <w:p>
            <w:pPr>
              <w:pStyle w:val="TableParagraph"/>
              <w:spacing w:line="130" w:lineRule="exact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4.498</w:t>
            </w:r>
          </w:p>
        </w:tc>
      </w:tr>
      <w:tr>
        <w:trPr>
          <w:trHeight w:val="171" w:hRule="atLeast"/>
        </w:trPr>
        <w:tc>
          <w:tcPr>
            <w:tcW w:w="2170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79</w:t>
            </w:r>
          </w:p>
        </w:tc>
        <w:tc>
          <w:tcPr>
            <w:tcW w:w="2755" w:type="dxa"/>
          </w:tcPr>
          <w:p>
            <w:pPr>
              <w:pStyle w:val="TableParagraph"/>
              <w:ind w:left="107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54" w:type="dxa"/>
          </w:tcPr>
          <w:p>
            <w:pPr>
              <w:pStyle w:val="TableParagraph"/>
              <w:ind w:right="129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Pi</w:t>
            </w:r>
          </w:p>
        </w:tc>
        <w:tc>
          <w:tcPr>
            <w:tcW w:w="649" w:type="dxa"/>
          </w:tcPr>
          <w:p>
            <w:pPr>
              <w:pStyle w:val="TableParagraph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91" w:type="dxa"/>
          </w:tcPr>
          <w:p>
            <w:pPr>
              <w:pStyle w:val="TableParagraph"/>
              <w:ind w:left="198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14" w:type="dxa"/>
          </w:tcPr>
          <w:p>
            <w:pPr>
              <w:pStyle w:val="TableParagraph"/>
              <w:ind w:left="23" w:right="1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0.952</w:t>
            </w:r>
          </w:p>
        </w:tc>
        <w:tc>
          <w:tcPr>
            <w:tcW w:w="784" w:type="dxa"/>
          </w:tcPr>
          <w:p>
            <w:pPr>
              <w:pStyle w:val="TableParagraph"/>
              <w:ind w:right="75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1.105</w:t>
            </w:r>
          </w:p>
        </w:tc>
        <w:tc>
          <w:tcPr>
            <w:tcW w:w="865" w:type="dxa"/>
          </w:tcPr>
          <w:p>
            <w:pPr>
              <w:pStyle w:val="TableParagraph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4.220</w:t>
            </w:r>
          </w:p>
        </w:tc>
      </w:tr>
      <w:tr>
        <w:trPr>
          <w:trHeight w:val="211" w:hRule="atLeast"/>
        </w:trPr>
        <w:tc>
          <w:tcPr>
            <w:tcW w:w="217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149</w:t>
            </w:r>
          </w:p>
        </w:tc>
        <w:tc>
          <w:tcPr>
            <w:tcW w:w="2755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078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2,3,3</w:t>
            </w:r>
          </w:p>
        </w:tc>
        <w:tc>
          <w:tcPr>
            <w:tcW w:w="75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4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3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9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9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1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23" w:right="1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0.933</w:t>
            </w:r>
          </w:p>
        </w:tc>
        <w:tc>
          <w:tcPr>
            <w:tcW w:w="78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7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1.202</w:t>
            </w:r>
          </w:p>
        </w:tc>
        <w:tc>
          <w:tcPr>
            <w:tcW w:w="865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4.387</w:t>
            </w:r>
          </w:p>
        </w:tc>
      </w:tr>
    </w:tbl>
    <w:p>
      <w:pPr>
        <w:spacing w:before="67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boldfaced line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represents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prominent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1375"/>
        <w:rPr>
          <w:sz w:val="20"/>
        </w:rPr>
      </w:pPr>
      <w:r>
        <w:rPr>
          <w:sz w:val="20"/>
        </w:rPr>
        <w:drawing>
          <wp:inline distT="0" distB="0" distL="0" distR="0">
            <wp:extent cx="5211855" cy="8455152"/>
            <wp:effectExtent l="0" t="0" r="0" b="0"/>
            <wp:docPr id="110" name="Image 110">
              <a:hlinkClick r:id="rId34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>
                      <a:hlinkClick r:id="rId34"/>
                    </pic:cNvPr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1855" cy="845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9"/>
        <w:rPr>
          <w:sz w:val="12"/>
        </w:rPr>
      </w:pPr>
    </w:p>
    <w:p>
      <w:pPr>
        <w:spacing w:line="302" w:lineRule="auto" w:before="0"/>
        <w:ind w:left="290" w:right="0" w:firstLine="0"/>
        <w:jc w:val="left"/>
        <w:rPr>
          <w:sz w:val="12"/>
        </w:rPr>
      </w:pPr>
      <w:bookmarkStart w:name="_bookmark46" w:id="89"/>
      <w:bookmarkEnd w:id="89"/>
      <w:r>
        <w:rPr/>
      </w:r>
      <w:r>
        <w:rPr>
          <w:color w:val="231F20"/>
          <w:w w:val="110"/>
          <w:sz w:val="12"/>
        </w:rPr>
        <w:t>Fig.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9.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Graphical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presentation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correlation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between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simulated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values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by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prominent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MANFIS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simulation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workplace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and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actual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values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performance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parameters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tractor-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implement systems in plowing process.</w:t>
      </w:r>
    </w:p>
    <w:p>
      <w:pPr>
        <w:spacing w:after="0" w:line="302" w:lineRule="auto"/>
        <w:jc w:val="left"/>
        <w:rPr>
          <w:sz w:val="12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129"/>
        <w:rPr>
          <w:sz w:val="20"/>
        </w:rPr>
      </w:pPr>
      <w:r>
        <w:rPr>
          <w:sz w:val="20"/>
        </w:rPr>
        <w:drawing>
          <wp:inline distT="0" distB="0" distL="0" distR="0">
            <wp:extent cx="5291231" cy="8461248"/>
            <wp:effectExtent l="0" t="0" r="0" b="0"/>
            <wp:docPr id="111" name="Image 111">
              <a:hlinkClick r:id="rId36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>
                      <a:hlinkClick r:id="rId36"/>
                    </pic:cNvPr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231" cy="846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9"/>
        <w:rPr>
          <w:sz w:val="12"/>
        </w:rPr>
      </w:pPr>
    </w:p>
    <w:p>
      <w:pPr>
        <w:spacing w:line="302" w:lineRule="auto" w:before="1"/>
        <w:ind w:left="114" w:right="0" w:firstLine="0"/>
        <w:jc w:val="left"/>
        <w:rPr>
          <w:sz w:val="12"/>
        </w:rPr>
      </w:pPr>
      <w:bookmarkStart w:name="_bookmark47" w:id="90"/>
      <w:bookmarkEnd w:id="90"/>
      <w:r>
        <w:rPr/>
      </w:r>
      <w:r>
        <w:rPr>
          <w:color w:val="231F20"/>
          <w:spacing w:val="-2"/>
          <w:w w:val="110"/>
          <w:sz w:val="12"/>
        </w:rPr>
        <w:t>Fig. 10. Simulation residual error plots for the simulated values by the prominent MANFIS simulation workplace for performance parameters of tractor-implement systems in plowing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process.</w:t>
      </w:r>
    </w:p>
    <w:p>
      <w:pPr>
        <w:spacing w:after="0" w:line="302" w:lineRule="auto"/>
        <w:jc w:val="left"/>
        <w:rPr>
          <w:sz w:val="12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304"/>
        <w:rPr>
          <w:sz w:val="20"/>
        </w:rPr>
      </w:pPr>
      <w:r>
        <w:rPr>
          <w:sz w:val="20"/>
        </w:rPr>
        <w:drawing>
          <wp:inline distT="0" distB="0" distL="0" distR="0">
            <wp:extent cx="6564997" cy="8302752"/>
            <wp:effectExtent l="0" t="0" r="0" b="0"/>
            <wp:docPr id="112" name="Image 112">
              <a:hlinkClick r:id="rId38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>
                      <a:hlinkClick r:id="rId38"/>
                    </pic:cNvPr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997" cy="830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9"/>
        <w:rPr>
          <w:sz w:val="12"/>
        </w:rPr>
      </w:pPr>
    </w:p>
    <w:p>
      <w:pPr>
        <w:spacing w:line="302" w:lineRule="auto" w:before="0"/>
        <w:ind w:left="290" w:right="0" w:firstLine="0"/>
        <w:jc w:val="left"/>
        <w:rPr>
          <w:sz w:val="12"/>
        </w:rPr>
      </w:pPr>
      <w:bookmarkStart w:name="_bookmark48" w:id="91"/>
      <w:bookmarkEnd w:id="91"/>
      <w:r>
        <w:rPr/>
      </w:r>
      <w:r>
        <w:rPr>
          <w:color w:val="231F20"/>
          <w:sz w:val="12"/>
        </w:rPr>
        <w:t>Fig.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11.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Frequency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plots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simulation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residual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error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simulated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values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by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prominent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MANFIS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simulation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workplace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performance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tractor-implement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systems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plowing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process.</w:t>
      </w:r>
    </w:p>
    <w:p>
      <w:pPr>
        <w:spacing w:after="0" w:line="302" w:lineRule="auto"/>
        <w:jc w:val="left"/>
        <w:rPr>
          <w:sz w:val="12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before="115"/>
        <w:rPr>
          <w:sz w:val="12"/>
        </w:rPr>
      </w:pPr>
    </w:p>
    <w:p>
      <w:pPr>
        <w:spacing w:before="0"/>
        <w:ind w:left="114" w:right="0" w:firstLine="0"/>
        <w:jc w:val="left"/>
        <w:rPr>
          <w:sz w:val="12"/>
        </w:rPr>
      </w:pPr>
      <w:bookmarkStart w:name="_bookmark49" w:id="92"/>
      <w:bookmarkEnd w:id="92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5"/>
          <w:w w:val="110"/>
          <w:sz w:val="12"/>
        </w:rPr>
        <w:t>38</w:t>
      </w:r>
    </w:p>
    <w:p>
      <w:pPr>
        <w:spacing w:line="302" w:lineRule="auto" w:before="35"/>
        <w:ind w:left="114" w:right="0" w:hanging="1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428396</wp:posOffset>
                </wp:positionH>
                <wp:positionV relativeFrom="paragraph">
                  <wp:posOffset>270926</wp:posOffset>
                </wp:positionV>
                <wp:extent cx="6591934" cy="6985"/>
                <wp:effectExtent l="0" t="0" r="0" b="0"/>
                <wp:wrapTopAndBottom/>
                <wp:docPr id="113" name="Graphic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Graphic 113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592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6591592" y="6476"/>
                              </a:lnTo>
                              <a:lnTo>
                                <a:pt x="6591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.731998pt;margin-top:21.332802pt;width:519.023pt;height:.51pt;mso-position-horizontal-relative:page;mso-position-vertical-relative:paragraph;z-index:-15688192;mso-wrap-distance-left:0;mso-wrap-distance-right:0" id="docshape99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parameters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several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structural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arrangements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accordance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corresponding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R</w:t>
      </w:r>
      <w:r>
        <w:rPr>
          <w:color w:val="231F2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>,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RMSE,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and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MRDM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of</w:t>
      </w:r>
      <w:r>
        <w:rPr>
          <w:color w:val="231F20"/>
          <w:spacing w:val="24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selected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twenty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ANFIS</w:t>
      </w:r>
      <w:r>
        <w:rPr>
          <w:color w:val="231F20"/>
          <w:spacing w:val="20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soft</w:t>
      </w:r>
      <w:r>
        <w:rPr>
          <w:color w:val="231F20"/>
          <w:spacing w:val="18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computing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simulation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sub-environment</w:t>
      </w:r>
      <w:r>
        <w:rPr>
          <w:color w:val="231F20"/>
          <w:spacing w:val="22"/>
          <w:sz w:val="12"/>
          <w:vertAlign w:val="baseline"/>
        </w:rPr>
        <w:t> </w:t>
      </w:r>
      <w:r>
        <w:rPr>
          <w:color w:val="231F20"/>
          <w:sz w:val="12"/>
          <w:vertAlign w:val="baseline"/>
        </w:rPr>
        <w:t>ex-</w:t>
      </w:r>
      <w:r>
        <w:rPr>
          <w:color w:val="231F20"/>
          <w:spacing w:val="40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ecuted</w:t>
      </w:r>
      <w:r>
        <w:rPr>
          <w:color w:val="231F20"/>
          <w:spacing w:val="-6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to</w:t>
      </w:r>
      <w:r>
        <w:rPr>
          <w:color w:val="231F20"/>
          <w:spacing w:val="-5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prognosticate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gross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traction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force</w:t>
      </w:r>
      <w:r>
        <w:rPr>
          <w:color w:val="231F20"/>
          <w:spacing w:val="-6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of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the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tractor-implement</w:t>
      </w:r>
      <w:r>
        <w:rPr>
          <w:color w:val="231F20"/>
          <w:spacing w:val="-6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systems</w:t>
      </w:r>
      <w:r>
        <w:rPr>
          <w:color w:val="231F20"/>
          <w:spacing w:val="-4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in</w:t>
      </w:r>
      <w:r>
        <w:rPr>
          <w:color w:val="231F20"/>
          <w:spacing w:val="-7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plowing</w:t>
      </w:r>
      <w:r>
        <w:rPr>
          <w:color w:val="231F20"/>
          <w:spacing w:val="-5"/>
          <w:w w:val="110"/>
          <w:sz w:val="12"/>
          <w:vertAlign w:val="baseline"/>
        </w:rPr>
        <w:t> </w:t>
      </w:r>
      <w:r>
        <w:rPr>
          <w:color w:val="231F20"/>
          <w:w w:val="110"/>
          <w:sz w:val="12"/>
          <w:vertAlign w:val="baseline"/>
        </w:rPr>
        <w:t>process.</w:t>
      </w:r>
    </w:p>
    <w:p>
      <w:pPr>
        <w:tabs>
          <w:tab w:pos="2216" w:val="left" w:leader="none"/>
          <w:tab w:pos="5016" w:val="left" w:leader="none"/>
          <w:tab w:pos="6659" w:val="left" w:leader="none"/>
          <w:tab w:pos="8271" w:val="left" w:leader="none"/>
          <w:tab w:pos="8848" w:val="left" w:leader="none"/>
          <w:tab w:pos="9745" w:val="left" w:leader="none"/>
        </w:tabs>
        <w:spacing w:before="59" w:after="58"/>
        <w:ind w:left="233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training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cycles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number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input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membership</w:t>
      </w:r>
      <w:r>
        <w:rPr>
          <w:color w:val="231F20"/>
          <w:spacing w:val="-2"/>
          <w:w w:val="110"/>
          <w:sz w:val="12"/>
        </w:rPr>
        <w:t> functions</w:t>
      </w:r>
      <w:r>
        <w:rPr>
          <w:color w:val="231F20"/>
          <w:sz w:val="12"/>
        </w:rPr>
        <w:tab/>
      </w:r>
      <w:r>
        <w:rPr>
          <w:color w:val="231F20"/>
          <w:w w:val="110"/>
          <w:sz w:val="12"/>
        </w:rPr>
        <w:t>Membership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function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Defuzzi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</w:t>
      </w:r>
      <w:r>
        <w:rPr>
          <w:color w:val="231F20"/>
          <w:spacing w:val="3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method</w:t>
      </w:r>
      <w:r>
        <w:rPr>
          <w:color w:val="231F20"/>
          <w:sz w:val="12"/>
        </w:rPr>
        <w:tab/>
      </w:r>
      <w:r>
        <w:rPr>
          <w:color w:val="231F20"/>
          <w:spacing w:val="-5"/>
          <w:w w:val="110"/>
          <w:sz w:val="12"/>
        </w:rPr>
        <w:t>R</w:t>
      </w:r>
      <w:r>
        <w:rPr>
          <w:color w:val="231F20"/>
          <w:spacing w:val="-5"/>
          <w:w w:val="110"/>
          <w:sz w:val="12"/>
          <w:vertAlign w:val="superscript"/>
        </w:rPr>
        <w:t>2</w:t>
      </w:r>
      <w:r>
        <w:rPr>
          <w:color w:val="231F20"/>
          <w:sz w:val="12"/>
          <w:vertAlign w:val="baseline"/>
        </w:rPr>
        <w:tab/>
        <w:t>RMSE</w:t>
      </w:r>
      <w:r>
        <w:rPr>
          <w:color w:val="231F20"/>
          <w:spacing w:val="-4"/>
          <w:sz w:val="12"/>
          <w:vertAlign w:val="baseline"/>
        </w:rPr>
        <w:t> </w:t>
      </w:r>
      <w:r>
        <w:rPr>
          <w:color w:val="231F20"/>
          <w:spacing w:val="-4"/>
          <w:w w:val="110"/>
          <w:sz w:val="12"/>
          <w:vertAlign w:val="baseline"/>
        </w:rPr>
        <w:t>(kN)</w:t>
      </w:r>
      <w:r>
        <w:rPr>
          <w:color w:val="231F20"/>
          <w:sz w:val="12"/>
          <w:vertAlign w:val="baseline"/>
        </w:rPr>
        <w:tab/>
        <w:t>MRDM</w:t>
      </w:r>
      <w:r>
        <w:rPr>
          <w:color w:val="231F20"/>
          <w:spacing w:val="9"/>
          <w:w w:val="110"/>
          <w:sz w:val="12"/>
          <w:vertAlign w:val="baseline"/>
        </w:rPr>
        <w:t> </w:t>
      </w:r>
      <w:r>
        <w:rPr>
          <w:color w:val="231F20"/>
          <w:spacing w:val="-5"/>
          <w:w w:val="110"/>
          <w:sz w:val="12"/>
          <w:vertAlign w:val="baseline"/>
        </w:rPr>
        <w:t>(%)</w:t>
      </w: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64"/>
        <w:gridCol w:w="2738"/>
        <w:gridCol w:w="748"/>
        <w:gridCol w:w="643"/>
        <w:gridCol w:w="1673"/>
        <w:gridCol w:w="723"/>
        <w:gridCol w:w="814"/>
        <w:gridCol w:w="880"/>
      </w:tblGrid>
      <w:tr>
        <w:trPr>
          <w:trHeight w:val="250" w:hRule="atLeast"/>
        </w:trPr>
        <w:tc>
          <w:tcPr>
            <w:tcW w:w="4902" w:type="dxa"/>
            <w:gridSpan w:val="2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748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Input</w:t>
            </w:r>
          </w:p>
        </w:tc>
        <w:tc>
          <w:tcPr>
            <w:tcW w:w="643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12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Output</w:t>
            </w:r>
          </w:p>
        </w:tc>
        <w:tc>
          <w:tcPr>
            <w:tcW w:w="4090" w:type="dxa"/>
            <w:gridSpan w:val="4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0"/>
              <w:jc w:val="left"/>
              <w:rPr>
                <w:rFonts w:ascii="Times New Roman"/>
                <w:sz w:val="14"/>
              </w:rPr>
            </w:pPr>
          </w:p>
        </w:tc>
      </w:tr>
      <w:tr>
        <w:trPr>
          <w:trHeight w:val="210" w:hRule="atLeast"/>
        </w:trPr>
        <w:tc>
          <w:tcPr>
            <w:tcW w:w="2164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91</w:t>
            </w:r>
          </w:p>
        </w:tc>
        <w:tc>
          <w:tcPr>
            <w:tcW w:w="2738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0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48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43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20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3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8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3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15"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0.974</w:t>
            </w:r>
          </w:p>
        </w:tc>
        <w:tc>
          <w:tcPr>
            <w:tcW w:w="814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1.018</w:t>
            </w:r>
          </w:p>
        </w:tc>
        <w:tc>
          <w:tcPr>
            <w:tcW w:w="880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61"/>
              <w:ind w:lef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2.220</w:t>
            </w:r>
          </w:p>
        </w:tc>
      </w:tr>
      <w:tr>
        <w:trPr>
          <w:trHeight w:val="171" w:hRule="atLeast"/>
        </w:trPr>
        <w:tc>
          <w:tcPr>
            <w:tcW w:w="2164" w:type="dxa"/>
          </w:tcPr>
          <w:p>
            <w:pPr>
              <w:pStyle w:val="TableParagraph"/>
              <w:spacing w:line="130" w:lineRule="exact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137</w:t>
            </w:r>
          </w:p>
        </w:tc>
        <w:tc>
          <w:tcPr>
            <w:tcW w:w="2738" w:type="dxa"/>
          </w:tcPr>
          <w:p>
            <w:pPr>
              <w:pStyle w:val="TableParagraph"/>
              <w:spacing w:line="130" w:lineRule="exact"/>
              <w:ind w:left="1073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48" w:type="dxa"/>
          </w:tcPr>
          <w:p>
            <w:pPr>
              <w:pStyle w:val="TableParagraph"/>
              <w:spacing w:line="130" w:lineRule="exact"/>
              <w:ind w:left="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43" w:type="dxa"/>
          </w:tcPr>
          <w:p>
            <w:pPr>
              <w:pStyle w:val="TableParagraph"/>
              <w:spacing w:line="130" w:lineRule="exact"/>
              <w:ind w:left="20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3" w:type="dxa"/>
          </w:tcPr>
          <w:p>
            <w:pPr>
              <w:pStyle w:val="TableParagraph"/>
              <w:spacing w:line="130" w:lineRule="exact"/>
              <w:ind w:left="18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3" w:type="dxa"/>
          </w:tcPr>
          <w:p>
            <w:pPr>
              <w:pStyle w:val="TableParagraph"/>
              <w:spacing w:line="130" w:lineRule="exact"/>
              <w:ind w:left="15"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0.953</w:t>
            </w:r>
          </w:p>
        </w:tc>
        <w:tc>
          <w:tcPr>
            <w:tcW w:w="814" w:type="dxa"/>
          </w:tcPr>
          <w:p>
            <w:pPr>
              <w:pStyle w:val="TableParagraph"/>
              <w:spacing w:line="130" w:lineRule="exact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1.120</w:t>
            </w:r>
          </w:p>
        </w:tc>
        <w:tc>
          <w:tcPr>
            <w:tcW w:w="880" w:type="dxa"/>
          </w:tcPr>
          <w:p>
            <w:pPr>
              <w:pStyle w:val="TableParagraph"/>
              <w:spacing w:line="130" w:lineRule="exact"/>
              <w:ind w:left="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2.352</w:t>
            </w:r>
          </w:p>
        </w:tc>
      </w:tr>
      <w:tr>
        <w:trPr>
          <w:trHeight w:val="171" w:hRule="atLeast"/>
        </w:trPr>
        <w:tc>
          <w:tcPr>
            <w:tcW w:w="2164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144</w:t>
            </w:r>
          </w:p>
        </w:tc>
        <w:tc>
          <w:tcPr>
            <w:tcW w:w="2738" w:type="dxa"/>
          </w:tcPr>
          <w:p>
            <w:pPr>
              <w:pStyle w:val="TableParagraph"/>
              <w:ind w:left="1073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48" w:type="dxa"/>
          </w:tcPr>
          <w:p>
            <w:pPr>
              <w:pStyle w:val="TableParagraph"/>
              <w:ind w:left="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43" w:type="dxa"/>
          </w:tcPr>
          <w:p>
            <w:pPr>
              <w:pStyle w:val="TableParagraph"/>
              <w:ind w:left="20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3" w:type="dxa"/>
          </w:tcPr>
          <w:p>
            <w:pPr>
              <w:pStyle w:val="TableParagraph"/>
              <w:ind w:left="18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3" w:type="dxa"/>
          </w:tcPr>
          <w:p>
            <w:pPr>
              <w:pStyle w:val="TableParagraph"/>
              <w:ind w:left="15" w:right="30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0.911</w:t>
            </w:r>
          </w:p>
        </w:tc>
        <w:tc>
          <w:tcPr>
            <w:tcW w:w="814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1.552</w:t>
            </w:r>
          </w:p>
        </w:tc>
        <w:tc>
          <w:tcPr>
            <w:tcW w:w="880" w:type="dxa"/>
          </w:tcPr>
          <w:p>
            <w:pPr>
              <w:pStyle w:val="TableParagraph"/>
              <w:ind w:lef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2.689</w:t>
            </w:r>
          </w:p>
        </w:tc>
      </w:tr>
      <w:tr>
        <w:trPr>
          <w:trHeight w:val="171" w:hRule="atLeast"/>
        </w:trPr>
        <w:tc>
          <w:tcPr>
            <w:tcW w:w="2164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165</w:t>
            </w:r>
          </w:p>
        </w:tc>
        <w:tc>
          <w:tcPr>
            <w:tcW w:w="2738" w:type="dxa"/>
          </w:tcPr>
          <w:p>
            <w:pPr>
              <w:pStyle w:val="TableParagraph"/>
              <w:ind w:left="1073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48" w:type="dxa"/>
          </w:tcPr>
          <w:p>
            <w:pPr>
              <w:pStyle w:val="TableParagraph"/>
              <w:ind w:left="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Sigmoid</w:t>
            </w:r>
          </w:p>
        </w:tc>
        <w:tc>
          <w:tcPr>
            <w:tcW w:w="643" w:type="dxa"/>
          </w:tcPr>
          <w:p>
            <w:pPr>
              <w:pStyle w:val="TableParagraph"/>
              <w:ind w:left="20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3" w:type="dxa"/>
          </w:tcPr>
          <w:p>
            <w:pPr>
              <w:pStyle w:val="TableParagraph"/>
              <w:ind w:left="18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3" w:type="dxa"/>
          </w:tcPr>
          <w:p>
            <w:pPr>
              <w:pStyle w:val="TableParagraph"/>
              <w:ind w:left="15"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0.959</w:t>
            </w:r>
          </w:p>
        </w:tc>
        <w:tc>
          <w:tcPr>
            <w:tcW w:w="814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25"/>
                <w:sz w:val="12"/>
              </w:rPr>
              <w:t>1.113</w:t>
            </w:r>
          </w:p>
        </w:tc>
        <w:tc>
          <w:tcPr>
            <w:tcW w:w="880" w:type="dxa"/>
          </w:tcPr>
          <w:p>
            <w:pPr>
              <w:pStyle w:val="TableParagraph"/>
              <w:ind w:left="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2.357</w:t>
            </w:r>
          </w:p>
        </w:tc>
      </w:tr>
      <w:tr>
        <w:trPr>
          <w:trHeight w:val="171" w:hRule="atLeast"/>
        </w:trPr>
        <w:tc>
          <w:tcPr>
            <w:tcW w:w="2164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150</w:t>
            </w:r>
          </w:p>
        </w:tc>
        <w:tc>
          <w:tcPr>
            <w:tcW w:w="2738" w:type="dxa"/>
          </w:tcPr>
          <w:p>
            <w:pPr>
              <w:pStyle w:val="TableParagraph"/>
              <w:ind w:left="10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48" w:type="dxa"/>
          </w:tcPr>
          <w:p>
            <w:pPr>
              <w:pStyle w:val="TableParagraph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43" w:type="dxa"/>
          </w:tcPr>
          <w:p>
            <w:pPr>
              <w:pStyle w:val="TableParagraph"/>
              <w:ind w:left="20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3" w:type="dxa"/>
          </w:tcPr>
          <w:p>
            <w:pPr>
              <w:pStyle w:val="TableParagraph"/>
              <w:ind w:left="18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3" w:type="dxa"/>
          </w:tcPr>
          <w:p>
            <w:pPr>
              <w:pStyle w:val="TableParagraph"/>
              <w:ind w:left="15"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0.973</w:t>
            </w:r>
          </w:p>
        </w:tc>
        <w:tc>
          <w:tcPr>
            <w:tcW w:w="814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1.016</w:t>
            </w:r>
          </w:p>
        </w:tc>
        <w:tc>
          <w:tcPr>
            <w:tcW w:w="880" w:type="dxa"/>
          </w:tcPr>
          <w:p>
            <w:pPr>
              <w:pStyle w:val="TableParagraph"/>
              <w:ind w:left="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2.221</w:t>
            </w:r>
          </w:p>
        </w:tc>
      </w:tr>
      <w:tr>
        <w:trPr>
          <w:trHeight w:val="171" w:hRule="atLeast"/>
        </w:trPr>
        <w:tc>
          <w:tcPr>
            <w:tcW w:w="2164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155</w:t>
            </w:r>
          </w:p>
        </w:tc>
        <w:tc>
          <w:tcPr>
            <w:tcW w:w="2738" w:type="dxa"/>
          </w:tcPr>
          <w:p>
            <w:pPr>
              <w:pStyle w:val="TableParagraph"/>
              <w:ind w:left="10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48" w:type="dxa"/>
          </w:tcPr>
          <w:p>
            <w:pPr>
              <w:pStyle w:val="TableParagraph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43" w:type="dxa"/>
          </w:tcPr>
          <w:p>
            <w:pPr>
              <w:pStyle w:val="TableParagraph"/>
              <w:ind w:left="12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73" w:type="dxa"/>
          </w:tcPr>
          <w:p>
            <w:pPr>
              <w:pStyle w:val="TableParagraph"/>
              <w:ind w:left="18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3" w:type="dxa"/>
          </w:tcPr>
          <w:p>
            <w:pPr>
              <w:pStyle w:val="TableParagraph"/>
              <w:ind w:left="15"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0.949</w:t>
            </w:r>
          </w:p>
        </w:tc>
        <w:tc>
          <w:tcPr>
            <w:tcW w:w="814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1.218</w:t>
            </w:r>
          </w:p>
        </w:tc>
        <w:tc>
          <w:tcPr>
            <w:tcW w:w="880" w:type="dxa"/>
          </w:tcPr>
          <w:p>
            <w:pPr>
              <w:pStyle w:val="TableParagraph"/>
              <w:ind w:lef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2.368</w:t>
            </w:r>
          </w:p>
        </w:tc>
      </w:tr>
      <w:tr>
        <w:trPr>
          <w:trHeight w:val="171" w:hRule="atLeast"/>
        </w:trPr>
        <w:tc>
          <w:tcPr>
            <w:tcW w:w="2164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75</w:t>
            </w:r>
          </w:p>
        </w:tc>
        <w:tc>
          <w:tcPr>
            <w:tcW w:w="2738" w:type="dxa"/>
          </w:tcPr>
          <w:p>
            <w:pPr>
              <w:pStyle w:val="TableParagraph"/>
              <w:ind w:left="10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748" w:type="dxa"/>
          </w:tcPr>
          <w:p>
            <w:pPr>
              <w:pStyle w:val="TableParagraph"/>
              <w:ind w:left="15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643" w:type="dxa"/>
          </w:tcPr>
          <w:p>
            <w:pPr>
              <w:pStyle w:val="TableParagraph"/>
              <w:ind w:left="12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73" w:type="dxa"/>
          </w:tcPr>
          <w:p>
            <w:pPr>
              <w:pStyle w:val="TableParagraph"/>
              <w:ind w:left="18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3" w:type="dxa"/>
          </w:tcPr>
          <w:p>
            <w:pPr>
              <w:pStyle w:val="TableParagraph"/>
              <w:ind w:left="15"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0.944</w:t>
            </w:r>
          </w:p>
        </w:tc>
        <w:tc>
          <w:tcPr>
            <w:tcW w:w="814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1.320</w:t>
            </w:r>
          </w:p>
        </w:tc>
        <w:tc>
          <w:tcPr>
            <w:tcW w:w="880" w:type="dxa"/>
          </w:tcPr>
          <w:p>
            <w:pPr>
              <w:pStyle w:val="TableParagraph"/>
              <w:ind w:left="5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2.437</w:t>
            </w:r>
          </w:p>
        </w:tc>
      </w:tr>
      <w:tr>
        <w:trPr>
          <w:trHeight w:val="170" w:hRule="atLeast"/>
        </w:trPr>
        <w:tc>
          <w:tcPr>
            <w:tcW w:w="2164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83</w:t>
            </w:r>
          </w:p>
        </w:tc>
        <w:tc>
          <w:tcPr>
            <w:tcW w:w="2738" w:type="dxa"/>
          </w:tcPr>
          <w:p>
            <w:pPr>
              <w:pStyle w:val="TableParagraph"/>
              <w:ind w:left="10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748" w:type="dxa"/>
          </w:tcPr>
          <w:p>
            <w:pPr>
              <w:pStyle w:val="TableParagraph"/>
              <w:ind w:left="15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643" w:type="dxa"/>
          </w:tcPr>
          <w:p>
            <w:pPr>
              <w:pStyle w:val="TableParagraph"/>
              <w:ind w:left="12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73" w:type="dxa"/>
          </w:tcPr>
          <w:p>
            <w:pPr>
              <w:pStyle w:val="TableParagraph"/>
              <w:ind w:left="18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3" w:type="dxa"/>
          </w:tcPr>
          <w:p>
            <w:pPr>
              <w:pStyle w:val="TableParagraph"/>
              <w:ind w:left="15" w:right="3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0.904</w:t>
            </w:r>
          </w:p>
        </w:tc>
        <w:tc>
          <w:tcPr>
            <w:tcW w:w="814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1.601</w:t>
            </w:r>
          </w:p>
        </w:tc>
        <w:tc>
          <w:tcPr>
            <w:tcW w:w="880" w:type="dxa"/>
          </w:tcPr>
          <w:p>
            <w:pPr>
              <w:pStyle w:val="TableParagraph"/>
              <w:ind w:left="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2.712</w:t>
            </w:r>
          </w:p>
        </w:tc>
      </w:tr>
      <w:tr>
        <w:trPr>
          <w:trHeight w:val="172" w:hRule="atLeast"/>
        </w:trPr>
        <w:tc>
          <w:tcPr>
            <w:tcW w:w="2164" w:type="dxa"/>
          </w:tcPr>
          <w:p>
            <w:pPr>
              <w:pStyle w:val="TableParagraph"/>
              <w:spacing w:line="130" w:lineRule="exact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126</w:t>
            </w:r>
          </w:p>
        </w:tc>
        <w:tc>
          <w:tcPr>
            <w:tcW w:w="2738" w:type="dxa"/>
          </w:tcPr>
          <w:p>
            <w:pPr>
              <w:pStyle w:val="TableParagraph"/>
              <w:spacing w:line="130" w:lineRule="exact"/>
              <w:ind w:left="106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748" w:type="dxa"/>
          </w:tcPr>
          <w:p>
            <w:pPr>
              <w:pStyle w:val="TableParagraph"/>
              <w:spacing w:line="130" w:lineRule="exact"/>
              <w:ind w:left="15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Gbell</w:t>
            </w:r>
          </w:p>
        </w:tc>
        <w:tc>
          <w:tcPr>
            <w:tcW w:w="643" w:type="dxa"/>
          </w:tcPr>
          <w:p>
            <w:pPr>
              <w:pStyle w:val="TableParagraph"/>
              <w:spacing w:line="130" w:lineRule="exact"/>
              <w:ind w:left="19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Linear</w:t>
            </w:r>
          </w:p>
        </w:tc>
        <w:tc>
          <w:tcPr>
            <w:tcW w:w="1673" w:type="dxa"/>
          </w:tcPr>
          <w:p>
            <w:pPr>
              <w:pStyle w:val="TableParagraph"/>
              <w:spacing w:line="130" w:lineRule="exact"/>
              <w:ind w:left="189"/>
              <w:rPr>
                <w:sz w:val="12"/>
              </w:rPr>
            </w:pPr>
            <w:r>
              <w:rPr>
                <w:color w:val="231F20"/>
                <w:w w:val="115"/>
                <w:sz w:val="12"/>
              </w:rPr>
              <w:t>Weighted </w:t>
            </w:r>
            <w:r>
              <w:rPr>
                <w:color w:val="231F20"/>
                <w:spacing w:val="-2"/>
                <w:w w:val="115"/>
                <w:sz w:val="12"/>
              </w:rPr>
              <w:t>average</w:t>
            </w:r>
          </w:p>
        </w:tc>
        <w:tc>
          <w:tcPr>
            <w:tcW w:w="723" w:type="dxa"/>
          </w:tcPr>
          <w:p>
            <w:pPr>
              <w:pStyle w:val="TableParagraph"/>
              <w:spacing w:line="130" w:lineRule="exact"/>
              <w:ind w:left="15"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0.984</w:t>
            </w:r>
          </w:p>
        </w:tc>
        <w:tc>
          <w:tcPr>
            <w:tcW w:w="814" w:type="dxa"/>
          </w:tcPr>
          <w:p>
            <w:pPr>
              <w:pStyle w:val="TableParagraph"/>
              <w:spacing w:line="130" w:lineRule="exact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0.985</w:t>
            </w:r>
          </w:p>
        </w:tc>
        <w:tc>
          <w:tcPr>
            <w:tcW w:w="880" w:type="dxa"/>
          </w:tcPr>
          <w:p>
            <w:pPr>
              <w:pStyle w:val="TableParagraph"/>
              <w:spacing w:line="130" w:lineRule="exact"/>
              <w:ind w:left="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2.167</w:t>
            </w:r>
          </w:p>
        </w:tc>
      </w:tr>
      <w:tr>
        <w:trPr>
          <w:trHeight w:val="171" w:hRule="atLeast"/>
        </w:trPr>
        <w:tc>
          <w:tcPr>
            <w:tcW w:w="2164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101</w:t>
            </w:r>
          </w:p>
        </w:tc>
        <w:tc>
          <w:tcPr>
            <w:tcW w:w="2738" w:type="dxa"/>
          </w:tcPr>
          <w:p>
            <w:pPr>
              <w:pStyle w:val="TableParagraph"/>
              <w:ind w:left="10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4,2,3</w:t>
            </w:r>
          </w:p>
        </w:tc>
        <w:tc>
          <w:tcPr>
            <w:tcW w:w="748" w:type="dxa"/>
          </w:tcPr>
          <w:p>
            <w:pPr>
              <w:pStyle w:val="TableParagraph"/>
              <w:ind w:left="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43" w:type="dxa"/>
          </w:tcPr>
          <w:p>
            <w:pPr>
              <w:pStyle w:val="TableParagraph"/>
              <w:ind w:left="12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73" w:type="dxa"/>
          </w:tcPr>
          <w:p>
            <w:pPr>
              <w:pStyle w:val="TableParagraph"/>
              <w:ind w:left="18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3" w:type="dxa"/>
          </w:tcPr>
          <w:p>
            <w:pPr>
              <w:pStyle w:val="TableParagraph"/>
              <w:ind w:left="14"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0.973</w:t>
            </w:r>
          </w:p>
        </w:tc>
        <w:tc>
          <w:tcPr>
            <w:tcW w:w="814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1.021</w:t>
            </w:r>
          </w:p>
        </w:tc>
        <w:tc>
          <w:tcPr>
            <w:tcW w:w="880" w:type="dxa"/>
          </w:tcPr>
          <w:p>
            <w:pPr>
              <w:pStyle w:val="TableParagraph"/>
              <w:ind w:left="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2.118</w:t>
            </w:r>
          </w:p>
        </w:tc>
      </w:tr>
      <w:tr>
        <w:trPr>
          <w:trHeight w:val="171" w:hRule="atLeast"/>
        </w:trPr>
        <w:tc>
          <w:tcPr>
            <w:tcW w:w="2164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167</w:t>
            </w:r>
          </w:p>
        </w:tc>
        <w:tc>
          <w:tcPr>
            <w:tcW w:w="2738" w:type="dxa"/>
          </w:tcPr>
          <w:p>
            <w:pPr>
              <w:pStyle w:val="TableParagraph"/>
              <w:ind w:left="1073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48" w:type="dxa"/>
          </w:tcPr>
          <w:p>
            <w:pPr>
              <w:pStyle w:val="TableParagraph"/>
              <w:ind w:left="-1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Trapezium</w:t>
            </w:r>
          </w:p>
        </w:tc>
        <w:tc>
          <w:tcPr>
            <w:tcW w:w="643" w:type="dxa"/>
          </w:tcPr>
          <w:p>
            <w:pPr>
              <w:pStyle w:val="TableParagraph"/>
              <w:ind w:left="12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73" w:type="dxa"/>
          </w:tcPr>
          <w:p>
            <w:pPr>
              <w:pStyle w:val="TableParagraph"/>
              <w:ind w:left="18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3" w:type="dxa"/>
          </w:tcPr>
          <w:p>
            <w:pPr>
              <w:pStyle w:val="TableParagraph"/>
              <w:ind w:left="15"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0.945</w:t>
            </w:r>
          </w:p>
        </w:tc>
        <w:tc>
          <w:tcPr>
            <w:tcW w:w="814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1.320</w:t>
            </w:r>
          </w:p>
        </w:tc>
        <w:tc>
          <w:tcPr>
            <w:tcW w:w="880" w:type="dxa"/>
          </w:tcPr>
          <w:p>
            <w:pPr>
              <w:pStyle w:val="TableParagraph"/>
              <w:ind w:left="5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2.511</w:t>
            </w:r>
          </w:p>
        </w:tc>
      </w:tr>
      <w:tr>
        <w:trPr>
          <w:trHeight w:val="171" w:hRule="atLeast"/>
        </w:trPr>
        <w:tc>
          <w:tcPr>
            <w:tcW w:w="2164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86</w:t>
            </w:r>
          </w:p>
        </w:tc>
        <w:tc>
          <w:tcPr>
            <w:tcW w:w="2738" w:type="dxa"/>
          </w:tcPr>
          <w:p>
            <w:pPr>
              <w:pStyle w:val="TableParagraph"/>
              <w:ind w:left="10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2,2,3</w:t>
            </w:r>
          </w:p>
        </w:tc>
        <w:tc>
          <w:tcPr>
            <w:tcW w:w="748" w:type="dxa"/>
          </w:tcPr>
          <w:p>
            <w:pPr>
              <w:pStyle w:val="TableParagraph"/>
              <w:ind w:left="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43" w:type="dxa"/>
          </w:tcPr>
          <w:p>
            <w:pPr>
              <w:pStyle w:val="TableParagraph"/>
              <w:ind w:left="20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3" w:type="dxa"/>
          </w:tcPr>
          <w:p>
            <w:pPr>
              <w:pStyle w:val="TableParagraph"/>
              <w:ind w:left="18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3" w:type="dxa"/>
          </w:tcPr>
          <w:p>
            <w:pPr>
              <w:pStyle w:val="TableParagraph"/>
              <w:ind w:left="15" w:right="3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0.900</w:t>
            </w:r>
          </w:p>
        </w:tc>
        <w:tc>
          <w:tcPr>
            <w:tcW w:w="814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1.615</w:t>
            </w:r>
          </w:p>
        </w:tc>
        <w:tc>
          <w:tcPr>
            <w:tcW w:w="880" w:type="dxa"/>
          </w:tcPr>
          <w:p>
            <w:pPr>
              <w:pStyle w:val="TableParagraph"/>
              <w:ind w:left="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2.714</w:t>
            </w:r>
          </w:p>
        </w:tc>
      </w:tr>
      <w:tr>
        <w:trPr>
          <w:trHeight w:val="171" w:hRule="atLeast"/>
        </w:trPr>
        <w:tc>
          <w:tcPr>
            <w:tcW w:w="2164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75</w:t>
            </w:r>
          </w:p>
        </w:tc>
        <w:tc>
          <w:tcPr>
            <w:tcW w:w="2738" w:type="dxa"/>
          </w:tcPr>
          <w:p>
            <w:pPr>
              <w:pStyle w:val="TableParagraph"/>
              <w:ind w:left="1073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3,3,3</w:t>
            </w:r>
          </w:p>
        </w:tc>
        <w:tc>
          <w:tcPr>
            <w:tcW w:w="748" w:type="dxa"/>
          </w:tcPr>
          <w:p>
            <w:pPr>
              <w:pStyle w:val="TableParagraph"/>
              <w:ind w:left="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43" w:type="dxa"/>
          </w:tcPr>
          <w:p>
            <w:pPr>
              <w:pStyle w:val="TableParagraph"/>
              <w:ind w:left="20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3" w:type="dxa"/>
          </w:tcPr>
          <w:p>
            <w:pPr>
              <w:pStyle w:val="TableParagraph"/>
              <w:ind w:left="18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3" w:type="dxa"/>
          </w:tcPr>
          <w:p>
            <w:pPr>
              <w:pStyle w:val="TableParagraph"/>
              <w:ind w:left="15"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0.901</w:t>
            </w:r>
          </w:p>
        </w:tc>
        <w:tc>
          <w:tcPr>
            <w:tcW w:w="814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1.626</w:t>
            </w:r>
          </w:p>
        </w:tc>
        <w:tc>
          <w:tcPr>
            <w:tcW w:w="880" w:type="dxa"/>
          </w:tcPr>
          <w:p>
            <w:pPr>
              <w:pStyle w:val="TableParagraph"/>
              <w:ind w:left="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2.756</w:t>
            </w:r>
          </w:p>
        </w:tc>
      </w:tr>
      <w:tr>
        <w:trPr>
          <w:trHeight w:val="171" w:hRule="atLeast"/>
        </w:trPr>
        <w:tc>
          <w:tcPr>
            <w:tcW w:w="2164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138</w:t>
            </w:r>
          </w:p>
        </w:tc>
        <w:tc>
          <w:tcPr>
            <w:tcW w:w="2738" w:type="dxa"/>
          </w:tcPr>
          <w:p>
            <w:pPr>
              <w:pStyle w:val="TableParagraph"/>
              <w:ind w:left="1073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48" w:type="dxa"/>
          </w:tcPr>
          <w:p>
            <w:pPr>
              <w:pStyle w:val="TableParagraph"/>
              <w:ind w:right="125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Pi</w:t>
            </w:r>
          </w:p>
        </w:tc>
        <w:tc>
          <w:tcPr>
            <w:tcW w:w="643" w:type="dxa"/>
          </w:tcPr>
          <w:p>
            <w:pPr>
              <w:pStyle w:val="TableParagraph"/>
              <w:ind w:left="20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3" w:type="dxa"/>
          </w:tcPr>
          <w:p>
            <w:pPr>
              <w:pStyle w:val="TableParagraph"/>
              <w:ind w:left="18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3" w:type="dxa"/>
          </w:tcPr>
          <w:p>
            <w:pPr>
              <w:pStyle w:val="TableParagraph"/>
              <w:ind w:left="14"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0.897</w:t>
            </w:r>
          </w:p>
        </w:tc>
        <w:tc>
          <w:tcPr>
            <w:tcW w:w="814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1.789</w:t>
            </w:r>
          </w:p>
        </w:tc>
        <w:tc>
          <w:tcPr>
            <w:tcW w:w="880" w:type="dxa"/>
          </w:tcPr>
          <w:p>
            <w:pPr>
              <w:pStyle w:val="TableParagraph"/>
              <w:ind w:lef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2.803</w:t>
            </w:r>
          </w:p>
        </w:tc>
      </w:tr>
      <w:tr>
        <w:trPr>
          <w:trHeight w:val="171" w:hRule="atLeast"/>
        </w:trPr>
        <w:tc>
          <w:tcPr>
            <w:tcW w:w="2164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150</w:t>
            </w:r>
          </w:p>
        </w:tc>
        <w:tc>
          <w:tcPr>
            <w:tcW w:w="2738" w:type="dxa"/>
          </w:tcPr>
          <w:p>
            <w:pPr>
              <w:pStyle w:val="TableParagraph"/>
              <w:ind w:left="1073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3,2,3</w:t>
            </w:r>
          </w:p>
        </w:tc>
        <w:tc>
          <w:tcPr>
            <w:tcW w:w="748" w:type="dxa"/>
          </w:tcPr>
          <w:p>
            <w:pPr>
              <w:pStyle w:val="TableParagraph"/>
              <w:ind w:left="4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Gaussian</w:t>
            </w:r>
          </w:p>
        </w:tc>
        <w:tc>
          <w:tcPr>
            <w:tcW w:w="643" w:type="dxa"/>
          </w:tcPr>
          <w:p>
            <w:pPr>
              <w:pStyle w:val="TableParagraph"/>
              <w:ind w:left="20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3" w:type="dxa"/>
          </w:tcPr>
          <w:p>
            <w:pPr>
              <w:pStyle w:val="TableParagraph"/>
              <w:ind w:left="18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sum</w:t>
            </w:r>
          </w:p>
        </w:tc>
        <w:tc>
          <w:tcPr>
            <w:tcW w:w="723" w:type="dxa"/>
          </w:tcPr>
          <w:p>
            <w:pPr>
              <w:pStyle w:val="TableParagraph"/>
              <w:ind w:left="15" w:right="3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0.914</w:t>
            </w:r>
          </w:p>
        </w:tc>
        <w:tc>
          <w:tcPr>
            <w:tcW w:w="814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1.465</w:t>
            </w:r>
          </w:p>
        </w:tc>
        <w:tc>
          <w:tcPr>
            <w:tcW w:w="880" w:type="dxa"/>
          </w:tcPr>
          <w:p>
            <w:pPr>
              <w:pStyle w:val="TableParagraph"/>
              <w:ind w:left="5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2.551</w:t>
            </w:r>
          </w:p>
        </w:tc>
      </w:tr>
      <w:tr>
        <w:trPr>
          <w:trHeight w:val="171" w:hRule="atLeast"/>
        </w:trPr>
        <w:tc>
          <w:tcPr>
            <w:tcW w:w="2164" w:type="dxa"/>
          </w:tcPr>
          <w:p>
            <w:pPr>
              <w:pStyle w:val="TableParagraph"/>
              <w:ind w:left="911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99</w:t>
            </w:r>
          </w:p>
        </w:tc>
        <w:tc>
          <w:tcPr>
            <w:tcW w:w="2738" w:type="dxa"/>
          </w:tcPr>
          <w:p>
            <w:pPr>
              <w:pStyle w:val="TableParagraph"/>
              <w:ind w:left="10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2,3,3</w:t>
            </w:r>
          </w:p>
        </w:tc>
        <w:tc>
          <w:tcPr>
            <w:tcW w:w="748" w:type="dxa"/>
          </w:tcPr>
          <w:p>
            <w:pPr>
              <w:pStyle w:val="TableParagraph"/>
              <w:ind w:left="15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643" w:type="dxa"/>
          </w:tcPr>
          <w:p>
            <w:pPr>
              <w:pStyle w:val="TableParagraph"/>
              <w:ind w:left="20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3" w:type="dxa"/>
          </w:tcPr>
          <w:p>
            <w:pPr>
              <w:pStyle w:val="TableParagraph"/>
              <w:ind w:left="18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3" w:type="dxa"/>
          </w:tcPr>
          <w:p>
            <w:pPr>
              <w:pStyle w:val="TableParagraph"/>
              <w:ind w:left="15"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0.949</w:t>
            </w:r>
          </w:p>
        </w:tc>
        <w:tc>
          <w:tcPr>
            <w:tcW w:w="814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1.222</w:t>
            </w:r>
          </w:p>
        </w:tc>
        <w:tc>
          <w:tcPr>
            <w:tcW w:w="880" w:type="dxa"/>
          </w:tcPr>
          <w:p>
            <w:pPr>
              <w:pStyle w:val="TableParagraph"/>
              <w:ind w:left="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2.352</w:t>
            </w:r>
          </w:p>
        </w:tc>
      </w:tr>
      <w:tr>
        <w:trPr>
          <w:trHeight w:val="171" w:hRule="atLeast"/>
        </w:trPr>
        <w:tc>
          <w:tcPr>
            <w:tcW w:w="2164" w:type="dxa"/>
          </w:tcPr>
          <w:p>
            <w:pPr>
              <w:pStyle w:val="TableParagraph"/>
              <w:spacing w:line="130" w:lineRule="exact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163</w:t>
            </w:r>
          </w:p>
        </w:tc>
        <w:tc>
          <w:tcPr>
            <w:tcW w:w="2738" w:type="dxa"/>
          </w:tcPr>
          <w:p>
            <w:pPr>
              <w:pStyle w:val="TableParagraph"/>
              <w:spacing w:line="130" w:lineRule="exact"/>
              <w:ind w:left="10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748" w:type="dxa"/>
          </w:tcPr>
          <w:p>
            <w:pPr>
              <w:pStyle w:val="TableParagraph"/>
              <w:spacing w:line="130" w:lineRule="exact"/>
              <w:ind w:left="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43" w:type="dxa"/>
          </w:tcPr>
          <w:p>
            <w:pPr>
              <w:pStyle w:val="TableParagraph"/>
              <w:spacing w:line="130" w:lineRule="exact"/>
              <w:ind w:left="20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3" w:type="dxa"/>
          </w:tcPr>
          <w:p>
            <w:pPr>
              <w:pStyle w:val="TableParagraph"/>
              <w:spacing w:line="130" w:lineRule="exact"/>
              <w:ind w:left="18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3" w:type="dxa"/>
          </w:tcPr>
          <w:p>
            <w:pPr>
              <w:pStyle w:val="TableParagraph"/>
              <w:spacing w:line="130" w:lineRule="exact"/>
              <w:ind w:left="15"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0.901</w:t>
            </w:r>
          </w:p>
        </w:tc>
        <w:tc>
          <w:tcPr>
            <w:tcW w:w="814" w:type="dxa"/>
          </w:tcPr>
          <w:p>
            <w:pPr>
              <w:pStyle w:val="TableParagraph"/>
              <w:spacing w:line="130" w:lineRule="exact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1.612</w:t>
            </w:r>
          </w:p>
        </w:tc>
        <w:tc>
          <w:tcPr>
            <w:tcW w:w="880" w:type="dxa"/>
          </w:tcPr>
          <w:p>
            <w:pPr>
              <w:pStyle w:val="TableParagraph"/>
              <w:spacing w:line="130" w:lineRule="exact"/>
              <w:ind w:lef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2.659</w:t>
            </w:r>
          </w:p>
        </w:tc>
      </w:tr>
      <w:tr>
        <w:trPr>
          <w:trHeight w:val="171" w:hRule="atLeast"/>
        </w:trPr>
        <w:tc>
          <w:tcPr>
            <w:tcW w:w="2164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164</w:t>
            </w:r>
          </w:p>
        </w:tc>
        <w:tc>
          <w:tcPr>
            <w:tcW w:w="2738" w:type="dxa"/>
          </w:tcPr>
          <w:p>
            <w:pPr>
              <w:pStyle w:val="TableParagraph"/>
              <w:ind w:left="10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748" w:type="dxa"/>
          </w:tcPr>
          <w:p>
            <w:pPr>
              <w:pStyle w:val="TableParagraph"/>
              <w:ind w:left="9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Triangular</w:t>
            </w:r>
          </w:p>
        </w:tc>
        <w:tc>
          <w:tcPr>
            <w:tcW w:w="643" w:type="dxa"/>
          </w:tcPr>
          <w:p>
            <w:pPr>
              <w:pStyle w:val="TableParagraph"/>
              <w:ind w:left="20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3" w:type="dxa"/>
          </w:tcPr>
          <w:p>
            <w:pPr>
              <w:pStyle w:val="TableParagraph"/>
              <w:ind w:left="18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3" w:type="dxa"/>
          </w:tcPr>
          <w:p>
            <w:pPr>
              <w:pStyle w:val="TableParagraph"/>
              <w:ind w:left="15"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0.969</w:t>
            </w:r>
          </w:p>
        </w:tc>
        <w:tc>
          <w:tcPr>
            <w:tcW w:w="814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1.156</w:t>
            </w:r>
          </w:p>
        </w:tc>
        <w:tc>
          <w:tcPr>
            <w:tcW w:w="880" w:type="dxa"/>
          </w:tcPr>
          <w:p>
            <w:pPr>
              <w:pStyle w:val="TableParagraph"/>
              <w:ind w:lef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2.207</w:t>
            </w:r>
          </w:p>
        </w:tc>
      </w:tr>
      <w:tr>
        <w:trPr>
          <w:trHeight w:val="171" w:hRule="atLeast"/>
        </w:trPr>
        <w:tc>
          <w:tcPr>
            <w:tcW w:w="2164" w:type="dxa"/>
          </w:tcPr>
          <w:p>
            <w:pPr>
              <w:pStyle w:val="TableParagraph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169</w:t>
            </w:r>
          </w:p>
        </w:tc>
        <w:tc>
          <w:tcPr>
            <w:tcW w:w="2738" w:type="dxa"/>
          </w:tcPr>
          <w:p>
            <w:pPr>
              <w:pStyle w:val="TableParagraph"/>
              <w:ind w:left="10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748" w:type="dxa"/>
          </w:tcPr>
          <w:p>
            <w:pPr>
              <w:pStyle w:val="TableParagraph"/>
              <w:ind w:left="15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643" w:type="dxa"/>
          </w:tcPr>
          <w:p>
            <w:pPr>
              <w:pStyle w:val="TableParagraph"/>
              <w:ind w:left="204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Linear</w:t>
            </w:r>
          </w:p>
        </w:tc>
        <w:tc>
          <w:tcPr>
            <w:tcW w:w="1673" w:type="dxa"/>
          </w:tcPr>
          <w:p>
            <w:pPr>
              <w:pStyle w:val="TableParagraph"/>
              <w:ind w:left="18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3" w:type="dxa"/>
          </w:tcPr>
          <w:p>
            <w:pPr>
              <w:pStyle w:val="TableParagraph"/>
              <w:ind w:left="15"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0.975</w:t>
            </w:r>
          </w:p>
        </w:tc>
        <w:tc>
          <w:tcPr>
            <w:tcW w:w="814" w:type="dxa"/>
          </w:tcPr>
          <w:p>
            <w:pPr>
              <w:pStyle w:val="TableParagraph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0.991</w:t>
            </w:r>
          </w:p>
        </w:tc>
        <w:tc>
          <w:tcPr>
            <w:tcW w:w="880" w:type="dxa"/>
          </w:tcPr>
          <w:p>
            <w:pPr>
              <w:pStyle w:val="TableParagraph"/>
              <w:ind w:left="5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2.194</w:t>
            </w:r>
          </w:p>
        </w:tc>
      </w:tr>
      <w:tr>
        <w:trPr>
          <w:trHeight w:val="211" w:hRule="atLeast"/>
        </w:trPr>
        <w:tc>
          <w:tcPr>
            <w:tcW w:w="216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875"/>
              <w:jc w:val="left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145</w:t>
            </w:r>
          </w:p>
        </w:tc>
        <w:tc>
          <w:tcPr>
            <w:tcW w:w="273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073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4,4,3</w:t>
            </w:r>
          </w:p>
        </w:tc>
        <w:tc>
          <w:tcPr>
            <w:tcW w:w="74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58"/>
              <w:jc w:val="lef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Gbell</w:t>
            </w:r>
          </w:p>
        </w:tc>
        <w:tc>
          <w:tcPr>
            <w:tcW w:w="64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25"/>
              <w:jc w:val="lef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Constant</w:t>
            </w:r>
          </w:p>
        </w:tc>
        <w:tc>
          <w:tcPr>
            <w:tcW w:w="167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89" w:right="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Weighted</w:t>
            </w:r>
            <w:r>
              <w:rPr>
                <w:color w:val="231F20"/>
                <w:spacing w:val="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average</w:t>
            </w:r>
          </w:p>
        </w:tc>
        <w:tc>
          <w:tcPr>
            <w:tcW w:w="72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5" w:right="3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0.945</w:t>
            </w:r>
          </w:p>
        </w:tc>
        <w:tc>
          <w:tcPr>
            <w:tcW w:w="81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7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1.324</w:t>
            </w:r>
          </w:p>
        </w:tc>
        <w:tc>
          <w:tcPr>
            <w:tcW w:w="88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5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2.412</w:t>
            </w:r>
          </w:p>
        </w:tc>
      </w:tr>
    </w:tbl>
    <w:p>
      <w:pPr>
        <w:spacing w:before="66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boldfaced line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represents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prominent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workplace.</w:t>
      </w:r>
    </w:p>
    <w:p>
      <w:pPr>
        <w:pStyle w:val="BodyText"/>
        <w:spacing w:before="65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6" w:lineRule="auto" w:before="107"/>
        <w:ind w:left="114" w:right="39" w:firstLine="239"/>
        <w:jc w:val="both"/>
      </w:pP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volumetric fuel consumption indicates how much fuel is</w:t>
      </w:r>
      <w:r>
        <w:rPr>
          <w:color w:val="231F20"/>
          <w:spacing w:val="40"/>
        </w:rPr>
        <w:t> </w:t>
      </w:r>
      <w:r>
        <w:rPr>
          <w:color w:val="231F20"/>
        </w:rPr>
        <w:t>consumed</w:t>
      </w:r>
      <w:r>
        <w:rPr>
          <w:color w:val="231F20"/>
          <w:spacing w:val="21"/>
        </w:rPr>
        <w:t> </w:t>
      </w:r>
      <w:r>
        <w:rPr>
          <w:color w:val="231F20"/>
        </w:rPr>
        <w:t>per</w:t>
      </w:r>
      <w:r>
        <w:rPr>
          <w:color w:val="231F20"/>
          <w:spacing w:val="21"/>
        </w:rPr>
        <w:t> </w:t>
      </w:r>
      <w:r>
        <w:rPr>
          <w:color w:val="231F20"/>
        </w:rPr>
        <w:t>each</w:t>
      </w:r>
      <w:r>
        <w:rPr>
          <w:color w:val="231F20"/>
          <w:spacing w:val="21"/>
        </w:rPr>
        <w:t> </w:t>
      </w:r>
      <w:r>
        <w:rPr>
          <w:color w:val="231F20"/>
        </w:rPr>
        <w:t>unit</w:t>
      </w:r>
      <w:r>
        <w:rPr>
          <w:color w:val="231F20"/>
          <w:spacing w:val="22"/>
        </w:rPr>
        <w:t> </w:t>
      </w:r>
      <w:r>
        <w:rPr>
          <w:color w:val="231F20"/>
        </w:rPr>
        <w:t>of</w:t>
      </w:r>
      <w:r>
        <w:rPr>
          <w:color w:val="231F20"/>
          <w:spacing w:val="21"/>
        </w:rPr>
        <w:t> </w:t>
      </w:r>
      <w:r>
        <w:rPr>
          <w:color w:val="231F20"/>
        </w:rPr>
        <w:t>effective</w:t>
      </w:r>
      <w:r>
        <w:rPr>
          <w:color w:val="231F20"/>
          <w:spacing w:val="21"/>
        </w:rPr>
        <w:t> </w:t>
      </w:r>
      <w:r>
        <w:rPr>
          <w:color w:val="231F20"/>
        </w:rPr>
        <w:t>engine</w:t>
      </w:r>
      <w:r>
        <w:rPr>
          <w:color w:val="231F20"/>
          <w:spacing w:val="21"/>
        </w:rPr>
        <w:t> </w:t>
      </w:r>
      <w:r>
        <w:rPr>
          <w:color w:val="231F20"/>
        </w:rPr>
        <w:t>power</w:t>
      </w:r>
      <w:r>
        <w:rPr>
          <w:color w:val="231F20"/>
          <w:spacing w:val="20"/>
        </w:rPr>
        <w:t> </w:t>
      </w:r>
      <w:r>
        <w:rPr>
          <w:color w:val="231F20"/>
        </w:rPr>
        <w:t>output.</w:t>
      </w:r>
      <w:r>
        <w:rPr>
          <w:color w:val="231F20"/>
          <w:spacing w:val="21"/>
        </w:rPr>
        <w:t> </w:t>
      </w:r>
      <w:r>
        <w:rPr>
          <w:color w:val="231F20"/>
        </w:rPr>
        <w:t>According</w:t>
      </w:r>
      <w:r>
        <w:rPr>
          <w:color w:val="231F20"/>
          <w:spacing w:val="40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obtained</w:t>
      </w:r>
      <w:r>
        <w:rPr>
          <w:color w:val="231F20"/>
          <w:spacing w:val="-8"/>
        </w:rPr>
        <w:t> </w:t>
      </w:r>
      <w:r>
        <w:rPr>
          <w:color w:val="231F20"/>
        </w:rPr>
        <w:t>results,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fuel</w:t>
      </w:r>
      <w:r>
        <w:rPr>
          <w:color w:val="231F20"/>
          <w:spacing w:val="-7"/>
        </w:rPr>
        <w:t> </w:t>
      </w:r>
      <w:r>
        <w:rPr>
          <w:color w:val="231F20"/>
        </w:rPr>
        <w:t>consumption</w:t>
      </w:r>
      <w:r>
        <w:rPr>
          <w:color w:val="231F20"/>
          <w:spacing w:val="-8"/>
        </w:rPr>
        <w:t> </w:t>
      </w:r>
      <w:r>
        <w:rPr>
          <w:color w:val="231F20"/>
        </w:rPr>
        <w:t>diminishes</w:t>
      </w:r>
      <w:r>
        <w:rPr>
          <w:color w:val="231F20"/>
          <w:spacing w:val="-9"/>
        </w:rPr>
        <w:t> </w:t>
      </w:r>
      <w:r>
        <w:rPr>
          <w:color w:val="231F20"/>
        </w:rPr>
        <w:t>due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forward</w:t>
      </w:r>
      <w:r>
        <w:rPr>
          <w:color w:val="231F20"/>
          <w:spacing w:val="40"/>
        </w:rPr>
        <w:t> </w:t>
      </w:r>
      <w:r>
        <w:rPr>
          <w:color w:val="231F20"/>
        </w:rPr>
        <w:t>speed growth because the fuel consumption is an inverse function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forward speed (Eq.</w:t>
      </w:r>
      <w:hyperlink w:history="true" w:anchor="_bookmark13">
        <w:r>
          <w:rPr>
            <w:color w:val="2E3092"/>
          </w:rPr>
          <w:t>(3)</w:t>
        </w:r>
      </w:hyperlink>
      <w:r>
        <w:rPr>
          <w:color w:val="231F20"/>
        </w:rPr>
        <w:t>). The fuel consumption decrease regarding</w:t>
      </w:r>
      <w:r>
        <w:rPr>
          <w:color w:val="231F20"/>
          <w:spacing w:val="40"/>
        </w:rPr>
        <w:t> </w:t>
      </w:r>
      <w:r>
        <w:rPr>
          <w:color w:val="231F20"/>
        </w:rPr>
        <w:t>plowing depth increment is due to increase of the draft force.</w:t>
      </w:r>
    </w:p>
    <w:p>
      <w:pPr>
        <w:pStyle w:val="BodyText"/>
        <w:spacing w:line="276" w:lineRule="auto" w:before="1"/>
        <w:ind w:left="114" w:right="39" w:firstLine="239"/>
        <w:jc w:val="both"/>
      </w:pPr>
      <w:r>
        <w:rPr>
          <w:color w:val="231F20"/>
        </w:rPr>
        <w:t>The observed trend in this research for the fuel consumption as af-</w:t>
      </w:r>
      <w:r>
        <w:rPr>
          <w:color w:val="231F20"/>
          <w:spacing w:val="40"/>
        </w:rPr>
        <w:t> </w:t>
      </w:r>
      <w:r>
        <w:rPr>
          <w:color w:val="231F20"/>
        </w:rPr>
        <w:t>fected by forward</w:t>
      </w:r>
      <w:r>
        <w:rPr>
          <w:color w:val="231F20"/>
          <w:spacing w:val="40"/>
        </w:rPr>
        <w:t> </w:t>
      </w:r>
      <w:r>
        <w:rPr>
          <w:color w:val="231F20"/>
        </w:rPr>
        <w:t>speed in</w:t>
      </w:r>
      <w:r>
        <w:rPr>
          <w:color w:val="231F20"/>
          <w:spacing w:val="40"/>
        </w:rPr>
        <w:t> </w:t>
      </w:r>
      <w:r>
        <w:rPr>
          <w:color w:val="231F20"/>
        </w:rPr>
        <w:t>plowing process is</w:t>
      </w:r>
      <w:r>
        <w:rPr>
          <w:color w:val="231F20"/>
          <w:spacing w:val="40"/>
        </w:rPr>
        <w:t> </w:t>
      </w:r>
      <w:r>
        <w:rPr>
          <w:color w:val="231F20"/>
        </w:rPr>
        <w:t>consistent</w:t>
      </w:r>
      <w:r>
        <w:rPr>
          <w:color w:val="231F20"/>
          <w:spacing w:val="40"/>
        </w:rPr>
        <w:t> </w:t>
      </w:r>
      <w:r>
        <w:rPr>
          <w:color w:val="231F20"/>
        </w:rPr>
        <w:t>with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trend found by </w:t>
      </w:r>
      <w:hyperlink w:history="true" w:anchor="_bookmark99">
        <w:r>
          <w:rPr>
            <w:color w:val="2E3092"/>
          </w:rPr>
          <w:t>Parvanloo et al. (2015)</w:t>
        </w:r>
      </w:hyperlink>
      <w:r>
        <w:rPr>
          <w:color w:val="2E3092"/>
        </w:rPr>
        <w:t> </w:t>
      </w:r>
      <w:r>
        <w:rPr>
          <w:color w:val="231F20"/>
        </w:rPr>
        <w:t>in previous research.</w:t>
      </w:r>
    </w:p>
    <w:p>
      <w:pPr>
        <w:pStyle w:val="BodyText"/>
        <w:spacing w:before="26"/>
      </w:pPr>
    </w:p>
    <w:p>
      <w:pPr>
        <w:pStyle w:val="ListParagraph"/>
        <w:numPr>
          <w:ilvl w:val="2"/>
          <w:numId w:val="1"/>
        </w:numPr>
        <w:tabs>
          <w:tab w:pos="510" w:val="left" w:leader="none"/>
        </w:tabs>
        <w:spacing w:line="240" w:lineRule="auto" w:before="0" w:after="0"/>
        <w:ind w:left="510" w:right="0" w:hanging="396"/>
        <w:jc w:val="both"/>
        <w:rPr>
          <w:i/>
          <w:sz w:val="16"/>
        </w:rPr>
      </w:pPr>
      <w:bookmarkStart w:name="3.4.6. Specific draft force" w:id="93"/>
      <w:bookmarkEnd w:id="93"/>
      <w:r>
        <w:rPr/>
      </w:r>
      <w:r>
        <w:rPr>
          <w:i/>
          <w:color w:val="231F20"/>
          <w:spacing w:val="-6"/>
          <w:sz w:val="16"/>
        </w:rPr>
        <w:t>Speci</w:t>
      </w:r>
      <w:r>
        <w:rPr>
          <w:rFonts w:ascii="Times New Roman"/>
          <w:i/>
          <w:color w:val="231F20"/>
          <w:spacing w:val="-6"/>
          <w:sz w:val="16"/>
        </w:rPr>
        <w:t>fi</w:t>
      </w:r>
      <w:r>
        <w:rPr>
          <w:i/>
          <w:color w:val="231F20"/>
          <w:spacing w:val="-6"/>
          <w:sz w:val="16"/>
        </w:rPr>
        <w:t>c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draft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force</w:t>
      </w:r>
    </w:p>
    <w:p>
      <w:pPr>
        <w:pStyle w:val="BodyText"/>
        <w:spacing w:before="27"/>
        <w:ind w:left="353"/>
        <w:jc w:val="both"/>
      </w:pPr>
      <w:hyperlink w:history="true" w:anchor="_bookmark60">
        <w:r>
          <w:rPr>
            <w:color w:val="2E3092"/>
          </w:rPr>
          <w:t>Fig.</w:t>
        </w:r>
        <w:r>
          <w:rPr>
            <w:color w:val="2E3092"/>
            <w:spacing w:val="4"/>
          </w:rPr>
          <w:t> </w:t>
        </w:r>
        <w:r>
          <w:rPr>
            <w:color w:val="2E3092"/>
          </w:rPr>
          <w:t>21</w:t>
        </w:r>
      </w:hyperlink>
      <w:r>
        <w:rPr>
          <w:color w:val="2E3092"/>
          <w:spacing w:val="6"/>
        </w:rPr>
        <w:t> </w:t>
      </w:r>
      <w:r>
        <w:rPr>
          <w:color w:val="231F20"/>
        </w:rPr>
        <w:t>shows</w:t>
      </w:r>
      <w:r>
        <w:rPr>
          <w:color w:val="231F20"/>
          <w:spacing w:val="5"/>
        </w:rPr>
        <w:t> </w:t>
      </w:r>
      <w:r>
        <w:rPr>
          <w:color w:val="231F20"/>
        </w:rPr>
        <w:t>surface</w:t>
      </w:r>
      <w:r>
        <w:rPr>
          <w:color w:val="231F20"/>
          <w:spacing w:val="6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contour</w:t>
      </w:r>
      <w:r>
        <w:rPr>
          <w:color w:val="231F20"/>
          <w:spacing w:val="6"/>
        </w:rPr>
        <w:t> </w:t>
      </w:r>
      <w:r>
        <w:rPr>
          <w:color w:val="231F20"/>
        </w:rPr>
        <w:t>plots</w:t>
      </w:r>
      <w:r>
        <w:rPr>
          <w:color w:val="231F20"/>
          <w:spacing w:val="6"/>
        </w:rPr>
        <w:t> </w:t>
      </w:r>
      <w:r>
        <w:rPr>
          <w:color w:val="231F20"/>
        </w:rPr>
        <w:t>obtained</w:t>
      </w:r>
      <w:r>
        <w:rPr>
          <w:color w:val="231F20"/>
          <w:spacing w:val="5"/>
        </w:rPr>
        <w:t> </w:t>
      </w:r>
      <w:r>
        <w:rPr>
          <w:color w:val="231F20"/>
        </w:rPr>
        <w:t>from</w:t>
      </w:r>
      <w:r>
        <w:rPr>
          <w:color w:val="231F20"/>
          <w:spacing w:val="6"/>
        </w:rPr>
        <w:t> </w:t>
      </w:r>
      <w:r>
        <w:rPr>
          <w:color w:val="231F20"/>
        </w:rPr>
        <w:t>the</w:t>
      </w:r>
      <w:r>
        <w:rPr>
          <w:color w:val="231F20"/>
          <w:spacing w:val="8"/>
        </w:rPr>
        <w:t> </w:t>
      </w:r>
      <w:r>
        <w:rPr>
          <w:color w:val="231F20"/>
          <w:spacing w:val="-2"/>
        </w:rPr>
        <w:t>MANFIS</w:t>
      </w:r>
    </w:p>
    <w:p>
      <w:pPr>
        <w:pStyle w:val="BodyText"/>
        <w:spacing w:line="273" w:lineRule="auto" w:before="25"/>
        <w:ind w:left="114" w:right="38"/>
        <w:jc w:val="both"/>
      </w:pPr>
      <w:r>
        <w:rPr>
          <w:color w:val="231F20"/>
        </w:rPr>
        <w:t>+MNE simulation workplace for prognostication of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draft force</w:t>
      </w:r>
      <w:r>
        <w:rPr>
          <w:color w:val="231F20"/>
          <w:spacing w:val="40"/>
        </w:rPr>
        <w:t> </w:t>
      </w:r>
      <w:r>
        <w:rPr>
          <w:color w:val="231F20"/>
        </w:rPr>
        <w:t>of the implements in plowing process. As it can be seen in the surface</w:t>
      </w:r>
      <w:r>
        <w:rPr>
          <w:color w:val="231F20"/>
          <w:spacing w:val="40"/>
        </w:rPr>
        <w:t> </w:t>
      </w:r>
      <w:r>
        <w:rPr>
          <w:color w:val="231F20"/>
        </w:rPr>
        <w:t>plots of the </w:t>
      </w:r>
      <w:hyperlink w:history="true" w:anchor="_bookmark60">
        <w:r>
          <w:rPr>
            <w:color w:val="2E3092"/>
          </w:rPr>
          <w:t>Fig. 21</w:t>
        </w:r>
      </w:hyperlink>
      <w:r>
        <w:rPr>
          <w:color w:val="231F20"/>
        </w:rPr>
        <w:t>,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draft force changed nonlinearly as plowing</w:t>
      </w:r>
      <w:r>
        <w:rPr>
          <w:color w:val="231F20"/>
          <w:spacing w:val="40"/>
        </w:rPr>
        <w:t> </w:t>
      </w:r>
      <w:r>
        <w:rPr>
          <w:color w:val="231F20"/>
        </w:rPr>
        <w:t>depth and forward speed increased. In addition, the contour plots of</w:t>
      </w:r>
      <w:r>
        <w:rPr>
          <w:color w:val="231F20"/>
          <w:spacing w:val="40"/>
        </w:rPr>
        <w:t> </w:t>
      </w:r>
      <w:r>
        <w:rPr>
          <w:color w:val="231F20"/>
        </w:rPr>
        <w:t>the </w:t>
      </w:r>
      <w:hyperlink w:history="true" w:anchor="_bookmark60">
        <w:r>
          <w:rPr>
            <w:color w:val="2E3092"/>
          </w:rPr>
          <w:t>Fig. 21</w:t>
        </w:r>
      </w:hyperlink>
      <w:r>
        <w:rPr>
          <w:color w:val="2E3092"/>
        </w:rPr>
        <w:t> </w:t>
      </w:r>
      <w:r>
        <w:rPr>
          <w:color w:val="231F20"/>
        </w:rPr>
        <w:t>represent that the dual interaction effect of forward </w:t>
      </w:r>
      <w:r>
        <w:rPr>
          <w:color w:val="231F20"/>
        </w:rPr>
        <w:t>speed</w:t>
      </w:r>
      <w:r>
        <w:rPr>
          <w:color w:val="231F20"/>
          <w:spacing w:val="40"/>
        </w:rPr>
        <w:t> </w:t>
      </w:r>
      <w:r>
        <w:rPr>
          <w:color w:val="231F20"/>
        </w:rPr>
        <w:t>and plowing depth on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draft force was nonlinearly antagonism.</w:t>
      </w:r>
      <w:r>
        <w:rPr>
          <w:color w:val="231F20"/>
          <w:spacing w:val="40"/>
        </w:rPr>
        <w:t> </w:t>
      </w:r>
      <w:r>
        <w:rPr>
          <w:color w:val="231F20"/>
        </w:rPr>
        <w:t>It is recognizable in the contour plots of the </w:t>
      </w:r>
      <w:hyperlink w:history="true" w:anchor="_bookmark60">
        <w:r>
          <w:rPr>
            <w:color w:val="2E3092"/>
          </w:rPr>
          <w:t>Fig. 21</w:t>
        </w:r>
      </w:hyperlink>
      <w:r>
        <w:rPr>
          <w:color w:val="2E3092"/>
        </w:rPr>
        <w:t> </w:t>
      </w:r>
      <w:r>
        <w:rPr>
          <w:color w:val="231F20"/>
        </w:rPr>
        <w:t>that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draft</w:t>
      </w:r>
      <w:r>
        <w:rPr>
          <w:color w:val="231F20"/>
          <w:spacing w:val="40"/>
        </w:rPr>
        <w:t> </w:t>
      </w:r>
      <w:r>
        <w:rPr>
          <w:color w:val="231F20"/>
        </w:rPr>
        <w:t>force changed from the lowest bound (</w:t>
      </w:r>
      <w:r>
        <w:rPr>
          <w:rFonts w:ascii="Arial"/>
          <w:color w:val="231F20"/>
        </w:rPr>
        <w:t>b</w:t>
      </w:r>
      <w:r>
        <w:rPr>
          <w:color w:val="231F20"/>
        </w:rPr>
        <w:t>40 kN/m</w:t>
      </w:r>
      <w:r>
        <w:rPr>
          <w:color w:val="231F20"/>
          <w:vertAlign w:val="superscript"/>
        </w:rPr>
        <w:t>2</w:t>
      </w:r>
      <w:r>
        <w:rPr>
          <w:color w:val="231F20"/>
          <w:vertAlign w:val="baseline"/>
        </w:rPr>
        <w:t>) to the highest</w:t>
      </w:r>
      <w:r>
        <w:rPr>
          <w:color w:val="231F20"/>
          <w:spacing w:val="40"/>
          <w:vertAlign w:val="baseline"/>
        </w:rPr>
        <w:t> </w:t>
      </w:r>
      <w:bookmarkStart w:name="3.4.7. Tractor drawbar power" w:id="94"/>
      <w:bookmarkEnd w:id="94"/>
      <w:r>
        <w:rPr>
          <w:color w:val="231F20"/>
          <w:vertAlign w:val="baseline"/>
        </w:rPr>
        <w:t>bound</w:t>
      </w:r>
      <w:r>
        <w:rPr>
          <w:color w:val="231F20"/>
          <w:vertAlign w:val="baseline"/>
        </w:rPr>
        <w:t> (</w:t>
      </w:r>
      <w:r>
        <w:rPr>
          <w:rFonts w:ascii="Arial"/>
          <w:color w:val="231F20"/>
          <w:vertAlign w:val="baseline"/>
        </w:rPr>
        <w:t>N</w:t>
      </w:r>
      <w:r>
        <w:rPr>
          <w:color w:val="231F20"/>
          <w:vertAlign w:val="baseline"/>
        </w:rPr>
        <w:t>100 kN/m</w:t>
      </w:r>
      <w:r>
        <w:rPr>
          <w:color w:val="231F20"/>
          <w:vertAlign w:val="superscript"/>
        </w:rPr>
        <w:t>2</w:t>
      </w:r>
      <w:r>
        <w:rPr>
          <w:color w:val="231F20"/>
          <w:vertAlign w:val="baseline"/>
        </w:rPr>
        <w:t>) as plowing depth along with forward speed in-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creased from 10 to 30 cm and 2 to 6 km/h, respectively.</w:t>
      </w:r>
    </w:p>
    <w:p>
      <w:pPr>
        <w:pStyle w:val="BodyText"/>
        <w:spacing w:line="276" w:lineRule="auto"/>
        <w:ind w:left="114" w:right="38" w:firstLine="239"/>
        <w:jc w:val="both"/>
      </w:pPr>
      <w:r>
        <w:rPr>
          <w:color w:val="231F20"/>
        </w:rPr>
        <w:t>According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Eq.</w:t>
      </w:r>
      <w:hyperlink w:history="true" w:anchor="_bookmark18">
        <w:r>
          <w:rPr>
            <w:color w:val="2E3092"/>
          </w:rPr>
          <w:t>(8)</w:t>
        </w:r>
      </w:hyperlink>
      <w:r>
        <w:rPr>
          <w:color w:val="231F20"/>
        </w:rPr>
        <w:t>,</w:t>
      </w:r>
      <w:r>
        <w:rPr>
          <w:color w:val="231F20"/>
          <w:spacing w:val="-9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-8"/>
        </w:rPr>
        <w:t> </w:t>
      </w:r>
      <w:r>
        <w:rPr>
          <w:color w:val="231F20"/>
        </w:rPr>
        <w:t>draft</w:t>
      </w:r>
      <w:r>
        <w:rPr>
          <w:color w:val="231F20"/>
          <w:spacing w:val="-9"/>
        </w:rPr>
        <w:t> </w:t>
      </w:r>
      <w:r>
        <w:rPr>
          <w:color w:val="231F20"/>
        </w:rPr>
        <w:t>force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direct</w:t>
      </w:r>
      <w:r>
        <w:rPr>
          <w:color w:val="231F20"/>
          <w:spacing w:val="-9"/>
        </w:rPr>
        <w:t> </w:t>
      </w:r>
      <w:r>
        <w:rPr>
          <w:color w:val="231F20"/>
        </w:rPr>
        <w:t>function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draft</w:t>
      </w:r>
      <w:r>
        <w:rPr>
          <w:color w:val="231F20"/>
          <w:spacing w:val="40"/>
        </w:rPr>
        <w:t> </w:t>
      </w:r>
      <w:r>
        <w:rPr>
          <w:color w:val="231F20"/>
        </w:rPr>
        <w:t>force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invers</w:t>
      </w:r>
      <w:r>
        <w:rPr>
          <w:color w:val="231F20"/>
          <w:spacing w:val="-2"/>
        </w:rPr>
        <w:t> </w:t>
      </w:r>
      <w:r>
        <w:rPr>
          <w:color w:val="231F20"/>
        </w:rPr>
        <w:t>function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plowing</w:t>
      </w:r>
      <w:r>
        <w:rPr>
          <w:color w:val="231F20"/>
          <w:spacing w:val="-4"/>
        </w:rPr>
        <w:t> </w:t>
      </w:r>
      <w:r>
        <w:rPr>
          <w:color w:val="231F20"/>
        </w:rPr>
        <w:t>depth.</w:t>
      </w:r>
      <w:r>
        <w:rPr>
          <w:color w:val="231F20"/>
          <w:spacing w:val="-4"/>
        </w:rPr>
        <w:t> </w:t>
      </w:r>
      <w:r>
        <w:rPr>
          <w:color w:val="231F20"/>
        </w:rPr>
        <w:t>Taking</w:t>
      </w:r>
      <w:r>
        <w:rPr>
          <w:color w:val="231F20"/>
          <w:spacing w:val="-4"/>
        </w:rPr>
        <w:t> </w:t>
      </w:r>
      <w:r>
        <w:rPr>
          <w:color w:val="231F20"/>
        </w:rPr>
        <w:t>note</w:t>
      </w:r>
      <w:r>
        <w:rPr>
          <w:color w:val="231F20"/>
          <w:spacing w:val="-2"/>
        </w:rPr>
        <w:t> </w:t>
      </w:r>
      <w:r>
        <w:rPr>
          <w:color w:val="231F20"/>
        </w:rPr>
        <w:t>that</w:t>
      </w:r>
      <w:r>
        <w:rPr>
          <w:color w:val="231F20"/>
          <w:spacing w:val="-2"/>
        </w:rPr>
        <w:t> </w:t>
      </w:r>
      <w:r>
        <w:rPr>
          <w:color w:val="231F20"/>
        </w:rPr>
        <w:t>draft</w:t>
      </w:r>
      <w:r>
        <w:rPr>
          <w:color w:val="231F20"/>
          <w:spacing w:val="-3"/>
        </w:rPr>
        <w:t> </w:t>
      </w:r>
      <w:r>
        <w:rPr>
          <w:color w:val="231F20"/>
        </w:rPr>
        <w:t>force</w:t>
      </w:r>
      <w:r>
        <w:rPr>
          <w:color w:val="231F20"/>
          <w:spacing w:val="40"/>
        </w:rPr>
        <w:t> </w:t>
      </w:r>
      <w:r>
        <w:rPr>
          <w:color w:val="231F20"/>
        </w:rPr>
        <w:t>is direct function of plowing depth and forward speed. Therefore, the</w:t>
      </w:r>
      <w:r>
        <w:rPr>
          <w:color w:val="231F20"/>
          <w:spacing w:val="40"/>
        </w:rPr>
        <w:t> </w:t>
      </w:r>
      <w:r>
        <w:rPr>
          <w:color w:val="231F20"/>
        </w:rPr>
        <w:t>component</w:t>
      </w:r>
      <w:r>
        <w:rPr>
          <w:color w:val="231F20"/>
          <w:spacing w:val="40"/>
        </w:rPr>
        <w:t> </w:t>
      </w:r>
      <w:r>
        <w:rPr>
          <w:color w:val="231F20"/>
        </w:rPr>
        <w:t>direct</w:t>
      </w:r>
      <w:r>
        <w:rPr>
          <w:color w:val="231F20"/>
          <w:spacing w:val="41"/>
        </w:rPr>
        <w:t> </w:t>
      </w:r>
      <w:r>
        <w:rPr>
          <w:color w:val="231F20"/>
        </w:rPr>
        <w:t>effect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3"/>
        </w:rPr>
        <w:t> </w:t>
      </w:r>
      <w:r>
        <w:rPr>
          <w:color w:val="231F20"/>
        </w:rPr>
        <w:t>plowing</w:t>
      </w:r>
      <w:r>
        <w:rPr>
          <w:color w:val="231F20"/>
          <w:spacing w:val="42"/>
        </w:rPr>
        <w:t> </w:t>
      </w:r>
      <w:r>
        <w:rPr>
          <w:color w:val="231F20"/>
        </w:rPr>
        <w:t>depth</w:t>
      </w:r>
      <w:r>
        <w:rPr>
          <w:color w:val="231F20"/>
          <w:spacing w:val="42"/>
        </w:rPr>
        <w:t> </w:t>
      </w:r>
      <w:r>
        <w:rPr>
          <w:color w:val="231F20"/>
        </w:rPr>
        <w:t>and</w:t>
      </w:r>
      <w:r>
        <w:rPr>
          <w:color w:val="231F20"/>
          <w:spacing w:val="42"/>
        </w:rPr>
        <w:t> </w:t>
      </w:r>
      <w:r>
        <w:rPr>
          <w:color w:val="231F20"/>
        </w:rPr>
        <w:t>forward</w:t>
      </w:r>
      <w:r>
        <w:rPr>
          <w:color w:val="231F20"/>
          <w:spacing w:val="42"/>
        </w:rPr>
        <w:t> </w:t>
      </w:r>
      <w:r>
        <w:rPr>
          <w:color w:val="231F20"/>
        </w:rPr>
        <w:t>speed,</w:t>
      </w:r>
      <w:r>
        <w:rPr>
          <w:color w:val="231F20"/>
          <w:spacing w:val="41"/>
        </w:rPr>
        <w:t> </w:t>
      </w:r>
      <w:r>
        <w:rPr>
          <w:color w:val="231F20"/>
          <w:spacing w:val="-5"/>
        </w:rPr>
        <w:t>and</w:t>
      </w:r>
    </w:p>
    <w:p>
      <w:pPr>
        <w:pStyle w:val="BodyText"/>
        <w:spacing w:line="273" w:lineRule="auto" w:before="107"/>
        <w:ind w:left="114" w:right="286"/>
        <w:jc w:val="both"/>
      </w:pPr>
      <w:r>
        <w:rPr/>
        <w:br w:type="column"/>
      </w:r>
      <w:r>
        <w:rPr>
          <w:color w:val="231F20"/>
        </w:rPr>
        <w:t>inverse effect of plowing depth on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draft force is effective. The</w:t>
      </w:r>
      <w:r>
        <w:rPr>
          <w:color w:val="231F20"/>
          <w:spacing w:val="40"/>
        </w:rPr>
        <w:t> </w:t>
      </w:r>
      <w:r>
        <w:rPr>
          <w:color w:val="231F20"/>
        </w:rPr>
        <w:t>surface plots in the </w:t>
      </w:r>
      <w:hyperlink w:history="true" w:anchor="_bookmark60">
        <w:r>
          <w:rPr>
            <w:color w:val="2E3092"/>
          </w:rPr>
          <w:t>Fig. 21</w:t>
        </w:r>
      </w:hyperlink>
      <w:r>
        <w:rPr>
          <w:color w:val="2E3092"/>
        </w:rPr>
        <w:t> </w:t>
      </w:r>
      <w:r>
        <w:rPr>
          <w:color w:val="231F20"/>
        </w:rPr>
        <w:t>demonstrate that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draft force in-</w:t>
      </w:r>
      <w:r>
        <w:rPr>
          <w:color w:val="231F20"/>
          <w:spacing w:val="40"/>
        </w:rPr>
        <w:t> </w:t>
      </w:r>
      <w:r>
        <w:rPr>
          <w:color w:val="231F20"/>
        </w:rPr>
        <w:t>creased as forward speed increased (the direct effect of forward</w:t>
      </w:r>
      <w:r>
        <w:rPr>
          <w:color w:val="231F20"/>
          <w:spacing w:val="80"/>
        </w:rPr>
        <w:t> </w:t>
      </w:r>
      <w:r>
        <w:rPr>
          <w:color w:val="231F20"/>
        </w:rPr>
        <w:t>speed). However, in case of moldboard plow implement, it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rstly de-</w:t>
      </w:r>
      <w:r>
        <w:rPr>
          <w:color w:val="231F20"/>
          <w:spacing w:val="40"/>
        </w:rPr>
        <w:t> </w:t>
      </w:r>
      <w:r>
        <w:rPr>
          <w:color w:val="231F20"/>
        </w:rPr>
        <w:t>creased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following</w:t>
      </w:r>
      <w:r>
        <w:rPr>
          <w:color w:val="231F20"/>
          <w:spacing w:val="-4"/>
        </w:rPr>
        <w:t> </w:t>
      </w:r>
      <w:r>
        <w:rPr>
          <w:color w:val="231F20"/>
        </w:rPr>
        <w:t>increased</w:t>
      </w:r>
      <w:r>
        <w:rPr>
          <w:color w:val="231F20"/>
          <w:spacing w:val="-4"/>
        </w:rPr>
        <w:t> </w:t>
      </w:r>
      <w:r>
        <w:rPr>
          <w:color w:val="231F20"/>
        </w:rPr>
        <w:t>nonlinearly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plowing</w:t>
      </w:r>
      <w:r>
        <w:rPr>
          <w:color w:val="231F20"/>
          <w:spacing w:val="-6"/>
        </w:rPr>
        <w:t> </w:t>
      </w:r>
      <w:r>
        <w:rPr>
          <w:color w:val="231F20"/>
        </w:rPr>
        <w:t>depth</w:t>
      </w:r>
      <w:r>
        <w:rPr>
          <w:color w:val="231F20"/>
          <w:spacing w:val="-3"/>
        </w:rPr>
        <w:t> </w:t>
      </w:r>
      <w:r>
        <w:rPr>
          <w:color w:val="231F20"/>
        </w:rPr>
        <w:t>in-</w:t>
      </w:r>
      <w:r>
        <w:rPr>
          <w:color w:val="231F20"/>
          <w:spacing w:val="40"/>
        </w:rPr>
        <w:t> </w:t>
      </w:r>
      <w:r>
        <w:rPr>
          <w:color w:val="231F20"/>
        </w:rPr>
        <w:t>creased. In case of disk and chisel plow implement, it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rstly increased</w:t>
      </w:r>
      <w:r>
        <w:rPr>
          <w:color w:val="231F20"/>
          <w:spacing w:val="40"/>
        </w:rPr>
        <w:t> </w:t>
      </w:r>
      <w:r>
        <w:rPr>
          <w:color w:val="231F20"/>
        </w:rPr>
        <w:t>and then decreased nonlinearly as plowing depth increased. For the</w:t>
      </w:r>
      <w:r>
        <w:rPr>
          <w:color w:val="231F20"/>
          <w:spacing w:val="40"/>
        </w:rPr>
        <w:t> </w:t>
      </w:r>
      <w:r>
        <w:rPr>
          <w:color w:val="231F20"/>
        </w:rPr>
        <w:t>moldboard</w:t>
      </w:r>
      <w:r>
        <w:rPr>
          <w:color w:val="231F20"/>
          <w:spacing w:val="-7"/>
        </w:rPr>
        <w:t> </w:t>
      </w:r>
      <w:r>
        <w:rPr>
          <w:color w:val="231F20"/>
        </w:rPr>
        <w:t>plow</w:t>
      </w:r>
      <w:r>
        <w:rPr>
          <w:color w:val="231F20"/>
          <w:spacing w:val="-7"/>
        </w:rPr>
        <w:t> </w:t>
      </w:r>
      <w:r>
        <w:rPr>
          <w:color w:val="231F20"/>
        </w:rPr>
        <w:t>implement,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</w:t>
      </w:r>
      <w:r>
        <w:rPr>
          <w:color w:val="231F20"/>
          <w:spacing w:val="-10"/>
        </w:rPr>
        <w:t> </w:t>
      </w:r>
      <w:r>
        <w:rPr>
          <w:color w:val="231F20"/>
        </w:rPr>
        <w:t>stage,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7"/>
        </w:rPr>
        <w:t> </w:t>
      </w:r>
      <w:r>
        <w:rPr>
          <w:color w:val="231F20"/>
        </w:rPr>
        <w:t>seems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inverse</w:t>
      </w:r>
      <w:r>
        <w:rPr>
          <w:color w:val="231F20"/>
          <w:spacing w:val="-9"/>
        </w:rPr>
        <w:t> </w:t>
      </w:r>
      <w:r>
        <w:rPr>
          <w:color w:val="231F20"/>
        </w:rPr>
        <w:t>effect</w:t>
      </w:r>
      <w:r>
        <w:rPr>
          <w:color w:val="231F20"/>
          <w:spacing w:val="40"/>
        </w:rPr>
        <w:t> </w:t>
      </w:r>
      <w:r>
        <w:rPr>
          <w:color w:val="231F20"/>
        </w:rPr>
        <w:t>of plowing</w:t>
      </w:r>
      <w:r>
        <w:rPr>
          <w:color w:val="231F20"/>
          <w:spacing w:val="-4"/>
        </w:rPr>
        <w:t> </w:t>
      </w:r>
      <w:r>
        <w:rPr>
          <w:color w:val="231F20"/>
        </w:rPr>
        <w:t>depth was</w:t>
      </w:r>
      <w:r>
        <w:rPr>
          <w:color w:val="231F20"/>
          <w:spacing w:val="-3"/>
        </w:rPr>
        <w:t> </w:t>
      </w:r>
      <w:r>
        <w:rPr>
          <w:color w:val="231F20"/>
        </w:rPr>
        <w:t>more effective than direct</w:t>
      </w:r>
      <w:r>
        <w:rPr>
          <w:color w:val="231F20"/>
          <w:spacing w:val="-2"/>
        </w:rPr>
        <w:t> </w:t>
      </w:r>
      <w:r>
        <w:rPr>
          <w:color w:val="231F20"/>
        </w:rPr>
        <w:t>effect</w:t>
      </w:r>
      <w:r>
        <w:rPr>
          <w:color w:val="231F20"/>
          <w:spacing w:val="-2"/>
        </w:rPr>
        <w:t> </w:t>
      </w:r>
      <w:r>
        <w:rPr>
          <w:color w:val="231F20"/>
        </w:rPr>
        <w:t>of plowing</w:t>
      </w:r>
      <w:r>
        <w:rPr>
          <w:color w:val="231F20"/>
          <w:spacing w:val="-2"/>
        </w:rPr>
        <w:t> </w:t>
      </w:r>
      <w:r>
        <w:rPr>
          <w:color w:val="231F20"/>
        </w:rPr>
        <w:t>depth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therefore,</w:t>
      </w:r>
      <w:r>
        <w:rPr>
          <w:color w:val="231F20"/>
          <w:spacing w:val="-7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-6"/>
        </w:rPr>
        <w:t> </w:t>
      </w:r>
      <w:r>
        <w:rPr>
          <w:color w:val="231F20"/>
        </w:rPr>
        <w:t>draft</w:t>
      </w:r>
      <w:r>
        <w:rPr>
          <w:color w:val="231F20"/>
          <w:spacing w:val="-8"/>
        </w:rPr>
        <w:t> </w:t>
      </w:r>
      <w:r>
        <w:rPr>
          <w:color w:val="231F20"/>
        </w:rPr>
        <w:t>force</w:t>
      </w:r>
      <w:r>
        <w:rPr>
          <w:color w:val="231F20"/>
          <w:spacing w:val="-8"/>
        </w:rPr>
        <w:t> </w:t>
      </w:r>
      <w:r>
        <w:rPr>
          <w:color w:val="231F20"/>
        </w:rPr>
        <w:t>decreased.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second</w:t>
      </w:r>
      <w:r>
        <w:rPr>
          <w:color w:val="231F20"/>
          <w:spacing w:val="-9"/>
        </w:rPr>
        <w:t> </w:t>
      </w:r>
      <w:r>
        <w:rPr>
          <w:color w:val="231F20"/>
        </w:rPr>
        <w:t>stage,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di-</w:t>
      </w:r>
      <w:r>
        <w:rPr>
          <w:color w:val="231F20"/>
          <w:spacing w:val="40"/>
        </w:rPr>
        <w:t> </w:t>
      </w:r>
      <w:r>
        <w:rPr>
          <w:color w:val="231F20"/>
        </w:rPr>
        <w:t>rect effect of plowing depth was more pronounced than the inverse ef-</w:t>
      </w:r>
      <w:r>
        <w:rPr>
          <w:color w:val="231F20"/>
          <w:spacing w:val="40"/>
        </w:rPr>
        <w:t> </w:t>
      </w:r>
      <w:r>
        <w:rPr>
          <w:color w:val="231F20"/>
        </w:rPr>
        <w:t>fect of plowing depth. In case of disk and chisel plow implement, it</w:t>
      </w:r>
      <w:r>
        <w:rPr>
          <w:color w:val="231F20"/>
          <w:spacing w:val="40"/>
        </w:rPr>
        <w:t> </w:t>
      </w:r>
      <w:r>
        <w:rPr>
          <w:color w:val="231F20"/>
        </w:rPr>
        <w:t>seems the direct effect of plowing depth was predominant over the in-</w:t>
      </w:r>
      <w:r>
        <w:rPr>
          <w:color w:val="231F20"/>
          <w:spacing w:val="40"/>
        </w:rPr>
        <w:t> </w:t>
      </w:r>
      <w:r>
        <w:rPr>
          <w:color w:val="231F20"/>
        </w:rPr>
        <w:t>verse effect of plowing depth in 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 stage and therefore,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40"/>
        </w:rPr>
        <w:t> </w:t>
      </w:r>
      <w:r>
        <w:rPr>
          <w:color w:val="231F20"/>
        </w:rPr>
        <w:t>draft force increased. In the second stage, the inverse effect of plowing</w:t>
      </w:r>
      <w:r>
        <w:rPr>
          <w:color w:val="231F20"/>
          <w:spacing w:val="40"/>
        </w:rPr>
        <w:t> </w:t>
      </w:r>
      <w:r>
        <w:rPr>
          <w:color w:val="231F20"/>
        </w:rPr>
        <w:t>depth was greater than the direct effect of plowing depth.</w:t>
      </w:r>
    </w:p>
    <w:p>
      <w:pPr>
        <w:pStyle w:val="BodyText"/>
        <w:spacing w:line="276" w:lineRule="auto" w:before="11"/>
        <w:ind w:left="114" w:right="288" w:firstLine="239"/>
        <w:jc w:val="both"/>
      </w:pPr>
      <w:r>
        <w:rPr>
          <w:color w:val="231F20"/>
        </w:rPr>
        <w:t>The direct positive effect of forward speed on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draft force</w:t>
      </w:r>
      <w:r>
        <w:rPr>
          <w:color w:val="231F20"/>
          <w:spacing w:val="40"/>
        </w:rPr>
        <w:t> </w:t>
      </w:r>
      <w:r>
        <w:rPr>
          <w:color w:val="231F20"/>
        </w:rPr>
        <w:t>based on N/mm was similarly reported by </w:t>
      </w:r>
      <w:hyperlink w:history="true" w:anchor="_bookmark93">
        <w:r>
          <w:rPr>
            <w:color w:val="2E3092"/>
          </w:rPr>
          <w:t>Al-Suhaibani and Al-Janobi</w:t>
        </w:r>
      </w:hyperlink>
      <w:r>
        <w:rPr>
          <w:color w:val="2E3092"/>
          <w:spacing w:val="40"/>
        </w:rPr>
        <w:t> </w:t>
      </w:r>
      <w:hyperlink w:history="true" w:anchor="_bookmark93">
        <w:r>
          <w:rPr>
            <w:color w:val="2E3092"/>
          </w:rPr>
          <w:t>(1997)</w:t>
        </w:r>
      </w:hyperlink>
      <w:r>
        <w:rPr>
          <w:color w:val="231F20"/>
        </w:rPr>
        <w:t>, and </w:t>
      </w:r>
      <w:hyperlink w:history="true" w:anchor="_bookmark81">
        <w:r>
          <w:rPr>
            <w:color w:val="2E3092"/>
          </w:rPr>
          <w:t>Al-Janobi and Al-Suhaibani (1998)</w:t>
        </w:r>
      </w:hyperlink>
      <w:r>
        <w:rPr>
          <w:color w:val="2E3092"/>
        </w:rPr>
        <w:t> </w:t>
      </w:r>
      <w:r>
        <w:rPr>
          <w:color w:val="231F20"/>
        </w:rPr>
        <w:t>for chisel, offset disk</w:t>
      </w:r>
      <w:r>
        <w:rPr>
          <w:color w:val="231F20"/>
          <w:spacing w:val="40"/>
        </w:rPr>
        <w:t> </w:t>
      </w:r>
      <w:r>
        <w:rPr>
          <w:color w:val="231F20"/>
        </w:rPr>
        <w:t>harrow, moldboard plow, and disk plow implements.</w:t>
      </w:r>
    </w:p>
    <w:p>
      <w:pPr>
        <w:pStyle w:val="BodyText"/>
        <w:spacing w:before="28"/>
      </w:pPr>
    </w:p>
    <w:p>
      <w:pPr>
        <w:pStyle w:val="ListParagraph"/>
        <w:numPr>
          <w:ilvl w:val="2"/>
          <w:numId w:val="1"/>
        </w:numPr>
        <w:tabs>
          <w:tab w:pos="510" w:val="left" w:leader="none"/>
        </w:tabs>
        <w:spacing w:line="240" w:lineRule="auto" w:before="0" w:after="0"/>
        <w:ind w:left="510" w:right="0" w:hanging="396"/>
        <w:jc w:val="left"/>
        <w:rPr>
          <w:i/>
          <w:sz w:val="16"/>
        </w:rPr>
      </w:pPr>
      <w:r>
        <w:rPr>
          <w:i/>
          <w:color w:val="231F20"/>
          <w:w w:val="90"/>
          <w:sz w:val="16"/>
        </w:rPr>
        <w:t>Tractor</w:t>
      </w:r>
      <w:r>
        <w:rPr>
          <w:i/>
          <w:color w:val="231F20"/>
          <w:spacing w:val="-2"/>
          <w:w w:val="90"/>
          <w:sz w:val="16"/>
        </w:rPr>
        <w:t> </w:t>
      </w:r>
      <w:r>
        <w:rPr>
          <w:i/>
          <w:color w:val="231F20"/>
          <w:w w:val="90"/>
          <w:sz w:val="16"/>
        </w:rPr>
        <w:t>drawbar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4"/>
          <w:w w:val="90"/>
          <w:sz w:val="16"/>
        </w:rPr>
        <w:t>power</w:t>
      </w:r>
    </w:p>
    <w:p>
      <w:pPr>
        <w:pStyle w:val="BodyText"/>
        <w:spacing w:before="28"/>
        <w:ind w:left="353"/>
      </w:pPr>
      <w:hyperlink w:history="true" w:anchor="_bookmark61">
        <w:r>
          <w:rPr>
            <w:color w:val="2E3092"/>
            <w:spacing w:val="-2"/>
          </w:rPr>
          <w:t>Fig. 22</w:t>
        </w:r>
      </w:hyperlink>
      <w:r>
        <w:rPr>
          <w:color w:val="2E3092"/>
          <w:spacing w:val="-2"/>
        </w:rPr>
        <w:t> </w:t>
      </w:r>
      <w:r>
        <w:rPr>
          <w:color w:val="231F20"/>
          <w:spacing w:val="-2"/>
        </w:rPr>
        <w:t>provides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surface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contour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plots obtained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from the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MANFIS</w:t>
      </w:r>
    </w:p>
    <w:p>
      <w:pPr>
        <w:pStyle w:val="BodyText"/>
        <w:spacing w:line="276" w:lineRule="auto" w:before="27"/>
        <w:ind w:left="114" w:right="287"/>
        <w:jc w:val="both"/>
      </w:pPr>
      <w:r>
        <w:rPr>
          <w:color w:val="231F20"/>
        </w:rPr>
        <w:t>+MNE simulation workplace for prognostication of tractor drawbar</w:t>
      </w:r>
      <w:r>
        <w:rPr>
          <w:color w:val="231F20"/>
          <w:spacing w:val="40"/>
        </w:rPr>
        <w:t> </w:t>
      </w:r>
      <w:r>
        <w:rPr>
          <w:color w:val="231F20"/>
        </w:rPr>
        <w:t>power in plowing process. As it can be seen in the surface plots of the</w:t>
      </w:r>
      <w:r>
        <w:rPr>
          <w:color w:val="231F20"/>
          <w:spacing w:val="40"/>
        </w:rPr>
        <w:t> </w:t>
      </w:r>
      <w:hyperlink w:history="true" w:anchor="_bookmark61">
        <w:r>
          <w:rPr>
            <w:color w:val="2E3092"/>
          </w:rPr>
          <w:t>Fig.</w:t>
        </w:r>
        <w:r>
          <w:rPr>
            <w:color w:val="2E3092"/>
            <w:spacing w:val="30"/>
          </w:rPr>
          <w:t> </w:t>
        </w:r>
        <w:r>
          <w:rPr>
            <w:color w:val="2E3092"/>
          </w:rPr>
          <w:t>22</w:t>
        </w:r>
      </w:hyperlink>
      <w:r>
        <w:rPr>
          <w:color w:val="231F20"/>
        </w:rPr>
        <w:t>,</w:t>
      </w:r>
      <w:r>
        <w:rPr>
          <w:color w:val="231F20"/>
          <w:spacing w:val="29"/>
        </w:rPr>
        <w:t> </w:t>
      </w:r>
      <w:r>
        <w:rPr>
          <w:color w:val="231F20"/>
        </w:rPr>
        <w:t>the</w:t>
      </w:r>
      <w:r>
        <w:rPr>
          <w:color w:val="231F20"/>
          <w:spacing w:val="29"/>
        </w:rPr>
        <w:t> </w:t>
      </w:r>
      <w:r>
        <w:rPr>
          <w:color w:val="231F20"/>
        </w:rPr>
        <w:t>drawbar</w:t>
      </w:r>
      <w:r>
        <w:rPr>
          <w:color w:val="231F20"/>
          <w:spacing w:val="30"/>
        </w:rPr>
        <w:t> </w:t>
      </w:r>
      <w:r>
        <w:rPr>
          <w:color w:val="231F20"/>
        </w:rPr>
        <w:t>power</w:t>
      </w:r>
      <w:r>
        <w:rPr>
          <w:color w:val="231F20"/>
          <w:spacing w:val="29"/>
        </w:rPr>
        <w:t> </w:t>
      </w:r>
      <w:r>
        <w:rPr>
          <w:color w:val="231F20"/>
        </w:rPr>
        <w:t>increased</w:t>
      </w:r>
      <w:r>
        <w:rPr>
          <w:color w:val="231F20"/>
          <w:spacing w:val="29"/>
        </w:rPr>
        <w:t> </w:t>
      </w:r>
      <w:r>
        <w:rPr>
          <w:color w:val="231F20"/>
        </w:rPr>
        <w:t>nonlinearly</w:t>
      </w:r>
      <w:r>
        <w:rPr>
          <w:color w:val="231F20"/>
          <w:spacing w:val="29"/>
        </w:rPr>
        <w:t> </w:t>
      </w:r>
      <w:r>
        <w:rPr>
          <w:color w:val="231F20"/>
        </w:rPr>
        <w:t>as</w:t>
      </w:r>
      <w:r>
        <w:rPr>
          <w:color w:val="231F20"/>
          <w:spacing w:val="29"/>
        </w:rPr>
        <w:t> </w:t>
      </w:r>
      <w:r>
        <w:rPr>
          <w:color w:val="231F20"/>
        </w:rPr>
        <w:t>plowing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depth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178" w:space="182"/>
            <w:col w:w="543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6"/>
        <w:rPr>
          <w:sz w:val="12"/>
        </w:rPr>
      </w:pPr>
    </w:p>
    <w:p>
      <w:pPr>
        <w:spacing w:before="0"/>
        <w:ind w:left="114" w:right="0" w:firstLine="0"/>
        <w:jc w:val="left"/>
        <w:rPr>
          <w:sz w:val="12"/>
        </w:rPr>
      </w:pPr>
      <w:bookmarkStart w:name="_bookmark50" w:id="95"/>
      <w:bookmarkEnd w:id="95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5"/>
          <w:w w:val="110"/>
          <w:sz w:val="12"/>
        </w:rPr>
        <w:t>39</w:t>
      </w:r>
    </w:p>
    <w:p>
      <w:pPr>
        <w:spacing w:line="302" w:lineRule="auto" w:before="35" w:after="53"/>
        <w:ind w:left="114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The values 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 statistical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performance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criteria for prognostication of ten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performance parameters of the tractor-implement systems in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plowing process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obtained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from MANFIS+MNE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simulation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workplace.</w:t>
      </w: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51"/>
        <w:gridCol w:w="1910"/>
        <w:gridCol w:w="1811"/>
        <w:gridCol w:w="1818"/>
        <w:gridCol w:w="1493"/>
      </w:tblGrid>
      <w:tr>
        <w:trPr>
          <w:trHeight w:val="250" w:hRule="atLeast"/>
        </w:trPr>
        <w:tc>
          <w:tcPr>
            <w:tcW w:w="8890" w:type="dxa"/>
            <w:gridSpan w:val="4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tabs>
                <w:tab w:pos="4094" w:val="left" w:leader="none"/>
                <w:tab w:pos="6002" w:val="left" w:leader="none"/>
                <w:tab w:pos="7809" w:val="left" w:leader="none"/>
              </w:tabs>
              <w:spacing w:line="240" w:lineRule="auto" w:before="61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Performance</w:t>
            </w:r>
            <w:r>
              <w:rPr>
                <w:color w:val="231F20"/>
                <w:spacing w:val="22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parameter</w:t>
            </w:r>
            <w:r>
              <w:rPr>
                <w:color w:val="231F20"/>
                <w:sz w:val="12"/>
              </w:rPr>
              <w:tab/>
            </w:r>
            <w:r>
              <w:rPr>
                <w:color w:val="231F20"/>
                <w:spacing w:val="-4"/>
                <w:w w:val="105"/>
                <w:sz w:val="12"/>
              </w:rPr>
              <w:t>Unit</w:t>
            </w:r>
            <w:r>
              <w:rPr>
                <w:color w:val="231F20"/>
                <w:sz w:val="12"/>
              </w:rPr>
              <w:tab/>
            </w:r>
            <w:r>
              <w:rPr>
                <w:color w:val="231F20"/>
                <w:spacing w:val="-5"/>
                <w:w w:val="105"/>
                <w:sz w:val="12"/>
              </w:rPr>
              <w:t>R</w:t>
            </w:r>
            <w:r>
              <w:rPr>
                <w:color w:val="231F20"/>
                <w:spacing w:val="-5"/>
                <w:w w:val="105"/>
                <w:sz w:val="12"/>
                <w:vertAlign w:val="superscript"/>
              </w:rPr>
              <w:t>2</w:t>
            </w:r>
            <w:r>
              <w:rPr>
                <w:color w:val="231F20"/>
                <w:sz w:val="12"/>
                <w:vertAlign w:val="baseline"/>
              </w:rPr>
              <w:tab/>
            </w:r>
            <w:r>
              <w:rPr>
                <w:color w:val="231F20"/>
                <w:spacing w:val="-4"/>
                <w:w w:val="105"/>
                <w:sz w:val="12"/>
                <w:vertAlign w:val="baseline"/>
              </w:rPr>
              <w:t>RMSE</w:t>
            </w:r>
          </w:p>
        </w:tc>
        <w:tc>
          <w:tcPr>
            <w:tcW w:w="1493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uto" w:before="61"/>
              <w:ind w:left="618"/>
              <w:rPr>
                <w:sz w:val="12"/>
              </w:rPr>
            </w:pPr>
            <w:r>
              <w:rPr>
                <w:color w:val="231F20"/>
                <w:sz w:val="12"/>
              </w:rPr>
              <w:t>MRDM</w:t>
            </w:r>
            <w:r>
              <w:rPr>
                <w:color w:val="231F20"/>
                <w:spacing w:val="11"/>
                <w:sz w:val="12"/>
              </w:rPr>
              <w:t> </w:t>
            </w:r>
            <w:r>
              <w:rPr>
                <w:color w:val="231F20"/>
                <w:spacing w:val="-5"/>
                <w:sz w:val="12"/>
              </w:rPr>
              <w:t>(%)</w:t>
            </w:r>
          </w:p>
        </w:tc>
      </w:tr>
      <w:tr>
        <w:trPr>
          <w:trHeight w:val="210" w:hRule="atLeast"/>
        </w:trPr>
        <w:tc>
          <w:tcPr>
            <w:tcW w:w="3351" w:type="dxa"/>
          </w:tcPr>
          <w:p>
            <w:pPr>
              <w:pStyle w:val="TableParagraph"/>
              <w:spacing w:before="56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Required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draft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force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of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-2"/>
                <w:w w:val="110"/>
                <w:sz w:val="12"/>
              </w:rPr>
              <w:t> implements</w:t>
            </w:r>
          </w:p>
        </w:tc>
        <w:tc>
          <w:tcPr>
            <w:tcW w:w="1910" w:type="dxa"/>
          </w:tcPr>
          <w:p>
            <w:pPr>
              <w:pStyle w:val="TableParagraph"/>
              <w:spacing w:before="56"/>
              <w:ind w:right="1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kN</w:t>
            </w:r>
          </w:p>
        </w:tc>
        <w:tc>
          <w:tcPr>
            <w:tcW w:w="1811" w:type="dxa"/>
          </w:tcPr>
          <w:p>
            <w:pPr>
              <w:pStyle w:val="TableParagraph"/>
              <w:spacing w:before="56"/>
              <w:ind w:left="1" w:righ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0.985</w:t>
            </w:r>
          </w:p>
        </w:tc>
        <w:tc>
          <w:tcPr>
            <w:tcW w:w="1818" w:type="dxa"/>
          </w:tcPr>
          <w:p>
            <w:pPr>
              <w:pStyle w:val="TableParagraph"/>
              <w:spacing w:before="56"/>
              <w:ind w:right="5"/>
              <w:rPr>
                <w:sz w:val="12"/>
              </w:rPr>
            </w:pPr>
            <w:r>
              <w:rPr>
                <w:color w:val="231F20"/>
                <w:spacing w:val="-4"/>
                <w:w w:val="130"/>
                <w:sz w:val="12"/>
              </w:rPr>
              <w:t>1.117</w:t>
            </w:r>
          </w:p>
        </w:tc>
        <w:tc>
          <w:tcPr>
            <w:tcW w:w="1493" w:type="dxa"/>
          </w:tcPr>
          <w:p>
            <w:pPr>
              <w:pStyle w:val="TableParagraph"/>
              <w:spacing w:before="56"/>
              <w:ind w:left="61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2.267</w:t>
            </w:r>
          </w:p>
        </w:tc>
      </w:tr>
      <w:tr>
        <w:trPr>
          <w:trHeight w:val="171" w:hRule="atLeast"/>
        </w:trPr>
        <w:tc>
          <w:tcPr>
            <w:tcW w:w="3351" w:type="dxa"/>
          </w:tcPr>
          <w:p>
            <w:pPr>
              <w:pStyle w:val="TableParagraph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Tractor</w:t>
            </w:r>
            <w:r>
              <w:rPr>
                <w:color w:val="231F20"/>
                <w:spacing w:val="16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rear</w:t>
            </w:r>
            <w:r>
              <w:rPr>
                <w:color w:val="231F20"/>
                <w:spacing w:val="13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wheel</w:t>
            </w:r>
            <w:r>
              <w:rPr>
                <w:color w:val="231F20"/>
                <w:spacing w:val="17"/>
                <w:w w:val="105"/>
                <w:sz w:val="12"/>
              </w:rPr>
              <w:t> </w:t>
            </w:r>
            <w:r>
              <w:rPr>
                <w:color w:val="231F20"/>
                <w:spacing w:val="-4"/>
                <w:w w:val="105"/>
                <w:sz w:val="12"/>
              </w:rPr>
              <w:t>slip</w:t>
            </w:r>
          </w:p>
        </w:tc>
        <w:tc>
          <w:tcPr>
            <w:tcW w:w="1910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spacing w:val="-10"/>
                <w:w w:val="90"/>
                <w:sz w:val="12"/>
              </w:rPr>
              <w:t>%</w:t>
            </w:r>
          </w:p>
        </w:tc>
        <w:tc>
          <w:tcPr>
            <w:tcW w:w="1811" w:type="dxa"/>
          </w:tcPr>
          <w:p>
            <w:pPr>
              <w:pStyle w:val="TableParagraph"/>
              <w:ind w:left="1" w:righ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0.979</w:t>
            </w:r>
          </w:p>
        </w:tc>
        <w:tc>
          <w:tcPr>
            <w:tcW w:w="1818" w:type="dxa"/>
          </w:tcPr>
          <w:p>
            <w:pPr>
              <w:pStyle w:val="TableParagraph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1.716</w:t>
            </w:r>
          </w:p>
        </w:tc>
        <w:tc>
          <w:tcPr>
            <w:tcW w:w="1493" w:type="dxa"/>
          </w:tcPr>
          <w:p>
            <w:pPr>
              <w:pStyle w:val="TableParagraph"/>
              <w:ind w:left="61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3.906</w:t>
            </w:r>
          </w:p>
        </w:tc>
      </w:tr>
      <w:tr>
        <w:trPr>
          <w:trHeight w:val="171" w:hRule="atLeast"/>
        </w:trPr>
        <w:tc>
          <w:tcPr>
            <w:tcW w:w="3351" w:type="dxa"/>
          </w:tcPr>
          <w:p>
            <w:pPr>
              <w:pStyle w:val="TableParagraph"/>
              <w:spacing w:line="130" w:lineRule="exact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Fuel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consumption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per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working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hour</w:t>
            </w:r>
          </w:p>
        </w:tc>
        <w:tc>
          <w:tcPr>
            <w:tcW w:w="1910" w:type="dxa"/>
          </w:tcPr>
          <w:p>
            <w:pPr>
              <w:pStyle w:val="TableParagraph"/>
              <w:spacing w:line="130" w:lineRule="exact"/>
              <w:ind w:right="1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L/h</w:t>
            </w:r>
          </w:p>
        </w:tc>
        <w:tc>
          <w:tcPr>
            <w:tcW w:w="1811" w:type="dxa"/>
          </w:tcPr>
          <w:p>
            <w:pPr>
              <w:pStyle w:val="TableParagraph"/>
              <w:spacing w:line="130" w:lineRule="exact"/>
              <w:ind w:left="1" w:right="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0.971</w:t>
            </w:r>
          </w:p>
        </w:tc>
        <w:tc>
          <w:tcPr>
            <w:tcW w:w="1818" w:type="dxa"/>
          </w:tcPr>
          <w:p>
            <w:pPr>
              <w:pStyle w:val="TableParagraph"/>
              <w:spacing w:line="130" w:lineRule="exact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0.803</w:t>
            </w:r>
          </w:p>
        </w:tc>
        <w:tc>
          <w:tcPr>
            <w:tcW w:w="1493" w:type="dxa"/>
          </w:tcPr>
          <w:p>
            <w:pPr>
              <w:pStyle w:val="TableParagraph"/>
              <w:spacing w:line="130" w:lineRule="exact"/>
              <w:ind w:left="61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3.204</w:t>
            </w:r>
          </w:p>
        </w:tc>
      </w:tr>
      <w:tr>
        <w:trPr>
          <w:trHeight w:val="171" w:hRule="atLeast"/>
        </w:trPr>
        <w:tc>
          <w:tcPr>
            <w:tcW w:w="3351" w:type="dxa"/>
          </w:tcPr>
          <w:p>
            <w:pPr>
              <w:pStyle w:val="TableParagraph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Fuel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consumption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per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tilled</w:t>
            </w:r>
            <w:r>
              <w:rPr>
                <w:color w:val="231F20"/>
                <w:spacing w:val="-4"/>
                <w:w w:val="110"/>
                <w:sz w:val="12"/>
              </w:rPr>
              <w:t> area</w:t>
            </w:r>
          </w:p>
        </w:tc>
        <w:tc>
          <w:tcPr>
            <w:tcW w:w="1910" w:type="dxa"/>
          </w:tcPr>
          <w:p>
            <w:pPr>
              <w:pStyle w:val="TableParagraph"/>
              <w:ind w:left="1" w:right="1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L/ha</w:t>
            </w:r>
          </w:p>
        </w:tc>
        <w:tc>
          <w:tcPr>
            <w:tcW w:w="1811" w:type="dxa"/>
          </w:tcPr>
          <w:p>
            <w:pPr>
              <w:pStyle w:val="TableParagraph"/>
              <w:ind w:left="1" w:right="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0.990</w:t>
            </w:r>
          </w:p>
        </w:tc>
        <w:tc>
          <w:tcPr>
            <w:tcW w:w="1818" w:type="dxa"/>
          </w:tcPr>
          <w:p>
            <w:pPr>
              <w:pStyle w:val="TableParagraph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0.786</w:t>
            </w:r>
          </w:p>
        </w:tc>
        <w:tc>
          <w:tcPr>
            <w:tcW w:w="1493" w:type="dxa"/>
          </w:tcPr>
          <w:p>
            <w:pPr>
              <w:pStyle w:val="TableParagraph"/>
              <w:ind w:left="61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3.036</w:t>
            </w:r>
          </w:p>
        </w:tc>
      </w:tr>
      <w:tr>
        <w:trPr>
          <w:trHeight w:val="166" w:hRule="atLeast"/>
        </w:trPr>
        <w:tc>
          <w:tcPr>
            <w:tcW w:w="3351" w:type="dxa"/>
          </w:tcPr>
          <w:p>
            <w:pPr>
              <w:pStyle w:val="TableParagraph"/>
              <w:spacing w:line="126" w:lineRule="exact" w:before="20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Speci</w:t>
            </w:r>
            <w:r>
              <w:rPr>
                <w:rFonts w:ascii="Times New Roman"/>
                <w:color w:val="231F20"/>
                <w:w w:val="110"/>
                <w:sz w:val="12"/>
              </w:rPr>
              <w:t>fi</w:t>
            </w:r>
            <w:r>
              <w:rPr>
                <w:color w:val="231F20"/>
                <w:w w:val="110"/>
                <w:sz w:val="12"/>
              </w:rPr>
              <w:t>c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volumetric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fuel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consumption</w:t>
            </w:r>
          </w:p>
        </w:tc>
        <w:tc>
          <w:tcPr>
            <w:tcW w:w="1910" w:type="dxa"/>
          </w:tcPr>
          <w:p>
            <w:pPr>
              <w:pStyle w:val="TableParagraph"/>
              <w:spacing w:line="124" w:lineRule="exact"/>
              <w:ind w:left="1" w:right="1"/>
              <w:rPr>
                <w:sz w:val="12"/>
              </w:rPr>
            </w:pPr>
            <w:r>
              <w:rPr>
                <w:color w:val="231F20"/>
                <w:sz w:val="12"/>
              </w:rPr>
              <w:t>L/kW</w:t>
            </w:r>
            <w:r>
              <w:rPr>
                <w:color w:val="231F20"/>
                <w:spacing w:val="4"/>
                <w:sz w:val="12"/>
              </w:rPr>
              <w:t> </w:t>
            </w:r>
            <w:r>
              <w:rPr>
                <w:color w:val="231F20"/>
                <w:spacing w:val="-10"/>
                <w:sz w:val="12"/>
              </w:rPr>
              <w:t>h</w:t>
            </w:r>
          </w:p>
        </w:tc>
        <w:tc>
          <w:tcPr>
            <w:tcW w:w="1811" w:type="dxa"/>
          </w:tcPr>
          <w:p>
            <w:pPr>
              <w:pStyle w:val="TableParagraph"/>
              <w:spacing w:line="124" w:lineRule="exact"/>
              <w:ind w:left="1" w:righ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0.985</w:t>
            </w:r>
          </w:p>
        </w:tc>
        <w:tc>
          <w:tcPr>
            <w:tcW w:w="1818" w:type="dxa"/>
          </w:tcPr>
          <w:p>
            <w:pPr>
              <w:pStyle w:val="TableParagraph"/>
              <w:spacing w:line="124" w:lineRule="exact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0.062</w:t>
            </w:r>
          </w:p>
        </w:tc>
        <w:tc>
          <w:tcPr>
            <w:tcW w:w="1493" w:type="dxa"/>
          </w:tcPr>
          <w:p>
            <w:pPr>
              <w:pStyle w:val="TableParagraph"/>
              <w:spacing w:line="124" w:lineRule="exact"/>
              <w:ind w:left="61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4.965</w:t>
            </w:r>
          </w:p>
        </w:tc>
      </w:tr>
      <w:tr>
        <w:trPr>
          <w:trHeight w:val="178" w:hRule="atLeast"/>
        </w:trPr>
        <w:tc>
          <w:tcPr>
            <w:tcW w:w="3351" w:type="dxa"/>
          </w:tcPr>
          <w:p>
            <w:pPr>
              <w:pStyle w:val="TableParagraph"/>
              <w:spacing w:line="134" w:lineRule="exact" w:before="25"/>
              <w:ind w:left="119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Speci</w:t>
            </w:r>
            <w:r>
              <w:rPr>
                <w:rFonts w:ascii="Times New Roman"/>
                <w:color w:val="231F20"/>
                <w:w w:val="110"/>
                <w:sz w:val="12"/>
              </w:rPr>
              <w:t>fi</w:t>
            </w:r>
            <w:r>
              <w:rPr>
                <w:color w:val="231F20"/>
                <w:w w:val="110"/>
                <w:sz w:val="12"/>
              </w:rPr>
              <w:t>c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draft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force</w:t>
            </w:r>
          </w:p>
        </w:tc>
        <w:tc>
          <w:tcPr>
            <w:tcW w:w="1910" w:type="dxa"/>
          </w:tcPr>
          <w:p>
            <w:pPr>
              <w:pStyle w:val="TableParagraph"/>
              <w:spacing w:line="132" w:lineRule="exact" w:before="27"/>
              <w:ind w:right="1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kN/m</w:t>
            </w:r>
            <w:r>
              <w:rPr>
                <w:color w:val="231F20"/>
                <w:spacing w:val="-4"/>
                <w:w w:val="110"/>
                <w:sz w:val="12"/>
                <w:vertAlign w:val="superscript"/>
              </w:rPr>
              <w:t>2</w:t>
            </w:r>
          </w:p>
        </w:tc>
        <w:tc>
          <w:tcPr>
            <w:tcW w:w="1811" w:type="dxa"/>
          </w:tcPr>
          <w:p>
            <w:pPr>
              <w:pStyle w:val="TableParagraph"/>
              <w:spacing w:line="132" w:lineRule="exact" w:before="27"/>
              <w:ind w:left="1" w:righ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0.995</w:t>
            </w:r>
          </w:p>
        </w:tc>
        <w:tc>
          <w:tcPr>
            <w:tcW w:w="1818" w:type="dxa"/>
          </w:tcPr>
          <w:p>
            <w:pPr>
              <w:pStyle w:val="TableParagraph"/>
              <w:spacing w:line="132" w:lineRule="exact" w:before="27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1.264</w:t>
            </w:r>
          </w:p>
        </w:tc>
        <w:tc>
          <w:tcPr>
            <w:tcW w:w="1493" w:type="dxa"/>
          </w:tcPr>
          <w:p>
            <w:pPr>
              <w:pStyle w:val="TableParagraph"/>
              <w:spacing w:line="132" w:lineRule="exact" w:before="27"/>
              <w:ind w:left="618"/>
              <w:rPr>
                <w:sz w:val="12"/>
              </w:rPr>
            </w:pPr>
            <w:r>
              <w:rPr>
                <w:color w:val="231F20"/>
                <w:spacing w:val="-4"/>
                <w:w w:val="120"/>
                <w:sz w:val="12"/>
              </w:rPr>
              <w:t>1.931</w:t>
            </w:r>
          </w:p>
        </w:tc>
      </w:tr>
      <w:tr>
        <w:trPr>
          <w:trHeight w:val="168" w:hRule="atLeast"/>
        </w:trPr>
        <w:tc>
          <w:tcPr>
            <w:tcW w:w="3351" w:type="dxa"/>
          </w:tcPr>
          <w:p>
            <w:pPr>
              <w:pStyle w:val="TableParagraph"/>
              <w:spacing w:before="19"/>
              <w:ind w:left="118"/>
              <w:jc w:val="left"/>
              <w:rPr>
                <w:sz w:val="12"/>
              </w:rPr>
            </w:pPr>
            <w:r>
              <w:rPr>
                <w:color w:val="231F20"/>
                <w:sz w:val="12"/>
              </w:rPr>
              <w:t>Tractor</w:t>
            </w:r>
            <w:r>
              <w:rPr>
                <w:color w:val="231F20"/>
                <w:spacing w:val="37"/>
                <w:sz w:val="12"/>
              </w:rPr>
              <w:t> </w:t>
            </w:r>
            <w:r>
              <w:rPr>
                <w:color w:val="231F20"/>
                <w:sz w:val="12"/>
              </w:rPr>
              <w:t>drawbar</w:t>
            </w:r>
            <w:r>
              <w:rPr>
                <w:color w:val="231F20"/>
                <w:spacing w:val="36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power</w:t>
            </w:r>
          </w:p>
        </w:tc>
        <w:tc>
          <w:tcPr>
            <w:tcW w:w="1910" w:type="dxa"/>
          </w:tcPr>
          <w:p>
            <w:pPr>
              <w:pStyle w:val="TableParagraph"/>
              <w:spacing w:before="19"/>
              <w:ind w:left="1" w:right="1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kW</w:t>
            </w:r>
          </w:p>
        </w:tc>
        <w:tc>
          <w:tcPr>
            <w:tcW w:w="1811" w:type="dxa"/>
          </w:tcPr>
          <w:p>
            <w:pPr>
              <w:pStyle w:val="TableParagraph"/>
              <w:spacing w:before="19"/>
              <w:ind w:left="1" w:righ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0.996</w:t>
            </w:r>
          </w:p>
        </w:tc>
        <w:tc>
          <w:tcPr>
            <w:tcW w:w="1818" w:type="dxa"/>
          </w:tcPr>
          <w:p>
            <w:pPr>
              <w:pStyle w:val="TableParagraph"/>
              <w:spacing w:before="19"/>
              <w:ind w:right="5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1.031</w:t>
            </w:r>
          </w:p>
        </w:tc>
        <w:tc>
          <w:tcPr>
            <w:tcW w:w="1493" w:type="dxa"/>
          </w:tcPr>
          <w:p>
            <w:pPr>
              <w:pStyle w:val="TableParagraph"/>
              <w:spacing w:before="19"/>
              <w:ind w:left="618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4.175</w:t>
            </w:r>
          </w:p>
        </w:tc>
      </w:tr>
      <w:tr>
        <w:trPr>
          <w:trHeight w:val="173" w:hRule="atLeast"/>
        </w:trPr>
        <w:tc>
          <w:tcPr>
            <w:tcW w:w="3351" w:type="dxa"/>
          </w:tcPr>
          <w:p>
            <w:pPr>
              <w:pStyle w:val="TableParagraph"/>
              <w:spacing w:line="134" w:lineRule="exact" w:before="20"/>
              <w:ind w:left="118"/>
              <w:jc w:val="left"/>
              <w:rPr>
                <w:sz w:val="12"/>
              </w:rPr>
            </w:pPr>
            <w:r>
              <w:rPr>
                <w:color w:val="231F20"/>
                <w:sz w:val="12"/>
              </w:rPr>
              <w:t>Tractor</w:t>
            </w:r>
            <w:r>
              <w:rPr>
                <w:color w:val="231F20"/>
                <w:spacing w:val="35"/>
                <w:sz w:val="12"/>
              </w:rPr>
              <w:t> </w:t>
            </w:r>
            <w:r>
              <w:rPr>
                <w:color w:val="231F20"/>
                <w:sz w:val="12"/>
              </w:rPr>
              <w:t>tractive</w:t>
            </w:r>
            <w:r>
              <w:rPr>
                <w:color w:val="231F20"/>
                <w:spacing w:val="33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ef</w:t>
            </w:r>
            <w:r>
              <w:rPr>
                <w:rFonts w:ascii="Times New Roman"/>
                <w:color w:val="231F20"/>
                <w:spacing w:val="-2"/>
                <w:sz w:val="12"/>
              </w:rPr>
              <w:t>fi</w:t>
            </w:r>
            <w:r>
              <w:rPr>
                <w:color w:val="231F20"/>
                <w:spacing w:val="-2"/>
                <w:sz w:val="12"/>
              </w:rPr>
              <w:t>ciency</w:t>
            </w:r>
          </w:p>
        </w:tc>
        <w:tc>
          <w:tcPr>
            <w:tcW w:w="1910" w:type="dxa"/>
          </w:tcPr>
          <w:p>
            <w:pPr>
              <w:pStyle w:val="TableParagraph"/>
              <w:spacing w:line="132" w:lineRule="exact"/>
              <w:ind w:left="1" w:right="1"/>
              <w:rPr>
                <w:sz w:val="12"/>
              </w:rPr>
            </w:pPr>
            <w:r>
              <w:rPr>
                <w:color w:val="231F20"/>
                <w:spacing w:val="-10"/>
                <w:w w:val="90"/>
                <w:sz w:val="12"/>
              </w:rPr>
              <w:t>%</w:t>
            </w:r>
          </w:p>
        </w:tc>
        <w:tc>
          <w:tcPr>
            <w:tcW w:w="1811" w:type="dxa"/>
          </w:tcPr>
          <w:p>
            <w:pPr>
              <w:pStyle w:val="TableParagraph"/>
              <w:spacing w:line="132" w:lineRule="exact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0.984</w:t>
            </w:r>
          </w:p>
        </w:tc>
        <w:tc>
          <w:tcPr>
            <w:tcW w:w="1818" w:type="dxa"/>
          </w:tcPr>
          <w:p>
            <w:pPr>
              <w:pStyle w:val="TableParagraph"/>
              <w:spacing w:line="132" w:lineRule="exact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1.416</w:t>
            </w:r>
          </w:p>
        </w:tc>
        <w:tc>
          <w:tcPr>
            <w:tcW w:w="1493" w:type="dxa"/>
          </w:tcPr>
          <w:p>
            <w:pPr>
              <w:pStyle w:val="TableParagraph"/>
              <w:spacing w:line="132" w:lineRule="exact"/>
              <w:ind w:left="618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1.479</w:t>
            </w:r>
          </w:p>
        </w:tc>
      </w:tr>
      <w:tr>
        <w:trPr>
          <w:trHeight w:val="168" w:hRule="atLeast"/>
        </w:trPr>
        <w:tc>
          <w:tcPr>
            <w:tcW w:w="3351" w:type="dxa"/>
          </w:tcPr>
          <w:p>
            <w:pPr>
              <w:pStyle w:val="TableParagraph"/>
              <w:spacing w:before="19"/>
              <w:ind w:left="118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Energy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requirement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for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tillage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implements</w:t>
            </w:r>
          </w:p>
        </w:tc>
        <w:tc>
          <w:tcPr>
            <w:tcW w:w="1910" w:type="dxa"/>
          </w:tcPr>
          <w:p>
            <w:pPr>
              <w:pStyle w:val="TableParagraph"/>
              <w:spacing w:before="19"/>
              <w:ind w:right="1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MJ/ha</w:t>
            </w:r>
          </w:p>
        </w:tc>
        <w:tc>
          <w:tcPr>
            <w:tcW w:w="1811" w:type="dxa"/>
          </w:tcPr>
          <w:p>
            <w:pPr>
              <w:pStyle w:val="TableParagraph"/>
              <w:spacing w:before="19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0.996</w:t>
            </w:r>
          </w:p>
        </w:tc>
        <w:tc>
          <w:tcPr>
            <w:tcW w:w="1818" w:type="dxa"/>
          </w:tcPr>
          <w:p>
            <w:pPr>
              <w:pStyle w:val="TableParagraph"/>
              <w:spacing w:before="19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1.095</w:t>
            </w:r>
          </w:p>
        </w:tc>
        <w:tc>
          <w:tcPr>
            <w:tcW w:w="1493" w:type="dxa"/>
          </w:tcPr>
          <w:p>
            <w:pPr>
              <w:pStyle w:val="TableParagraph"/>
              <w:spacing w:before="19"/>
              <w:ind w:left="61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2.918</w:t>
            </w:r>
          </w:p>
        </w:tc>
      </w:tr>
      <w:tr>
        <w:trPr>
          <w:trHeight w:val="211" w:hRule="atLeast"/>
        </w:trPr>
        <w:tc>
          <w:tcPr>
            <w:tcW w:w="335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 w:before="20"/>
              <w:ind w:left="118"/>
              <w:jc w:val="left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Overall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energy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ef</w:t>
            </w:r>
            <w:r>
              <w:rPr>
                <w:rFonts w:ascii="Times New Roman"/>
                <w:color w:val="231F20"/>
                <w:spacing w:val="-2"/>
                <w:w w:val="110"/>
                <w:sz w:val="12"/>
              </w:rPr>
              <w:t>fi</w:t>
            </w:r>
            <w:r>
              <w:rPr>
                <w:color w:val="231F20"/>
                <w:spacing w:val="-2"/>
                <w:w w:val="110"/>
                <w:sz w:val="12"/>
              </w:rPr>
              <w:t>ciency</w:t>
            </w:r>
          </w:p>
        </w:tc>
        <w:tc>
          <w:tcPr>
            <w:tcW w:w="191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1" w:right="1"/>
              <w:rPr>
                <w:sz w:val="12"/>
              </w:rPr>
            </w:pPr>
            <w:r>
              <w:rPr>
                <w:color w:val="231F20"/>
                <w:spacing w:val="-10"/>
                <w:w w:val="90"/>
                <w:sz w:val="12"/>
              </w:rPr>
              <w:t>%</w:t>
            </w:r>
          </w:p>
        </w:tc>
        <w:tc>
          <w:tcPr>
            <w:tcW w:w="181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0.985</w:t>
            </w:r>
          </w:p>
        </w:tc>
        <w:tc>
          <w:tcPr>
            <w:tcW w:w="181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right="5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0.808</w:t>
            </w:r>
          </w:p>
        </w:tc>
        <w:tc>
          <w:tcPr>
            <w:tcW w:w="149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0" w:lineRule="auto"/>
              <w:ind w:left="618" w:right="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4.202</w:t>
            </w:r>
          </w:p>
        </w:tc>
      </w:tr>
    </w:tbl>
    <w:p>
      <w:pPr>
        <w:spacing w:after="0" w:line="240" w:lineRule="auto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300"/>
        <w:rPr>
          <w:sz w:val="20"/>
        </w:rPr>
      </w:pPr>
      <w:r>
        <w:rPr>
          <w:sz w:val="20"/>
        </w:rPr>
        <w:drawing>
          <wp:inline distT="0" distB="0" distL="0" distR="0">
            <wp:extent cx="5306850" cy="8461248"/>
            <wp:effectExtent l="0" t="0" r="0" b="0"/>
            <wp:docPr id="114" name="Image 114">
              <a:hlinkClick r:id="rId4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>
                      <a:hlinkClick r:id="rId40"/>
                    </pic:cNvPr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850" cy="846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9"/>
        <w:rPr>
          <w:sz w:val="12"/>
        </w:rPr>
      </w:pPr>
    </w:p>
    <w:p>
      <w:pPr>
        <w:spacing w:line="302" w:lineRule="auto" w:before="1"/>
        <w:ind w:left="290" w:right="112" w:firstLine="0"/>
        <w:jc w:val="left"/>
        <w:rPr>
          <w:sz w:val="12"/>
        </w:rPr>
      </w:pPr>
      <w:bookmarkStart w:name="_bookmark51" w:id="96"/>
      <w:bookmarkEnd w:id="96"/>
      <w:r>
        <w:rPr/>
      </w:r>
      <w:r>
        <w:rPr>
          <w:color w:val="231F20"/>
          <w:w w:val="110"/>
          <w:sz w:val="12"/>
        </w:rPr>
        <w:t>Fig.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12.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Graphical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presentation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correlation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between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simulated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values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by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prominent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MANFIS+MNR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simulation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workplace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and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actual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values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performance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parameters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tractor-implement systems in plowing process.</w:t>
      </w:r>
    </w:p>
    <w:p>
      <w:pPr>
        <w:spacing w:after="0" w:line="302" w:lineRule="auto"/>
        <w:jc w:val="left"/>
        <w:rPr>
          <w:sz w:val="12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165"/>
        <w:rPr>
          <w:sz w:val="20"/>
        </w:rPr>
      </w:pPr>
      <w:r>
        <w:rPr>
          <w:sz w:val="20"/>
        </w:rPr>
        <w:drawing>
          <wp:inline distT="0" distB="0" distL="0" distR="0">
            <wp:extent cx="5255025" cy="8461248"/>
            <wp:effectExtent l="0" t="0" r="0" b="0"/>
            <wp:docPr id="115" name="Image 115">
              <a:hlinkClick r:id="rId42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>
                      <a:hlinkClick r:id="rId42"/>
                    </pic:cNvPr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025" cy="846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9"/>
        <w:rPr>
          <w:sz w:val="12"/>
        </w:rPr>
      </w:pPr>
    </w:p>
    <w:p>
      <w:pPr>
        <w:spacing w:line="302" w:lineRule="auto" w:before="1"/>
        <w:ind w:left="114" w:right="0" w:firstLine="0"/>
        <w:jc w:val="left"/>
        <w:rPr>
          <w:sz w:val="12"/>
        </w:rPr>
      </w:pPr>
      <w:bookmarkStart w:name="_bookmark52" w:id="97"/>
      <w:bookmarkEnd w:id="97"/>
      <w:r>
        <w:rPr/>
      </w:r>
      <w:r>
        <w:rPr>
          <w:color w:val="231F20"/>
          <w:w w:val="110"/>
          <w:sz w:val="12"/>
        </w:rPr>
        <w:t>Fig.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13.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Simulation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residual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error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plots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for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simulated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values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by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prominent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MANFIS+MNR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simulation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workplace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for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performance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parameters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tractor-implement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systems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in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plowing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process.</w:t>
      </w:r>
    </w:p>
    <w:p>
      <w:pPr>
        <w:spacing w:after="0" w:line="302" w:lineRule="auto"/>
        <w:jc w:val="left"/>
        <w:rPr>
          <w:sz w:val="12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304"/>
        <w:rPr>
          <w:sz w:val="20"/>
        </w:rPr>
      </w:pPr>
      <w:r>
        <w:rPr>
          <w:sz w:val="20"/>
        </w:rPr>
        <w:drawing>
          <wp:inline distT="0" distB="0" distL="0" distR="0">
            <wp:extent cx="6571443" cy="8180832"/>
            <wp:effectExtent l="0" t="0" r="0" b="0"/>
            <wp:docPr id="116" name="Image 116">
              <a:hlinkClick r:id="rId44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>
                      <a:hlinkClick r:id="rId44"/>
                    </pic:cNvPr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1443" cy="818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8"/>
        <w:rPr>
          <w:sz w:val="12"/>
        </w:rPr>
      </w:pPr>
    </w:p>
    <w:p>
      <w:pPr>
        <w:spacing w:line="302" w:lineRule="auto" w:before="0"/>
        <w:ind w:left="290" w:right="0" w:firstLine="0"/>
        <w:jc w:val="left"/>
        <w:rPr>
          <w:sz w:val="12"/>
        </w:rPr>
      </w:pPr>
      <w:bookmarkStart w:name="_bookmark53" w:id="98"/>
      <w:bookmarkEnd w:id="98"/>
      <w:r>
        <w:rPr/>
      </w:r>
      <w:r>
        <w:rPr>
          <w:color w:val="231F20"/>
          <w:spacing w:val="-2"/>
          <w:w w:val="110"/>
          <w:sz w:val="12"/>
        </w:rPr>
        <w:t>Fig. 14. Frequency plots of simulation residual error for the simulated values by the prominent MANFIS+MNE simulation workplace for performance parameters of tractor-implement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systems in plowing process.</w:t>
      </w:r>
    </w:p>
    <w:p>
      <w:pPr>
        <w:spacing w:after="0" w:line="302" w:lineRule="auto"/>
        <w:jc w:val="left"/>
        <w:rPr>
          <w:sz w:val="12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716"/>
        <w:rPr>
          <w:sz w:val="20"/>
        </w:rPr>
      </w:pPr>
      <w:r>
        <w:rPr>
          <w:sz w:val="20"/>
        </w:rPr>
        <w:drawing>
          <wp:inline distT="0" distB="0" distL="0" distR="0">
            <wp:extent cx="5825096" cy="8363711"/>
            <wp:effectExtent l="0" t="0" r="0" b="0"/>
            <wp:docPr id="117" name="Image 117">
              <a:hlinkClick r:id="rId46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>
                      <a:hlinkClick r:id="rId46"/>
                    </pic:cNvPr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096" cy="83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613"/>
        <w:rPr>
          <w:sz w:val="20"/>
        </w:rPr>
      </w:pPr>
      <w:r>
        <w:rPr>
          <w:sz w:val="20"/>
        </w:rPr>
        <w:drawing>
          <wp:inline distT="0" distB="0" distL="0" distR="0">
            <wp:extent cx="6168911" cy="8363711"/>
            <wp:effectExtent l="0" t="0" r="0" b="0"/>
            <wp:docPr id="118" name="Image 118">
              <a:hlinkClick r:id="rId46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>
                      <a:hlinkClick r:id="rId46"/>
                    </pic:cNvPr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911" cy="83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7"/>
        <w:rPr>
          <w:sz w:val="12"/>
        </w:rPr>
      </w:pPr>
    </w:p>
    <w:p>
      <w:pPr>
        <w:spacing w:line="300" w:lineRule="auto" w:before="0"/>
        <w:ind w:left="290" w:right="0" w:firstLine="0"/>
        <w:jc w:val="left"/>
        <w:rPr>
          <w:sz w:val="12"/>
        </w:rPr>
      </w:pPr>
      <w:bookmarkStart w:name="_bookmark54" w:id="99"/>
      <w:bookmarkEnd w:id="99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15.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</w:t>
      </w:r>
      <w:r>
        <w:rPr>
          <w:rFonts w:ascii="Tuffy" w:hAnsi="Tuffy"/>
          <w:b w:val="0"/>
          <w:color w:val="231F20"/>
          <w:spacing w:val="-2"/>
          <w:w w:val="110"/>
          <w:sz w:val="12"/>
        </w:rPr>
        <w:t>–</w:t>
      </w:r>
      <w:r>
        <w:rPr>
          <w:color w:val="231F20"/>
          <w:spacing w:val="-2"/>
          <w:w w:val="110"/>
          <w:sz w:val="12"/>
        </w:rPr>
        <w:t>b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Comparison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between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statistical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performance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criteria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three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scenarios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prognostication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performance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parameters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tractor-implement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systems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plowing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process.</w:t>
      </w:r>
    </w:p>
    <w:p>
      <w:pPr>
        <w:spacing w:after="0" w:line="300" w:lineRule="auto"/>
        <w:jc w:val="left"/>
        <w:rPr>
          <w:sz w:val="12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37"/>
        <w:rPr>
          <w:sz w:val="20"/>
        </w:rPr>
      </w:pPr>
      <w:r>
        <w:rPr>
          <w:sz w:val="20"/>
        </w:rPr>
        <w:drawing>
          <wp:inline distT="0" distB="0" distL="0" distR="0">
            <wp:extent cx="6564957" cy="3340608"/>
            <wp:effectExtent l="0" t="0" r="0" b="0"/>
            <wp:docPr id="119" name="Image 119">
              <a:hlinkClick r:id="rId49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>
                      <a:hlinkClick r:id="rId49"/>
                    </pic:cNvPr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957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6"/>
        <w:rPr>
          <w:sz w:val="12"/>
        </w:rPr>
      </w:pPr>
    </w:p>
    <w:p>
      <w:pPr>
        <w:spacing w:line="302" w:lineRule="auto" w:before="0"/>
        <w:ind w:left="114" w:right="288" w:firstLine="0"/>
        <w:jc w:val="left"/>
        <w:rPr>
          <w:sz w:val="12"/>
        </w:rPr>
      </w:pPr>
      <w:bookmarkStart w:name="_bookmark55" w:id="100"/>
      <w:bookmarkEnd w:id="100"/>
      <w:r>
        <w:rPr/>
      </w:r>
      <w:r>
        <w:rPr>
          <w:color w:val="231F20"/>
          <w:sz w:val="12"/>
        </w:rPr>
        <w:t>Fig.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16.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Surface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and</w:t>
      </w:r>
      <w:r>
        <w:rPr>
          <w:color w:val="231F20"/>
          <w:spacing w:val="9"/>
          <w:sz w:val="12"/>
        </w:rPr>
        <w:t> </w:t>
      </w:r>
      <w:r>
        <w:rPr>
          <w:color w:val="231F20"/>
          <w:sz w:val="12"/>
        </w:rPr>
        <w:t>contour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plots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obtained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from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MANFIS+MNE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simulation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workplace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9"/>
          <w:sz w:val="12"/>
        </w:rPr>
        <w:t> </w:t>
      </w:r>
      <w:r>
        <w:rPr>
          <w:color w:val="231F20"/>
          <w:sz w:val="12"/>
        </w:rPr>
        <w:t>prognostication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required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draft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force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implement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plowing</w:t>
      </w:r>
      <w:r>
        <w:rPr>
          <w:color w:val="231F20"/>
          <w:spacing w:val="9"/>
          <w:sz w:val="12"/>
        </w:rPr>
        <w:t> </w:t>
      </w:r>
      <w:r>
        <w:rPr>
          <w:color w:val="231F20"/>
          <w:sz w:val="12"/>
        </w:rPr>
        <w:t>process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(a: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moldboard,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b: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disk, and c: chisel plow implement).</w:t>
      </w:r>
    </w:p>
    <w:p>
      <w:pPr>
        <w:pStyle w:val="BodyText"/>
        <w:rPr>
          <w:sz w:val="20"/>
        </w:rPr>
      </w:pPr>
    </w:p>
    <w:p>
      <w:pPr>
        <w:pStyle w:val="BodyText"/>
        <w:spacing w:before="107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6" w:lineRule="auto" w:before="110"/>
        <w:ind w:left="114" w:right="38"/>
        <w:jc w:val="both"/>
      </w:pPr>
      <w:r>
        <w:rPr>
          <w:color w:val="231F20"/>
        </w:rPr>
        <w:t>and forward speed increased. Furthermore, the contour plots of the</w:t>
      </w:r>
      <w:r>
        <w:rPr>
          <w:color w:val="231F20"/>
          <w:spacing w:val="40"/>
        </w:rPr>
        <w:t> </w:t>
      </w:r>
      <w:hyperlink w:history="true" w:anchor="_bookmark61">
        <w:r>
          <w:rPr>
            <w:color w:val="2E3092"/>
          </w:rPr>
          <w:t>Fig. 22</w:t>
        </w:r>
      </w:hyperlink>
      <w:r>
        <w:rPr>
          <w:color w:val="2E3092"/>
        </w:rPr>
        <w:t> </w:t>
      </w:r>
      <w:r>
        <w:rPr>
          <w:color w:val="231F20"/>
        </w:rPr>
        <w:t>clarify that the dual interaction effect of forward speed and</w:t>
      </w:r>
      <w:r>
        <w:rPr>
          <w:color w:val="231F20"/>
          <w:spacing w:val="40"/>
        </w:rPr>
        <w:t> </w:t>
      </w:r>
      <w:r>
        <w:rPr>
          <w:color w:val="231F20"/>
        </w:rPr>
        <w:t>plowing</w:t>
      </w:r>
      <w:r>
        <w:rPr>
          <w:color w:val="231F20"/>
          <w:spacing w:val="20"/>
        </w:rPr>
        <w:t> </w:t>
      </w:r>
      <w:r>
        <w:rPr>
          <w:color w:val="231F20"/>
        </w:rPr>
        <w:t>depth</w:t>
      </w:r>
      <w:r>
        <w:rPr>
          <w:color w:val="231F20"/>
          <w:spacing w:val="20"/>
        </w:rPr>
        <w:t> </w:t>
      </w:r>
      <w:r>
        <w:rPr>
          <w:color w:val="231F20"/>
        </w:rPr>
        <w:t>on</w:t>
      </w:r>
      <w:r>
        <w:rPr>
          <w:color w:val="231F20"/>
          <w:spacing w:val="19"/>
        </w:rPr>
        <w:t> </w:t>
      </w:r>
      <w:r>
        <w:rPr>
          <w:color w:val="231F20"/>
        </w:rPr>
        <w:t>the</w:t>
      </w:r>
      <w:r>
        <w:rPr>
          <w:color w:val="231F20"/>
          <w:spacing w:val="20"/>
        </w:rPr>
        <w:t> </w:t>
      </w:r>
      <w:r>
        <w:rPr>
          <w:color w:val="231F20"/>
        </w:rPr>
        <w:t>drawbar</w:t>
      </w:r>
      <w:r>
        <w:rPr>
          <w:color w:val="231F20"/>
          <w:spacing w:val="20"/>
        </w:rPr>
        <w:t> </w:t>
      </w:r>
      <w:r>
        <w:rPr>
          <w:color w:val="231F20"/>
        </w:rPr>
        <w:t>power</w:t>
      </w:r>
      <w:r>
        <w:rPr>
          <w:color w:val="231F20"/>
          <w:spacing w:val="22"/>
        </w:rPr>
        <w:t> </w:t>
      </w:r>
      <w:r>
        <w:rPr>
          <w:color w:val="231F20"/>
        </w:rPr>
        <w:t>was</w:t>
      </w:r>
      <w:r>
        <w:rPr>
          <w:color w:val="231F20"/>
          <w:spacing w:val="19"/>
        </w:rPr>
        <w:t> </w:t>
      </w:r>
      <w:r>
        <w:rPr>
          <w:color w:val="231F20"/>
        </w:rPr>
        <w:t>increasingly</w:t>
      </w:r>
      <w:r>
        <w:rPr>
          <w:color w:val="231F20"/>
          <w:spacing w:val="22"/>
        </w:rPr>
        <w:t> </w:t>
      </w:r>
      <w:r>
        <w:rPr>
          <w:color w:val="231F20"/>
        </w:rPr>
        <w:t>synergistic.</w:t>
      </w:r>
      <w:r>
        <w:rPr>
          <w:color w:val="231F20"/>
          <w:spacing w:val="20"/>
        </w:rPr>
        <w:t> </w:t>
      </w:r>
      <w:r>
        <w:rPr>
          <w:color w:val="231F20"/>
        </w:rPr>
        <w:t>It</w:t>
      </w:r>
      <w:r>
        <w:rPr>
          <w:color w:val="231F20"/>
          <w:spacing w:val="4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plausible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contour</w:t>
      </w:r>
      <w:r>
        <w:rPr>
          <w:color w:val="231F20"/>
          <w:spacing w:val="-10"/>
        </w:rPr>
        <w:t> </w:t>
      </w:r>
      <w:r>
        <w:rPr>
          <w:color w:val="231F20"/>
        </w:rPr>
        <w:t>plots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hyperlink w:history="true" w:anchor="_bookmark61">
        <w:r>
          <w:rPr>
            <w:color w:val="2E3092"/>
          </w:rPr>
          <w:t>Fig.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22</w:t>
        </w:r>
      </w:hyperlink>
      <w:r>
        <w:rPr>
          <w:color w:val="2E3092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drawbar</w:t>
      </w:r>
      <w:r>
        <w:rPr>
          <w:color w:val="231F20"/>
          <w:spacing w:val="-10"/>
        </w:rPr>
        <w:t> </w:t>
      </w:r>
      <w:r>
        <w:rPr>
          <w:color w:val="231F20"/>
        </w:rPr>
        <w:t>power</w:t>
      </w:r>
      <w:r>
        <w:rPr>
          <w:color w:val="231F20"/>
          <w:spacing w:val="-9"/>
        </w:rPr>
        <w:t> </w:t>
      </w:r>
      <w:r>
        <w:rPr>
          <w:color w:val="231F20"/>
        </w:rPr>
        <w:t>in-</w:t>
      </w:r>
      <w:r>
        <w:rPr>
          <w:color w:val="231F20"/>
          <w:spacing w:val="40"/>
        </w:rPr>
        <w:t> </w:t>
      </w:r>
      <w:r>
        <w:rPr>
          <w:color w:val="231F20"/>
        </w:rPr>
        <w:t>creased</w:t>
      </w:r>
      <w:r>
        <w:rPr>
          <w:color w:val="231F20"/>
          <w:spacing w:val="-4"/>
        </w:rPr>
        <w:t> </w:t>
      </w:r>
      <w:r>
        <w:rPr>
          <w:color w:val="231F20"/>
        </w:rPr>
        <w:t>from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lowest</w:t>
      </w:r>
      <w:r>
        <w:rPr>
          <w:color w:val="231F20"/>
          <w:spacing w:val="-3"/>
        </w:rPr>
        <w:t> </w:t>
      </w:r>
      <w:r>
        <w:rPr>
          <w:color w:val="231F20"/>
        </w:rPr>
        <w:t>bound</w:t>
      </w:r>
      <w:r>
        <w:rPr>
          <w:color w:val="231F20"/>
          <w:spacing w:val="-5"/>
        </w:rPr>
        <w:t> </w:t>
      </w:r>
      <w:r>
        <w:rPr>
          <w:color w:val="231F20"/>
        </w:rPr>
        <w:t>(</w:t>
      </w:r>
      <w:r>
        <w:rPr>
          <w:rFonts w:ascii="Arial"/>
          <w:color w:val="231F20"/>
        </w:rPr>
        <w:t>b</w:t>
      </w:r>
      <w:r>
        <w:rPr>
          <w:color w:val="231F20"/>
        </w:rPr>
        <w:t>5</w:t>
      </w:r>
      <w:r>
        <w:rPr>
          <w:color w:val="231F20"/>
          <w:spacing w:val="-4"/>
        </w:rPr>
        <w:t> </w:t>
      </w:r>
      <w:r>
        <w:rPr>
          <w:color w:val="231F20"/>
        </w:rPr>
        <w:t>kW)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highest</w:t>
      </w:r>
      <w:r>
        <w:rPr>
          <w:color w:val="231F20"/>
          <w:spacing w:val="-2"/>
        </w:rPr>
        <w:t> </w:t>
      </w:r>
      <w:r>
        <w:rPr>
          <w:color w:val="231F20"/>
        </w:rPr>
        <w:t>bound</w:t>
      </w:r>
      <w:r>
        <w:rPr>
          <w:color w:val="231F20"/>
          <w:spacing w:val="-6"/>
        </w:rPr>
        <w:t> </w:t>
      </w:r>
      <w:r>
        <w:rPr>
          <w:color w:val="231F20"/>
        </w:rPr>
        <w:t>(</w:t>
      </w:r>
      <w:r>
        <w:rPr>
          <w:rFonts w:ascii="Arial"/>
          <w:color w:val="231F20"/>
        </w:rPr>
        <w:t>N</w:t>
      </w:r>
      <w:r>
        <w:rPr>
          <w:color w:val="231F20"/>
        </w:rPr>
        <w:t>60</w:t>
      </w:r>
      <w:r>
        <w:rPr>
          <w:color w:val="231F20"/>
          <w:spacing w:val="-5"/>
        </w:rPr>
        <w:t> kW)</w:t>
      </w:r>
    </w:p>
    <w:p>
      <w:pPr>
        <w:pStyle w:val="BodyText"/>
        <w:spacing w:line="276" w:lineRule="auto" w:before="110"/>
        <w:ind w:left="114" w:right="285"/>
        <w:jc w:val="both"/>
      </w:pPr>
      <w:r>
        <w:rPr/>
        <w:br w:type="column"/>
      </w:r>
      <w:r>
        <w:rPr>
          <w:color w:val="231F20"/>
        </w:rPr>
        <w:t>as</w:t>
      </w:r>
      <w:r>
        <w:rPr>
          <w:color w:val="231F20"/>
          <w:spacing w:val="-2"/>
        </w:rPr>
        <w:t> </w:t>
      </w:r>
      <w:r>
        <w:rPr>
          <w:color w:val="231F20"/>
        </w:rPr>
        <w:t>plowing</w:t>
      </w:r>
      <w:r>
        <w:rPr>
          <w:color w:val="231F20"/>
          <w:spacing w:val="-2"/>
        </w:rPr>
        <w:t> </w:t>
      </w:r>
      <w:r>
        <w:rPr>
          <w:color w:val="231F20"/>
        </w:rPr>
        <w:t>depth along</w:t>
      </w:r>
      <w:r>
        <w:rPr>
          <w:color w:val="231F20"/>
          <w:spacing w:val="-2"/>
        </w:rPr>
        <w:t> </w:t>
      </w:r>
      <w:r>
        <w:rPr>
          <w:color w:val="231F20"/>
        </w:rPr>
        <w:t>with forward speed increased from 10 to 30 cm</w:t>
      </w:r>
      <w:r>
        <w:rPr>
          <w:color w:val="231F20"/>
          <w:spacing w:val="40"/>
        </w:rPr>
        <w:t> </w:t>
      </w:r>
      <w:r>
        <w:rPr>
          <w:color w:val="231F20"/>
        </w:rPr>
        <w:t>and 2 to 6 km/h, respectively.</w:t>
      </w:r>
    </w:p>
    <w:p>
      <w:pPr>
        <w:pStyle w:val="BodyText"/>
        <w:spacing w:line="276" w:lineRule="auto"/>
        <w:ind w:left="114" w:right="287" w:firstLine="239"/>
        <w:jc w:val="both"/>
      </w:pPr>
      <w:r>
        <w:rPr>
          <w:color w:val="231F20"/>
        </w:rPr>
        <w:t>According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Eq.</w:t>
      </w:r>
      <w:hyperlink w:history="true" w:anchor="_bookmark15">
        <w:r>
          <w:rPr>
            <w:color w:val="2E3092"/>
          </w:rPr>
          <w:t>(4)</w:t>
        </w:r>
      </w:hyperlink>
      <w:r>
        <w:rPr>
          <w:color w:val="231F20"/>
        </w:rPr>
        <w:t>,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drawbar</w:t>
      </w:r>
      <w:r>
        <w:rPr>
          <w:color w:val="231F20"/>
          <w:spacing w:val="-3"/>
        </w:rPr>
        <w:t> </w:t>
      </w:r>
      <w:r>
        <w:rPr>
          <w:color w:val="231F20"/>
        </w:rPr>
        <w:t>power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direct</w:t>
      </w:r>
      <w:r>
        <w:rPr>
          <w:color w:val="231F20"/>
          <w:spacing w:val="-3"/>
        </w:rPr>
        <w:t> </w:t>
      </w:r>
      <w:r>
        <w:rPr>
          <w:color w:val="231F20"/>
        </w:rPr>
        <w:t>function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for-</w:t>
      </w:r>
      <w:r>
        <w:rPr>
          <w:color w:val="231F20"/>
          <w:spacing w:val="40"/>
        </w:rPr>
        <w:t> </w:t>
      </w:r>
      <w:r>
        <w:rPr>
          <w:color w:val="231F20"/>
        </w:rPr>
        <w:t>ward</w:t>
      </w:r>
      <w:r>
        <w:rPr>
          <w:color w:val="231F20"/>
          <w:spacing w:val="-4"/>
        </w:rPr>
        <w:t> </w:t>
      </w:r>
      <w:r>
        <w:rPr>
          <w:color w:val="231F20"/>
        </w:rPr>
        <w:t>speed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draft</w:t>
      </w:r>
      <w:r>
        <w:rPr>
          <w:color w:val="231F20"/>
          <w:spacing w:val="-4"/>
        </w:rPr>
        <w:t> </w:t>
      </w:r>
      <w:r>
        <w:rPr>
          <w:color w:val="231F20"/>
        </w:rPr>
        <w:t>force.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draft</w:t>
      </w:r>
      <w:r>
        <w:rPr>
          <w:color w:val="231F20"/>
          <w:spacing w:val="-5"/>
        </w:rPr>
        <w:t> </w:t>
      </w:r>
      <w:r>
        <w:rPr>
          <w:color w:val="231F20"/>
        </w:rPr>
        <w:t>force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direct</w:t>
      </w:r>
      <w:r>
        <w:rPr>
          <w:color w:val="231F20"/>
          <w:spacing w:val="-4"/>
        </w:rPr>
        <w:t> </w:t>
      </w:r>
      <w:r>
        <w:rPr>
          <w:color w:val="231F20"/>
        </w:rPr>
        <w:t>function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plowing</w:t>
      </w:r>
      <w:r>
        <w:rPr>
          <w:color w:val="231F20"/>
          <w:spacing w:val="40"/>
        </w:rPr>
        <w:t> </w:t>
      </w:r>
      <w:r>
        <w:rPr>
          <w:color w:val="231F20"/>
        </w:rPr>
        <w:t>depth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forward</w:t>
      </w:r>
      <w:r>
        <w:rPr>
          <w:color w:val="231F20"/>
          <w:spacing w:val="-7"/>
        </w:rPr>
        <w:t> </w:t>
      </w:r>
      <w:r>
        <w:rPr>
          <w:color w:val="231F20"/>
        </w:rPr>
        <w:t>speed.</w:t>
      </w:r>
      <w:r>
        <w:rPr>
          <w:color w:val="231F20"/>
          <w:spacing w:val="-6"/>
        </w:rPr>
        <w:t> </w:t>
      </w:r>
      <w:r>
        <w:rPr>
          <w:color w:val="231F20"/>
        </w:rPr>
        <w:t>Therefore,</w:t>
      </w:r>
      <w:r>
        <w:rPr>
          <w:color w:val="231F20"/>
          <w:spacing w:val="-5"/>
        </w:rPr>
        <w:t> </w:t>
      </w:r>
      <w:r>
        <w:rPr>
          <w:color w:val="231F20"/>
        </w:rPr>
        <w:t>it</w:t>
      </w:r>
      <w:r>
        <w:rPr>
          <w:color w:val="231F20"/>
          <w:spacing w:val="-5"/>
        </w:rPr>
        <w:t> </w:t>
      </w:r>
      <w:r>
        <w:rPr>
          <w:color w:val="231F20"/>
        </w:rPr>
        <w:t>can</w:t>
      </w:r>
      <w:r>
        <w:rPr>
          <w:color w:val="231F20"/>
          <w:spacing w:val="-6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inferred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drawbar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178" w:space="182"/>
            <w:col w:w="5430"/>
          </w:cols>
        </w:sectPr>
      </w:pPr>
    </w:p>
    <w:p>
      <w:pPr>
        <w:pStyle w:val="BodyText"/>
        <w:spacing w:before="224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556230" cy="3337560"/>
            <wp:effectExtent l="0" t="0" r="0" b="0"/>
            <wp:docPr id="120" name="Image 120">
              <a:hlinkClick r:id="rId51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>
                      <a:hlinkClick r:id="rId51"/>
                    </pic:cNvPr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2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6"/>
        <w:rPr>
          <w:sz w:val="12"/>
        </w:rPr>
      </w:pPr>
    </w:p>
    <w:p>
      <w:pPr>
        <w:spacing w:line="302" w:lineRule="auto" w:before="1"/>
        <w:ind w:left="114" w:right="288" w:firstLine="0"/>
        <w:jc w:val="left"/>
        <w:rPr>
          <w:sz w:val="12"/>
        </w:rPr>
      </w:pPr>
      <w:bookmarkStart w:name="_bookmark56" w:id="101"/>
      <w:bookmarkEnd w:id="101"/>
      <w:r>
        <w:rPr/>
      </w:r>
      <w:r>
        <w:rPr>
          <w:color w:val="231F20"/>
          <w:spacing w:val="-2"/>
          <w:w w:val="110"/>
          <w:sz w:val="12"/>
        </w:rPr>
        <w:t>Fig. 17.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Surface and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contour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plots obtained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from 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MANFIS+MNE simulation workplace for prognostication 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tractor rear wheel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slip in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plowing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process (a: moldboard,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b: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disk, and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c: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chisel plow implement).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304"/>
        <w:rPr>
          <w:sz w:val="20"/>
        </w:rPr>
      </w:pPr>
      <w:r>
        <w:rPr>
          <w:sz w:val="20"/>
        </w:rPr>
        <w:drawing>
          <wp:inline distT="0" distB="0" distL="0" distR="0">
            <wp:extent cx="6559861" cy="3340608"/>
            <wp:effectExtent l="0" t="0" r="0" b="0"/>
            <wp:docPr id="121" name="Image 121">
              <a:hlinkClick r:id="rId53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>
                      <a:hlinkClick r:id="rId53"/>
                    </pic:cNvPr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861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0"/>
        <w:rPr>
          <w:sz w:val="12"/>
        </w:rPr>
      </w:pPr>
    </w:p>
    <w:p>
      <w:pPr>
        <w:spacing w:line="302" w:lineRule="auto" w:before="0"/>
        <w:ind w:left="290" w:right="0" w:firstLine="0"/>
        <w:jc w:val="left"/>
        <w:rPr>
          <w:sz w:val="12"/>
        </w:rPr>
      </w:pPr>
      <w:bookmarkStart w:name="3.4.8. Tractor tractive efficiency" w:id="102"/>
      <w:bookmarkEnd w:id="102"/>
      <w:r>
        <w:rPr/>
      </w:r>
      <w:bookmarkStart w:name="_bookmark57" w:id="103"/>
      <w:bookmarkEnd w:id="103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18.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Surface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contour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plots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obtained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from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MANFIS+MNE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prognostication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fuel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consumption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per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working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hour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plowing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process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(a: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moldboard,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b: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disk, and c: chisel plow implement).</w:t>
      </w:r>
    </w:p>
    <w:p>
      <w:pPr>
        <w:pStyle w:val="BodyText"/>
        <w:spacing w:before="122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6" w:lineRule="auto" w:before="109"/>
        <w:ind w:left="290"/>
        <w:jc w:val="both"/>
      </w:pPr>
      <w:r>
        <w:rPr>
          <w:color w:val="231F20"/>
        </w:rPr>
        <w:t>power is direct function of forward speed and plowing depth. Accord-</w:t>
      </w:r>
      <w:r>
        <w:rPr>
          <w:color w:val="231F20"/>
          <w:spacing w:val="40"/>
        </w:rPr>
        <w:t> </w:t>
      </w:r>
      <w:r>
        <w:rPr>
          <w:color w:val="231F20"/>
        </w:rPr>
        <w:t>ingly,</w:t>
      </w:r>
      <w:r>
        <w:rPr>
          <w:color w:val="231F20"/>
          <w:spacing w:val="36"/>
        </w:rPr>
        <w:t> </w:t>
      </w:r>
      <w:r>
        <w:rPr>
          <w:color w:val="231F20"/>
        </w:rPr>
        <w:t>the</w:t>
      </w:r>
      <w:r>
        <w:rPr>
          <w:color w:val="231F20"/>
          <w:spacing w:val="37"/>
        </w:rPr>
        <w:t> </w:t>
      </w:r>
      <w:r>
        <w:rPr>
          <w:color w:val="231F20"/>
        </w:rPr>
        <w:t>drawbar</w:t>
      </w:r>
      <w:r>
        <w:rPr>
          <w:color w:val="231F20"/>
          <w:spacing w:val="37"/>
        </w:rPr>
        <w:t> </w:t>
      </w:r>
      <w:r>
        <w:rPr>
          <w:color w:val="231F20"/>
        </w:rPr>
        <w:t>power</w:t>
      </w:r>
      <w:r>
        <w:rPr>
          <w:color w:val="231F20"/>
          <w:spacing w:val="35"/>
        </w:rPr>
        <w:t> </w:t>
      </w:r>
      <w:r>
        <w:rPr>
          <w:color w:val="231F20"/>
        </w:rPr>
        <w:t>increases</w:t>
      </w:r>
      <w:r>
        <w:rPr>
          <w:color w:val="231F20"/>
          <w:spacing w:val="36"/>
        </w:rPr>
        <w:t> </w:t>
      </w:r>
      <w:r>
        <w:rPr>
          <w:color w:val="231F20"/>
        </w:rPr>
        <w:t>with</w:t>
      </w:r>
      <w:r>
        <w:rPr>
          <w:color w:val="231F20"/>
          <w:spacing w:val="37"/>
        </w:rPr>
        <w:t> </w:t>
      </w:r>
      <w:r>
        <w:rPr>
          <w:color w:val="231F20"/>
        </w:rPr>
        <w:t>increase</w:t>
      </w:r>
      <w:r>
        <w:rPr>
          <w:color w:val="231F20"/>
          <w:spacing w:val="37"/>
        </w:rPr>
        <w:t> </w:t>
      </w:r>
      <w:r>
        <w:rPr>
          <w:color w:val="231F20"/>
        </w:rPr>
        <w:t>of</w:t>
      </w:r>
      <w:r>
        <w:rPr>
          <w:color w:val="231F20"/>
          <w:spacing w:val="37"/>
        </w:rPr>
        <w:t> </w:t>
      </w:r>
      <w:r>
        <w:rPr>
          <w:color w:val="231F20"/>
        </w:rPr>
        <w:t>forward</w:t>
      </w:r>
      <w:r>
        <w:rPr>
          <w:color w:val="231F20"/>
          <w:spacing w:val="36"/>
        </w:rPr>
        <w:t> </w:t>
      </w:r>
      <w:r>
        <w:rPr>
          <w:color w:val="231F20"/>
        </w:rPr>
        <w:t>speed</w:t>
      </w:r>
      <w:r>
        <w:rPr>
          <w:color w:val="231F20"/>
          <w:spacing w:val="40"/>
        </w:rPr>
        <w:t> </w:t>
      </w:r>
      <w:r>
        <w:rPr>
          <w:color w:val="231F20"/>
        </w:rPr>
        <w:t>and plowing depth.</w:t>
      </w:r>
    </w:p>
    <w:p>
      <w:pPr>
        <w:pStyle w:val="BodyText"/>
        <w:spacing w:line="276" w:lineRule="auto"/>
        <w:ind w:left="290" w:firstLine="239"/>
        <w:jc w:val="both"/>
      </w:pPr>
      <w:r>
        <w:rPr>
          <w:color w:val="231F20"/>
        </w:rPr>
        <w:t>The increasing effect of plowing depth on the drawbar power in</w:t>
      </w:r>
      <w:r>
        <w:rPr>
          <w:color w:val="231F20"/>
          <w:spacing w:val="40"/>
        </w:rPr>
        <w:t> </w:t>
      </w:r>
      <w:r>
        <w:rPr>
          <w:color w:val="231F20"/>
        </w:rPr>
        <w:t>plowing process was also addressed by </w:t>
      </w:r>
      <w:hyperlink w:history="true" w:anchor="_bookmark99">
        <w:r>
          <w:rPr>
            <w:color w:val="2E3092"/>
          </w:rPr>
          <w:t>KarimiInchebron et al. (2012)</w:t>
        </w:r>
      </w:hyperlink>
      <w:r>
        <w:rPr>
          <w:color w:val="2E3092"/>
          <w:spacing w:val="40"/>
        </w:rPr>
        <w:t> </w:t>
      </w:r>
      <w:r>
        <w:rPr>
          <w:color w:val="231F20"/>
        </w:rPr>
        <w:t>which is associate with the result of this research.</w:t>
      </w:r>
    </w:p>
    <w:p>
      <w:pPr>
        <w:pStyle w:val="ListParagraph"/>
        <w:numPr>
          <w:ilvl w:val="2"/>
          <w:numId w:val="1"/>
        </w:numPr>
        <w:tabs>
          <w:tab w:pos="686" w:val="left" w:leader="none"/>
        </w:tabs>
        <w:spacing w:line="240" w:lineRule="auto" w:before="108" w:after="0"/>
        <w:ind w:left="686" w:right="0" w:hanging="396"/>
        <w:jc w:val="both"/>
        <w:rPr>
          <w:i/>
          <w:sz w:val="16"/>
        </w:rPr>
      </w:pPr>
      <w:r>
        <w:rPr/>
        <w:br w:type="column"/>
      </w:r>
      <w:r>
        <w:rPr>
          <w:i/>
          <w:color w:val="231F20"/>
          <w:w w:val="90"/>
          <w:sz w:val="16"/>
        </w:rPr>
        <w:t>Tractor</w:t>
      </w:r>
      <w:r>
        <w:rPr>
          <w:i/>
          <w:color w:val="231F20"/>
          <w:sz w:val="16"/>
        </w:rPr>
        <w:t> </w:t>
      </w:r>
      <w:r>
        <w:rPr>
          <w:i/>
          <w:color w:val="231F20"/>
          <w:w w:val="90"/>
          <w:sz w:val="16"/>
        </w:rPr>
        <w:t>tractive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2"/>
          <w:w w:val="90"/>
          <w:sz w:val="16"/>
        </w:rPr>
        <w:t>ef</w:t>
      </w:r>
      <w:r>
        <w:rPr>
          <w:rFonts w:ascii="Times New Roman"/>
          <w:i/>
          <w:color w:val="231F20"/>
          <w:spacing w:val="-2"/>
          <w:w w:val="90"/>
          <w:sz w:val="16"/>
        </w:rPr>
        <w:t>fi</w:t>
      </w:r>
      <w:r>
        <w:rPr>
          <w:i/>
          <w:color w:val="231F20"/>
          <w:spacing w:val="-2"/>
          <w:w w:val="90"/>
          <w:sz w:val="16"/>
        </w:rPr>
        <w:t>ciency</w:t>
      </w:r>
    </w:p>
    <w:p>
      <w:pPr>
        <w:pStyle w:val="BodyText"/>
        <w:spacing w:before="27"/>
        <w:ind w:left="529"/>
        <w:jc w:val="both"/>
      </w:pPr>
      <w:hyperlink w:history="true" w:anchor="_bookmark62">
        <w:r>
          <w:rPr>
            <w:color w:val="2E3092"/>
          </w:rPr>
          <w:t>Fig.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23</w:t>
        </w:r>
      </w:hyperlink>
      <w:r>
        <w:rPr>
          <w:color w:val="2E3092"/>
          <w:spacing w:val="-5"/>
        </w:rPr>
        <w:t> </w:t>
      </w:r>
      <w:r>
        <w:rPr>
          <w:color w:val="231F20"/>
        </w:rPr>
        <w:t>depicts</w:t>
      </w:r>
      <w:r>
        <w:rPr>
          <w:color w:val="231F20"/>
          <w:spacing w:val="-2"/>
        </w:rPr>
        <w:t> </w:t>
      </w:r>
      <w:r>
        <w:rPr>
          <w:color w:val="231F20"/>
        </w:rPr>
        <w:t>surface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contour</w:t>
      </w:r>
      <w:r>
        <w:rPr>
          <w:color w:val="231F20"/>
          <w:spacing w:val="-1"/>
        </w:rPr>
        <w:t> </w:t>
      </w:r>
      <w:r>
        <w:rPr>
          <w:color w:val="231F20"/>
        </w:rPr>
        <w:t>plots</w:t>
      </w:r>
      <w:r>
        <w:rPr>
          <w:color w:val="231F20"/>
          <w:spacing w:val="-4"/>
        </w:rPr>
        <w:t> </w:t>
      </w:r>
      <w:r>
        <w:rPr>
          <w:color w:val="231F20"/>
        </w:rPr>
        <w:t>obtained</w:t>
      </w:r>
      <w:r>
        <w:rPr>
          <w:color w:val="231F20"/>
          <w:spacing w:val="-3"/>
        </w:rPr>
        <w:t> </w:t>
      </w:r>
      <w:r>
        <w:rPr>
          <w:color w:val="231F20"/>
        </w:rPr>
        <w:t>from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MANFIS</w:t>
      </w:r>
    </w:p>
    <w:p>
      <w:pPr>
        <w:pStyle w:val="BodyText"/>
        <w:spacing w:line="273" w:lineRule="auto" w:before="25"/>
        <w:ind w:left="290" w:right="110"/>
        <w:jc w:val="both"/>
      </w:pPr>
      <w:r>
        <w:rPr>
          <w:color w:val="231F20"/>
        </w:rPr>
        <w:t>+MNE</w:t>
      </w:r>
      <w:r>
        <w:rPr>
          <w:color w:val="231F20"/>
          <w:spacing w:val="-4"/>
        </w:rPr>
        <w:t> </w:t>
      </w:r>
      <w:r>
        <w:rPr>
          <w:color w:val="231F20"/>
        </w:rPr>
        <w:t>simulation</w:t>
      </w:r>
      <w:r>
        <w:rPr>
          <w:color w:val="231F20"/>
          <w:spacing w:val="-5"/>
        </w:rPr>
        <w:t> </w:t>
      </w:r>
      <w:r>
        <w:rPr>
          <w:color w:val="231F20"/>
        </w:rPr>
        <w:t>workplace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prognostication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tractor</w:t>
      </w:r>
      <w:r>
        <w:rPr>
          <w:color w:val="231F20"/>
          <w:spacing w:val="-5"/>
        </w:rPr>
        <w:t> </w:t>
      </w:r>
      <w:r>
        <w:rPr>
          <w:color w:val="231F20"/>
        </w:rPr>
        <w:t>tractive</w:t>
      </w:r>
      <w:r>
        <w:rPr>
          <w:color w:val="231F20"/>
          <w:spacing w:val="-4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-</w:t>
      </w:r>
      <w:r>
        <w:rPr>
          <w:color w:val="231F20"/>
          <w:spacing w:val="40"/>
        </w:rPr>
        <w:t> </w:t>
      </w:r>
      <w:r>
        <w:rPr>
          <w:color w:val="231F20"/>
        </w:rPr>
        <w:t>ciency in plowing process. As it can be seen in the surface plots of the</w:t>
      </w:r>
      <w:r>
        <w:rPr>
          <w:color w:val="231F20"/>
          <w:spacing w:val="40"/>
        </w:rPr>
        <w:t> </w:t>
      </w:r>
      <w:hyperlink w:history="true" w:anchor="_bookmark62">
        <w:r>
          <w:rPr>
            <w:color w:val="2E3092"/>
          </w:rPr>
          <w:t>Fig. 23</w:t>
        </w:r>
      </w:hyperlink>
      <w:r>
        <w:rPr>
          <w:color w:val="231F20"/>
        </w:rPr>
        <w:t>, the tractive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 decreased nonlinearly as plowing depth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49"/>
        </w:rPr>
        <w:t> </w:t>
      </w:r>
      <w:r>
        <w:rPr>
          <w:color w:val="231F20"/>
        </w:rPr>
        <w:t>forward</w:t>
      </w:r>
      <w:r>
        <w:rPr>
          <w:color w:val="231F20"/>
          <w:spacing w:val="51"/>
        </w:rPr>
        <w:t> </w:t>
      </w:r>
      <w:r>
        <w:rPr>
          <w:color w:val="231F20"/>
        </w:rPr>
        <w:t>speed</w:t>
      </w:r>
      <w:r>
        <w:rPr>
          <w:color w:val="231F20"/>
          <w:spacing w:val="50"/>
        </w:rPr>
        <w:t> </w:t>
      </w:r>
      <w:r>
        <w:rPr>
          <w:color w:val="231F20"/>
        </w:rPr>
        <w:t>increased.</w:t>
      </w:r>
      <w:r>
        <w:rPr>
          <w:color w:val="231F20"/>
          <w:spacing w:val="49"/>
        </w:rPr>
        <w:t> </w:t>
      </w:r>
      <w:r>
        <w:rPr>
          <w:color w:val="231F20"/>
        </w:rPr>
        <w:t>Moreover,</w:t>
      </w:r>
      <w:r>
        <w:rPr>
          <w:color w:val="231F20"/>
          <w:spacing w:val="50"/>
        </w:rPr>
        <w:t> </w:t>
      </w:r>
      <w:r>
        <w:rPr>
          <w:color w:val="231F20"/>
        </w:rPr>
        <w:t>the</w:t>
      </w:r>
      <w:r>
        <w:rPr>
          <w:color w:val="231F20"/>
          <w:spacing w:val="50"/>
        </w:rPr>
        <w:t> </w:t>
      </w:r>
      <w:r>
        <w:rPr>
          <w:color w:val="231F20"/>
        </w:rPr>
        <w:t>contour</w:t>
      </w:r>
      <w:r>
        <w:rPr>
          <w:color w:val="231F20"/>
          <w:spacing w:val="49"/>
        </w:rPr>
        <w:t> </w:t>
      </w:r>
      <w:r>
        <w:rPr>
          <w:color w:val="231F20"/>
        </w:rPr>
        <w:t>plots</w:t>
      </w:r>
      <w:r>
        <w:rPr>
          <w:color w:val="231F20"/>
          <w:spacing w:val="50"/>
        </w:rPr>
        <w:t> </w:t>
      </w:r>
      <w:r>
        <w:rPr>
          <w:color w:val="231F20"/>
        </w:rPr>
        <w:t>of</w:t>
      </w:r>
      <w:r>
        <w:rPr>
          <w:color w:val="231F20"/>
          <w:spacing w:val="51"/>
        </w:rPr>
        <w:t> </w:t>
      </w:r>
      <w:r>
        <w:rPr>
          <w:color w:val="231F20"/>
          <w:spacing w:val="-5"/>
        </w:rPr>
        <w:t>the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313" w:space="47"/>
            <w:col w:w="5430"/>
          </w:cols>
        </w:sectPr>
      </w:pPr>
    </w:p>
    <w:p>
      <w:pPr>
        <w:pStyle w:val="BodyText"/>
        <w:spacing w:before="170"/>
        <w:rPr>
          <w:sz w:val="20"/>
        </w:rPr>
      </w:pPr>
    </w:p>
    <w:p>
      <w:pPr>
        <w:pStyle w:val="BodyText"/>
        <w:ind w:left="304"/>
        <w:rPr>
          <w:sz w:val="20"/>
        </w:rPr>
      </w:pPr>
      <w:r>
        <w:rPr>
          <w:sz w:val="20"/>
        </w:rPr>
        <w:drawing>
          <wp:inline distT="0" distB="0" distL="0" distR="0">
            <wp:extent cx="6571960" cy="3364991"/>
            <wp:effectExtent l="0" t="0" r="0" b="0"/>
            <wp:docPr id="122" name="Image 122">
              <a:hlinkClick r:id="rId55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>
                      <a:hlinkClick r:id="rId55"/>
                    </pic:cNvPr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1960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0"/>
        <w:rPr>
          <w:sz w:val="12"/>
        </w:rPr>
      </w:pPr>
    </w:p>
    <w:p>
      <w:pPr>
        <w:spacing w:line="302" w:lineRule="auto" w:before="0"/>
        <w:ind w:left="290" w:right="112" w:firstLine="0"/>
        <w:jc w:val="left"/>
        <w:rPr>
          <w:sz w:val="12"/>
        </w:rPr>
      </w:pPr>
      <w:bookmarkStart w:name="_bookmark58" w:id="104"/>
      <w:bookmarkEnd w:id="104"/>
      <w:r>
        <w:rPr/>
      </w:r>
      <w:r>
        <w:rPr>
          <w:color w:val="231F20"/>
          <w:sz w:val="12"/>
        </w:rPr>
        <w:t>Fig.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19.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Surface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and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contour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plots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obtained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from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MANFIS+MNE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simulation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workplace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prognostication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fuel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consumption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per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tilled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area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plowing</w:t>
      </w:r>
      <w:r>
        <w:rPr>
          <w:color w:val="231F20"/>
          <w:spacing w:val="9"/>
          <w:sz w:val="12"/>
        </w:rPr>
        <w:t> </w:t>
      </w:r>
      <w:r>
        <w:rPr>
          <w:color w:val="231F20"/>
          <w:sz w:val="12"/>
        </w:rPr>
        <w:t>process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(a: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moldboard,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b: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disk,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and c: chisel plow implement).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562978" cy="3340608"/>
            <wp:effectExtent l="0" t="0" r="0" b="0"/>
            <wp:docPr id="123" name="Image 123">
              <a:hlinkClick r:id="rId57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>
                      <a:hlinkClick r:id="rId57"/>
                    </pic:cNvPr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978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8"/>
        <w:rPr>
          <w:sz w:val="12"/>
        </w:rPr>
      </w:pPr>
    </w:p>
    <w:p>
      <w:pPr>
        <w:spacing w:line="302" w:lineRule="auto" w:before="1"/>
        <w:ind w:left="114" w:right="288" w:firstLine="0"/>
        <w:jc w:val="left"/>
        <w:rPr>
          <w:sz w:val="12"/>
        </w:rPr>
      </w:pPr>
      <w:bookmarkStart w:name="_bookmark59" w:id="105"/>
      <w:bookmarkEnd w:id="105"/>
      <w:r>
        <w:rPr/>
      </w:r>
      <w:r>
        <w:rPr>
          <w:color w:val="231F20"/>
          <w:sz w:val="12"/>
        </w:rPr>
        <w:t>Fig.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20.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Surface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and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contour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plots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obtained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from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MANFIS+MNE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simulation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workplace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prognostication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speci</w:t>
      </w:r>
      <w:r>
        <w:rPr>
          <w:rFonts w:ascii="Times New Roman"/>
          <w:color w:val="231F20"/>
          <w:sz w:val="12"/>
        </w:rPr>
        <w:t>fi</w:t>
      </w:r>
      <w:r>
        <w:rPr>
          <w:color w:val="231F20"/>
          <w:sz w:val="12"/>
        </w:rPr>
        <w:t>c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volumetric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fuel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consumption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plowing</w:t>
      </w:r>
      <w:r>
        <w:rPr>
          <w:color w:val="231F20"/>
          <w:spacing w:val="9"/>
          <w:sz w:val="12"/>
        </w:rPr>
        <w:t> </w:t>
      </w:r>
      <w:r>
        <w:rPr>
          <w:color w:val="231F20"/>
          <w:sz w:val="12"/>
        </w:rPr>
        <w:t>process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(a: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moldboard,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b: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disk, and c: chisel plow implement).</w:t>
      </w:r>
    </w:p>
    <w:p>
      <w:pPr>
        <w:pStyle w:val="BodyText"/>
        <w:spacing w:before="140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3" w:lineRule="auto" w:before="110"/>
        <w:ind w:left="114" w:right="38"/>
        <w:jc w:val="both"/>
      </w:pPr>
      <w:hyperlink w:history="true" w:anchor="_bookmark62">
        <w:r>
          <w:rPr>
            <w:color w:val="2E3092"/>
            <w:w w:val="105"/>
          </w:rPr>
          <w:t>Fig.</w:t>
        </w:r>
        <w:r>
          <w:rPr>
            <w:color w:val="2E3092"/>
            <w:w w:val="105"/>
          </w:rPr>
          <w:t> 23</w:t>
        </w:r>
      </w:hyperlink>
      <w:r>
        <w:rPr>
          <w:color w:val="2E3092"/>
          <w:w w:val="105"/>
        </w:rPr>
        <w:t> </w:t>
      </w:r>
      <w:r>
        <w:rPr>
          <w:color w:val="231F20"/>
          <w:w w:val="105"/>
        </w:rPr>
        <w:t>state</w:t>
      </w:r>
      <w:r>
        <w:rPr>
          <w:color w:val="231F20"/>
          <w:w w:val="105"/>
        </w:rPr>
        <w:t> that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dual</w:t>
      </w:r>
      <w:r>
        <w:rPr>
          <w:color w:val="231F20"/>
          <w:w w:val="105"/>
        </w:rPr>
        <w:t> interaction</w:t>
      </w:r>
      <w:r>
        <w:rPr>
          <w:color w:val="231F20"/>
          <w:w w:val="105"/>
        </w:rPr>
        <w:t> effect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forward</w:t>
      </w:r>
      <w:r>
        <w:rPr>
          <w:color w:val="231F20"/>
          <w:w w:val="105"/>
        </w:rPr>
        <w:t> speed</w:t>
      </w:r>
      <w:r>
        <w:rPr>
          <w:color w:val="231F20"/>
          <w:w w:val="105"/>
        </w:rPr>
        <w:t> and plowing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depth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tractive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ef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ciency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was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decreasingly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synergistic. </w:t>
      </w:r>
      <w:r>
        <w:rPr>
          <w:color w:val="231F20"/>
          <w:spacing w:val="-2"/>
          <w:w w:val="105"/>
        </w:rPr>
        <w:t>It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observable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contour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plots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hyperlink w:history="true" w:anchor="_bookmark62">
        <w:r>
          <w:rPr>
            <w:color w:val="2E3092"/>
            <w:spacing w:val="-2"/>
            <w:w w:val="105"/>
          </w:rPr>
          <w:t>Fig.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spacing w:val="-2"/>
            <w:w w:val="105"/>
          </w:rPr>
          <w:t>23</w:t>
        </w:r>
      </w:hyperlink>
      <w:r>
        <w:rPr>
          <w:color w:val="2E3092"/>
          <w:spacing w:val="-8"/>
          <w:w w:val="105"/>
        </w:rPr>
        <w:t> </w:t>
      </w:r>
      <w:r>
        <w:rPr>
          <w:color w:val="231F20"/>
          <w:spacing w:val="-2"/>
          <w:w w:val="105"/>
        </w:rPr>
        <w:t>that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tractive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ef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ciency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decreased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from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highest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bound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(</w:t>
      </w:r>
      <w:r>
        <w:rPr>
          <w:rFonts w:ascii="Arial"/>
          <w:color w:val="231F20"/>
          <w:spacing w:val="-2"/>
          <w:w w:val="105"/>
        </w:rPr>
        <w:t>N</w:t>
      </w:r>
      <w:r>
        <w:rPr>
          <w:color w:val="231F20"/>
          <w:spacing w:val="-2"/>
          <w:w w:val="105"/>
        </w:rPr>
        <w:t>90%)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lowest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bound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(</w:t>
      </w:r>
      <w:r>
        <w:rPr>
          <w:rFonts w:ascii="Arial"/>
          <w:color w:val="231F20"/>
          <w:spacing w:val="-2"/>
          <w:w w:val="105"/>
        </w:rPr>
        <w:t>b</w:t>
      </w:r>
      <w:r>
        <w:rPr>
          <w:color w:val="231F20"/>
          <w:spacing w:val="-2"/>
          <w:w w:val="105"/>
        </w:rPr>
        <w:t>50%)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as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plowing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depth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along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with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forward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speed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increased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from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10</w:t>
      </w:r>
      <w:r>
        <w:rPr>
          <w:color w:val="231F20"/>
          <w:w w:val="105"/>
        </w:rPr>
        <w:t> to 30 cm and 2 to 6 km/h, respectively.</w:t>
      </w:r>
    </w:p>
    <w:p>
      <w:pPr>
        <w:pStyle w:val="BodyText"/>
        <w:spacing w:line="273" w:lineRule="auto" w:before="110"/>
        <w:ind w:left="114" w:right="286" w:firstLine="239"/>
        <w:jc w:val="both"/>
      </w:pPr>
      <w:r>
        <w:rPr/>
        <w:br w:type="column"/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interpret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obtained</w:t>
      </w:r>
      <w:r>
        <w:rPr>
          <w:color w:val="231F20"/>
          <w:spacing w:val="-7"/>
        </w:rPr>
        <w:t> </w:t>
      </w:r>
      <w:r>
        <w:rPr>
          <w:color w:val="231F20"/>
        </w:rPr>
        <w:t>trend,</w:t>
      </w:r>
      <w:r>
        <w:rPr>
          <w:color w:val="231F20"/>
          <w:spacing w:val="-7"/>
        </w:rPr>
        <w:t> </w:t>
      </w:r>
      <w:r>
        <w:rPr>
          <w:color w:val="231F20"/>
        </w:rPr>
        <w:t>it</w:t>
      </w:r>
      <w:r>
        <w:rPr>
          <w:color w:val="231F20"/>
          <w:spacing w:val="-7"/>
        </w:rPr>
        <w:t> </w:t>
      </w:r>
      <w:r>
        <w:rPr>
          <w:color w:val="231F20"/>
        </w:rPr>
        <w:t>should</w:t>
      </w:r>
      <w:r>
        <w:rPr>
          <w:color w:val="231F20"/>
          <w:spacing w:val="-7"/>
        </w:rPr>
        <w:t> </w:t>
      </w:r>
      <w:r>
        <w:rPr>
          <w:color w:val="231F20"/>
        </w:rPr>
        <w:t>be</w:t>
      </w:r>
      <w:r>
        <w:rPr>
          <w:color w:val="231F20"/>
          <w:spacing w:val="-7"/>
        </w:rPr>
        <w:t> </w:t>
      </w:r>
      <w:r>
        <w:rPr>
          <w:color w:val="231F20"/>
        </w:rPr>
        <w:t>considered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in-</w:t>
      </w:r>
      <w:r>
        <w:rPr>
          <w:color w:val="231F20"/>
          <w:spacing w:val="40"/>
        </w:rPr>
        <w:t> </w:t>
      </w:r>
      <w:r>
        <w:rPr>
          <w:color w:val="231F20"/>
        </w:rPr>
        <w:t>crease of plowing depth and forward speed, tractor rear wheel slip in-</w:t>
      </w:r>
      <w:r>
        <w:rPr>
          <w:color w:val="231F20"/>
          <w:spacing w:val="40"/>
        </w:rPr>
        <w:t> </w:t>
      </w:r>
      <w:r>
        <w:rPr>
          <w:color w:val="231F20"/>
        </w:rPr>
        <w:t>creases (</w:t>
      </w:r>
      <w:hyperlink w:history="true" w:anchor="_bookmark39">
        <w:r>
          <w:rPr>
            <w:color w:val="2E3092"/>
          </w:rPr>
          <w:t>Section 3.4.2</w:t>
        </w:r>
      </w:hyperlink>
      <w:r>
        <w:rPr>
          <w:color w:val="231F20"/>
        </w:rPr>
        <w:t>). According to the Eq.</w:t>
      </w:r>
      <w:hyperlink w:history="true" w:anchor="_bookmark17">
        <w:r>
          <w:rPr>
            <w:color w:val="2E3092"/>
          </w:rPr>
          <w:t>(7)</w:t>
        </w:r>
      </w:hyperlink>
      <w:r>
        <w:rPr>
          <w:color w:val="231F20"/>
        </w:rPr>
        <w:t>, the tractive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</w:t>
      </w:r>
      <w:r>
        <w:rPr>
          <w:color w:val="231F20"/>
          <w:spacing w:val="40"/>
        </w:rPr>
        <w:t> </w:t>
      </w:r>
      <w:r>
        <w:rPr>
          <w:color w:val="231F20"/>
        </w:rPr>
        <w:t>is negative direct function of the wheel slip. Therefore, as plowing</w:t>
      </w:r>
      <w:r>
        <w:rPr>
          <w:color w:val="231F20"/>
          <w:spacing w:val="40"/>
        </w:rPr>
        <w:t> </w:t>
      </w:r>
      <w:r>
        <w:rPr>
          <w:color w:val="231F20"/>
        </w:rPr>
        <w:t>depth or forward speed increases, the wheel slip increases and conse-</w:t>
      </w:r>
      <w:r>
        <w:rPr>
          <w:color w:val="231F20"/>
          <w:spacing w:val="40"/>
        </w:rPr>
        <w:t> </w:t>
      </w:r>
      <w:r>
        <w:rPr>
          <w:color w:val="231F20"/>
        </w:rPr>
        <w:t>quently,</w:t>
      </w:r>
      <w:r>
        <w:rPr>
          <w:color w:val="231F20"/>
          <w:spacing w:val="42"/>
        </w:rPr>
        <w:t> </w:t>
      </w:r>
      <w:r>
        <w:rPr>
          <w:color w:val="231F20"/>
        </w:rPr>
        <w:t>the</w:t>
      </w:r>
      <w:r>
        <w:rPr>
          <w:color w:val="231F20"/>
          <w:spacing w:val="41"/>
        </w:rPr>
        <w:t> </w:t>
      </w:r>
      <w:r>
        <w:rPr>
          <w:color w:val="231F20"/>
        </w:rPr>
        <w:t>tractive</w:t>
      </w:r>
      <w:r>
        <w:rPr>
          <w:color w:val="231F20"/>
          <w:spacing w:val="41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</w:t>
      </w:r>
      <w:r>
        <w:rPr>
          <w:color w:val="231F20"/>
          <w:spacing w:val="42"/>
        </w:rPr>
        <w:t> </w:t>
      </w:r>
      <w:r>
        <w:rPr>
          <w:color w:val="231F20"/>
        </w:rPr>
        <w:t>decreases.</w:t>
      </w:r>
      <w:r>
        <w:rPr>
          <w:color w:val="231F20"/>
          <w:spacing w:val="41"/>
        </w:rPr>
        <w:t> </w:t>
      </w:r>
      <w:r>
        <w:rPr>
          <w:color w:val="231F20"/>
        </w:rPr>
        <w:t>Another</w:t>
      </w:r>
      <w:r>
        <w:rPr>
          <w:color w:val="231F20"/>
          <w:spacing w:val="42"/>
        </w:rPr>
        <w:t> </w:t>
      </w:r>
      <w:r>
        <w:rPr>
          <w:color w:val="231F20"/>
        </w:rPr>
        <w:t>interpretation</w:t>
      </w:r>
      <w:r>
        <w:rPr>
          <w:color w:val="231F20"/>
          <w:spacing w:val="44"/>
        </w:rPr>
        <w:t> </w:t>
      </w:r>
      <w:r>
        <w:rPr>
          <w:color w:val="231F20"/>
          <w:spacing w:val="-5"/>
        </w:rPr>
        <w:t>is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177" w:space="182"/>
            <w:col w:w="5431"/>
          </w:cols>
        </w:sectPr>
      </w:pPr>
    </w:p>
    <w:p>
      <w:pPr>
        <w:pStyle w:val="BodyText"/>
        <w:spacing w:before="195" w:after="1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562234" cy="3340608"/>
            <wp:effectExtent l="0" t="0" r="0" b="0"/>
            <wp:docPr id="124" name="Image 124">
              <a:hlinkClick r:id="rId59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>
                      <a:hlinkClick r:id="rId59"/>
                    </pic:cNvPr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234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9"/>
        <w:rPr>
          <w:sz w:val="12"/>
        </w:rPr>
      </w:pPr>
    </w:p>
    <w:p>
      <w:pPr>
        <w:spacing w:line="300" w:lineRule="auto" w:before="0"/>
        <w:ind w:left="114" w:right="288" w:firstLine="0"/>
        <w:jc w:val="left"/>
        <w:rPr>
          <w:sz w:val="12"/>
        </w:rPr>
      </w:pPr>
      <w:bookmarkStart w:name="_bookmark60" w:id="106"/>
      <w:bookmarkEnd w:id="106"/>
      <w:r>
        <w:rPr/>
      </w:r>
      <w:r>
        <w:rPr>
          <w:color w:val="231F20"/>
          <w:sz w:val="12"/>
        </w:rPr>
        <w:t>Fig.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21.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Surface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and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contour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plots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obtained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from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MANFIS+MNE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simulation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workplace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prognostication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speci</w:t>
      </w:r>
      <w:r>
        <w:rPr>
          <w:rFonts w:ascii="Times New Roman"/>
          <w:color w:val="231F20"/>
          <w:sz w:val="12"/>
        </w:rPr>
        <w:t>fi</w:t>
      </w:r>
      <w:r>
        <w:rPr>
          <w:color w:val="231F20"/>
          <w:sz w:val="12"/>
        </w:rPr>
        <w:t>c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draft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force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implements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9"/>
          <w:sz w:val="12"/>
        </w:rPr>
        <w:t> </w:t>
      </w:r>
      <w:r>
        <w:rPr>
          <w:color w:val="231F20"/>
          <w:sz w:val="12"/>
        </w:rPr>
        <w:t>plowing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process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(a: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moldboard,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b: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disk, and c: chisel plow implement).</w:t>
      </w:r>
    </w:p>
    <w:p>
      <w:pPr>
        <w:spacing w:after="0" w:line="300" w:lineRule="auto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318"/>
        <w:rPr>
          <w:sz w:val="20"/>
        </w:rPr>
      </w:pPr>
      <w:r>
        <w:rPr>
          <w:sz w:val="20"/>
        </w:rPr>
        <w:drawing>
          <wp:inline distT="0" distB="0" distL="0" distR="0">
            <wp:extent cx="6552947" cy="3316224"/>
            <wp:effectExtent l="0" t="0" r="0" b="0"/>
            <wp:docPr id="125" name="Image 125">
              <a:hlinkClick r:id="rId61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>
                      <a:hlinkClick r:id="rId61"/>
                    </pic:cNvPr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2947" cy="331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6"/>
        <w:rPr>
          <w:sz w:val="12"/>
        </w:rPr>
      </w:pPr>
    </w:p>
    <w:p>
      <w:pPr>
        <w:spacing w:line="302" w:lineRule="auto" w:before="0"/>
        <w:ind w:left="290" w:right="0" w:firstLine="0"/>
        <w:jc w:val="left"/>
        <w:rPr>
          <w:sz w:val="12"/>
        </w:rPr>
      </w:pPr>
      <w:bookmarkStart w:name="3.4.9. Energy requirement for tillage im" w:id="107"/>
      <w:bookmarkEnd w:id="107"/>
      <w:r>
        <w:rPr/>
      </w:r>
      <w:bookmarkStart w:name="_bookmark61" w:id="108"/>
      <w:bookmarkEnd w:id="108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22.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Surface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contour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plots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obtained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from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MANFIS+MNE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prognostication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tractor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drawbar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power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plowing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process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(a: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moldboard,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b: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disk,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c: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chisel plow implement).</w:t>
      </w:r>
    </w:p>
    <w:p>
      <w:pPr>
        <w:pStyle w:val="BodyText"/>
        <w:spacing w:before="8"/>
        <w:rPr>
          <w:sz w:val="17"/>
        </w:rPr>
      </w:pPr>
    </w:p>
    <w:p>
      <w:pPr>
        <w:spacing w:after="0"/>
        <w:rPr>
          <w:sz w:val="17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3" w:lineRule="auto" w:before="110"/>
        <w:ind w:left="290"/>
        <w:jc w:val="both"/>
      </w:pPr>
      <w:r>
        <w:rPr>
          <w:color w:val="231F20"/>
        </w:rPr>
        <w:t>attributed to gross traction force (draft force plus rolling resistance</w:t>
      </w:r>
      <w:r>
        <w:rPr>
          <w:color w:val="231F20"/>
          <w:spacing w:val="40"/>
        </w:rPr>
        <w:t> </w:t>
      </w:r>
      <w:r>
        <w:rPr>
          <w:color w:val="231F20"/>
        </w:rPr>
        <w:t>force).</w:t>
      </w:r>
      <w:r>
        <w:rPr>
          <w:color w:val="231F20"/>
          <w:spacing w:val="-9"/>
        </w:rPr>
        <w:t> </w:t>
      </w:r>
      <w:r>
        <w:rPr>
          <w:color w:val="231F20"/>
        </w:rPr>
        <w:t>According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Eq.</w:t>
      </w:r>
      <w:hyperlink w:history="true" w:anchor="_bookmark17">
        <w:r>
          <w:rPr>
            <w:color w:val="2E3092"/>
          </w:rPr>
          <w:t>(7)</w:t>
        </w:r>
      </w:hyperlink>
      <w:r>
        <w:rPr>
          <w:color w:val="231F20"/>
        </w:rPr>
        <w:t>,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tractive</w:t>
      </w:r>
      <w:r>
        <w:rPr>
          <w:color w:val="231F20"/>
          <w:spacing w:val="-7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inverse</w:t>
      </w:r>
      <w:r>
        <w:rPr>
          <w:color w:val="231F20"/>
          <w:spacing w:val="-9"/>
        </w:rPr>
        <w:t> </w:t>
      </w:r>
      <w:r>
        <w:rPr>
          <w:color w:val="231F20"/>
        </w:rPr>
        <w:t>function</w:t>
      </w:r>
      <w:r>
        <w:rPr>
          <w:color w:val="231F20"/>
          <w:spacing w:val="40"/>
        </w:rPr>
        <w:t> </w:t>
      </w:r>
      <w:r>
        <w:rPr>
          <w:color w:val="231F20"/>
        </w:rPr>
        <w:t>of gross traction force. Increment of plowing depth or forward </w:t>
      </w:r>
      <w:r>
        <w:rPr>
          <w:color w:val="231F20"/>
        </w:rPr>
        <w:t>speed</w:t>
      </w:r>
      <w:r>
        <w:rPr>
          <w:color w:val="231F20"/>
          <w:spacing w:val="40"/>
        </w:rPr>
        <w:t> </w:t>
      </w:r>
      <w:r>
        <w:rPr>
          <w:color w:val="231F20"/>
        </w:rPr>
        <w:t>leads to draft force increment (</w:t>
      </w:r>
      <w:hyperlink w:history="true" w:anchor="_bookmark37">
        <w:r>
          <w:rPr>
            <w:color w:val="2E3092"/>
          </w:rPr>
          <w:t>Section 3.4.1</w:t>
        </w:r>
      </w:hyperlink>
      <w:r>
        <w:rPr>
          <w:color w:val="231F20"/>
        </w:rPr>
        <w:t>). Increment of draft force</w:t>
      </w:r>
      <w:r>
        <w:rPr>
          <w:color w:val="231F20"/>
          <w:spacing w:val="40"/>
        </w:rPr>
        <w:t> </w:t>
      </w:r>
      <w:r>
        <w:rPr>
          <w:color w:val="231F20"/>
        </w:rPr>
        <w:t>results in the tractive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 decrease.</w:t>
      </w:r>
    </w:p>
    <w:p>
      <w:pPr>
        <w:pStyle w:val="BodyText"/>
        <w:spacing w:line="276" w:lineRule="auto" w:before="1"/>
        <w:ind w:left="290" w:firstLine="239"/>
        <w:jc w:val="both"/>
      </w:pPr>
      <w:r>
        <w:rPr>
          <w:color w:val="231F20"/>
        </w:rPr>
        <w:t>The observed decreasing trend of the tractive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 as in</w:t>
      </w:r>
      <w:r>
        <w:rPr>
          <w:rFonts w:ascii="Times New Roman"/>
          <w:color w:val="231F20"/>
        </w:rPr>
        <w:t>fl</w:t>
      </w:r>
      <w:r>
        <w:rPr>
          <w:color w:val="231F20"/>
        </w:rPr>
        <w:t>u-</w:t>
      </w:r>
      <w:r>
        <w:rPr>
          <w:color w:val="231F20"/>
          <w:spacing w:val="40"/>
        </w:rPr>
        <w:t> </w:t>
      </w:r>
      <w:r>
        <w:rPr>
          <w:color w:val="231F20"/>
        </w:rPr>
        <w:t>enced</w:t>
      </w:r>
      <w:r>
        <w:rPr>
          <w:color w:val="231F20"/>
          <w:spacing w:val="-3"/>
        </w:rPr>
        <w:t> </w:t>
      </w:r>
      <w:r>
        <w:rPr>
          <w:color w:val="231F20"/>
        </w:rPr>
        <w:t>by</w:t>
      </w:r>
      <w:r>
        <w:rPr>
          <w:color w:val="231F20"/>
          <w:spacing w:val="-2"/>
        </w:rPr>
        <w:t> </w:t>
      </w:r>
      <w:r>
        <w:rPr>
          <w:color w:val="231F20"/>
        </w:rPr>
        <w:t>increment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plowing</w:t>
      </w:r>
      <w:r>
        <w:rPr>
          <w:color w:val="231F20"/>
          <w:spacing w:val="-6"/>
        </w:rPr>
        <w:t> </w:t>
      </w:r>
      <w:r>
        <w:rPr>
          <w:color w:val="231F20"/>
        </w:rPr>
        <w:t>depth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forward</w:t>
      </w:r>
      <w:r>
        <w:rPr>
          <w:color w:val="231F20"/>
          <w:spacing w:val="-3"/>
        </w:rPr>
        <w:t> </w:t>
      </w:r>
      <w:r>
        <w:rPr>
          <w:color w:val="231F20"/>
        </w:rPr>
        <w:t>speed</w:t>
      </w:r>
      <w:r>
        <w:rPr>
          <w:color w:val="231F20"/>
          <w:spacing w:val="-2"/>
        </w:rPr>
        <w:t> </w:t>
      </w:r>
      <w:r>
        <w:rPr>
          <w:color w:val="231F20"/>
        </w:rPr>
        <w:t>was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general</w:t>
      </w:r>
    </w:p>
    <w:p>
      <w:pPr>
        <w:pStyle w:val="BodyText"/>
        <w:spacing w:line="276" w:lineRule="auto" w:before="110"/>
        <w:ind w:left="290"/>
      </w:pPr>
      <w:r>
        <w:rPr/>
        <w:br w:type="column"/>
      </w:r>
      <w:r>
        <w:rPr>
          <w:color w:val="231F20"/>
          <w:w w:val="105"/>
        </w:rPr>
        <w:t>agreement</w:t>
      </w:r>
      <w:r>
        <w:rPr>
          <w:color w:val="231F20"/>
          <w:spacing w:val="36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37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37"/>
          <w:w w:val="105"/>
        </w:rPr>
        <w:t> </w:t>
      </w:r>
      <w:r>
        <w:rPr>
          <w:color w:val="231F20"/>
          <w:w w:val="105"/>
        </w:rPr>
        <w:t>results</w:t>
      </w:r>
      <w:r>
        <w:rPr>
          <w:color w:val="231F20"/>
          <w:spacing w:val="35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37"/>
          <w:w w:val="105"/>
        </w:rPr>
        <w:t> </w:t>
      </w:r>
      <w:r>
        <w:rPr>
          <w:color w:val="231F20"/>
          <w:w w:val="105"/>
        </w:rPr>
        <w:t>previous</w:t>
      </w:r>
      <w:r>
        <w:rPr>
          <w:color w:val="231F20"/>
          <w:spacing w:val="35"/>
          <w:w w:val="105"/>
        </w:rPr>
        <w:t> </w:t>
      </w:r>
      <w:r>
        <w:rPr>
          <w:color w:val="231F20"/>
          <w:w w:val="105"/>
        </w:rPr>
        <w:t>researches</w:t>
      </w:r>
      <w:r>
        <w:rPr>
          <w:color w:val="231F20"/>
          <w:spacing w:val="37"/>
          <w:w w:val="105"/>
        </w:rPr>
        <w:t> </w:t>
      </w:r>
      <w:r>
        <w:rPr>
          <w:color w:val="231F20"/>
          <w:w w:val="105"/>
        </w:rPr>
        <w:t>conducted</w:t>
      </w:r>
      <w:r>
        <w:rPr>
          <w:color w:val="231F20"/>
          <w:spacing w:val="37"/>
          <w:w w:val="105"/>
        </w:rPr>
        <w:t> </w:t>
      </w:r>
      <w:r>
        <w:rPr>
          <w:color w:val="231F20"/>
          <w:w w:val="105"/>
        </w:rPr>
        <w:t>by </w:t>
      </w:r>
      <w:hyperlink w:history="true" w:anchor="_bookmark99">
        <w:r>
          <w:rPr>
            <w:color w:val="2E3092"/>
            <w:w w:val="105"/>
          </w:rPr>
          <w:t>Inchebron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al.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(2012)</w:t>
        </w:r>
      </w:hyperlink>
      <w:r>
        <w:rPr>
          <w:color w:val="2E3092"/>
          <w:spacing w:val="-3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5"/>
          <w:w w:val="105"/>
        </w:rPr>
        <w:t> </w:t>
      </w:r>
      <w:hyperlink w:history="true" w:anchor="_bookmark100">
        <w:r>
          <w:rPr>
            <w:color w:val="2E3092"/>
            <w:w w:val="105"/>
          </w:rPr>
          <w:t>Ranjbarian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w w:val="105"/>
          </w:rPr>
          <w:t>al.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(2017)</w:t>
        </w:r>
      </w:hyperlink>
      <w:r>
        <w:rPr>
          <w:color w:val="231F20"/>
          <w:w w:val="105"/>
        </w:rPr>
        <w:t>.</w:t>
      </w:r>
    </w:p>
    <w:p>
      <w:pPr>
        <w:pStyle w:val="BodyText"/>
        <w:spacing w:before="38"/>
      </w:pPr>
    </w:p>
    <w:p>
      <w:pPr>
        <w:pStyle w:val="ListParagraph"/>
        <w:numPr>
          <w:ilvl w:val="2"/>
          <w:numId w:val="1"/>
        </w:numPr>
        <w:tabs>
          <w:tab w:pos="686" w:val="left" w:leader="none"/>
        </w:tabs>
        <w:spacing w:line="240" w:lineRule="auto" w:before="1" w:after="0"/>
        <w:ind w:left="686" w:right="0" w:hanging="396"/>
        <w:jc w:val="both"/>
        <w:rPr>
          <w:i/>
          <w:sz w:val="16"/>
        </w:rPr>
      </w:pPr>
      <w:r>
        <w:rPr>
          <w:i/>
          <w:color w:val="231F20"/>
          <w:spacing w:val="-8"/>
          <w:sz w:val="16"/>
        </w:rPr>
        <w:t>Energy</w:t>
      </w:r>
      <w:r>
        <w:rPr>
          <w:i/>
          <w:color w:val="231F20"/>
          <w:spacing w:val="8"/>
          <w:sz w:val="16"/>
        </w:rPr>
        <w:t> </w:t>
      </w:r>
      <w:r>
        <w:rPr>
          <w:i/>
          <w:color w:val="231F20"/>
          <w:spacing w:val="-8"/>
          <w:sz w:val="16"/>
        </w:rPr>
        <w:t>requirement</w:t>
      </w:r>
      <w:r>
        <w:rPr>
          <w:i/>
          <w:color w:val="231F20"/>
          <w:spacing w:val="8"/>
          <w:sz w:val="16"/>
        </w:rPr>
        <w:t> </w:t>
      </w:r>
      <w:r>
        <w:rPr>
          <w:i/>
          <w:color w:val="231F20"/>
          <w:spacing w:val="-8"/>
          <w:sz w:val="16"/>
        </w:rPr>
        <w:t>for</w:t>
      </w:r>
      <w:r>
        <w:rPr>
          <w:i/>
          <w:color w:val="231F20"/>
          <w:spacing w:val="9"/>
          <w:sz w:val="16"/>
        </w:rPr>
        <w:t> </w:t>
      </w:r>
      <w:r>
        <w:rPr>
          <w:i/>
          <w:color w:val="231F20"/>
          <w:spacing w:val="-8"/>
          <w:sz w:val="16"/>
        </w:rPr>
        <w:t>tillage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8"/>
          <w:sz w:val="16"/>
        </w:rPr>
        <w:t>implement</w:t>
      </w:r>
    </w:p>
    <w:p>
      <w:pPr>
        <w:pStyle w:val="BodyText"/>
        <w:spacing w:line="276" w:lineRule="auto" w:before="26"/>
        <w:ind w:left="290" w:right="111" w:firstLine="239"/>
        <w:jc w:val="both"/>
      </w:pPr>
      <w:hyperlink w:history="true" w:anchor="_bookmark63">
        <w:r>
          <w:rPr>
            <w:color w:val="2E3092"/>
          </w:rPr>
          <w:t>Fig. 24</w:t>
        </w:r>
      </w:hyperlink>
      <w:r>
        <w:rPr>
          <w:color w:val="2E3092"/>
        </w:rPr>
        <w:t> </w:t>
      </w:r>
      <w:r>
        <w:rPr>
          <w:color w:val="231F20"/>
        </w:rPr>
        <w:t>illustrates surface and contour plots obtained from the</w:t>
      </w:r>
      <w:r>
        <w:rPr>
          <w:color w:val="231F20"/>
          <w:spacing w:val="40"/>
        </w:rPr>
        <w:t> </w:t>
      </w:r>
      <w:r>
        <w:rPr>
          <w:color w:val="231F20"/>
        </w:rPr>
        <w:t>MANFIS+MNE</w:t>
      </w:r>
      <w:r>
        <w:rPr>
          <w:color w:val="231F20"/>
          <w:spacing w:val="-2"/>
        </w:rPr>
        <w:t> </w:t>
      </w:r>
      <w:r>
        <w:rPr>
          <w:color w:val="231F20"/>
        </w:rPr>
        <w:t>simulation workplace</w:t>
      </w:r>
      <w:r>
        <w:rPr>
          <w:color w:val="231F20"/>
          <w:spacing w:val="-2"/>
        </w:rPr>
        <w:t> </w:t>
      </w:r>
      <w:r>
        <w:rPr>
          <w:color w:val="231F20"/>
        </w:rPr>
        <w:t>for prognostication of energy</w:t>
      </w:r>
      <w:r>
        <w:rPr>
          <w:color w:val="231F20"/>
          <w:spacing w:val="-1"/>
        </w:rPr>
        <w:t> </w:t>
      </w:r>
      <w:r>
        <w:rPr>
          <w:color w:val="231F20"/>
        </w:rPr>
        <w:t>re-</w:t>
      </w:r>
      <w:r>
        <w:rPr>
          <w:color w:val="231F20"/>
          <w:spacing w:val="40"/>
        </w:rPr>
        <w:t> </w:t>
      </w:r>
      <w:r>
        <w:rPr>
          <w:color w:val="231F20"/>
        </w:rPr>
        <w:t>quirement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tillage</w:t>
      </w:r>
      <w:r>
        <w:rPr>
          <w:color w:val="231F20"/>
          <w:spacing w:val="1"/>
        </w:rPr>
        <w:t> </w:t>
      </w:r>
      <w:r>
        <w:rPr>
          <w:color w:val="231F20"/>
        </w:rPr>
        <w:t>implements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plowing</w:t>
      </w:r>
      <w:r>
        <w:rPr>
          <w:color w:val="231F20"/>
          <w:spacing w:val="2"/>
        </w:rPr>
        <w:t> </w:t>
      </w:r>
      <w:r>
        <w:rPr>
          <w:color w:val="231F20"/>
        </w:rPr>
        <w:t>process.</w:t>
      </w:r>
      <w:r>
        <w:rPr>
          <w:color w:val="231F20"/>
          <w:spacing w:val="5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  <w:spacing w:val="-4"/>
        </w:rPr>
        <w:t>seen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313" w:space="47"/>
            <w:col w:w="5430"/>
          </w:cols>
        </w:sectPr>
      </w:pPr>
    </w:p>
    <w:p>
      <w:pPr>
        <w:pStyle w:val="BodyText"/>
        <w:spacing w:before="202"/>
        <w:rPr>
          <w:sz w:val="20"/>
        </w:rPr>
      </w:pPr>
    </w:p>
    <w:p>
      <w:pPr>
        <w:pStyle w:val="BodyText"/>
        <w:ind w:left="318"/>
        <w:rPr>
          <w:sz w:val="20"/>
        </w:rPr>
      </w:pPr>
      <w:r>
        <w:rPr>
          <w:sz w:val="20"/>
        </w:rPr>
        <w:drawing>
          <wp:inline distT="0" distB="0" distL="0" distR="0">
            <wp:extent cx="6562000" cy="3334512"/>
            <wp:effectExtent l="0" t="0" r="0" b="0"/>
            <wp:docPr id="126" name="Image 126">
              <a:hlinkClick r:id="rId63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>
                      <a:hlinkClick r:id="rId63"/>
                    </pic:cNvPr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000" cy="33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4"/>
        <w:rPr>
          <w:sz w:val="12"/>
        </w:rPr>
      </w:pPr>
    </w:p>
    <w:p>
      <w:pPr>
        <w:spacing w:line="300" w:lineRule="auto" w:before="0"/>
        <w:ind w:left="290" w:right="0" w:firstLine="0"/>
        <w:jc w:val="left"/>
        <w:rPr>
          <w:sz w:val="12"/>
        </w:rPr>
      </w:pPr>
      <w:bookmarkStart w:name="_bookmark62" w:id="109"/>
      <w:bookmarkEnd w:id="109"/>
      <w:r>
        <w:rPr/>
      </w:r>
      <w:r>
        <w:rPr>
          <w:color w:val="231F20"/>
          <w:sz w:val="12"/>
        </w:rPr>
        <w:t>Fig.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23.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Surface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and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contour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plots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obtained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from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MANFIS+MNE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simulation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workplace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prognostication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tractor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tractive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ef</w:t>
      </w:r>
      <w:r>
        <w:rPr>
          <w:rFonts w:ascii="Times New Roman"/>
          <w:color w:val="231F20"/>
          <w:sz w:val="12"/>
        </w:rPr>
        <w:t>fi</w:t>
      </w:r>
      <w:r>
        <w:rPr>
          <w:color w:val="231F20"/>
          <w:sz w:val="12"/>
        </w:rPr>
        <w:t>ciency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plowing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process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(a: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moldboard,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b: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disk,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and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c: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chisel plow implement).</w:t>
      </w:r>
    </w:p>
    <w:p>
      <w:pPr>
        <w:spacing w:after="0" w:line="300" w:lineRule="auto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28"/>
        <w:rPr>
          <w:sz w:val="20"/>
        </w:rPr>
      </w:pPr>
      <w:r>
        <w:rPr>
          <w:sz w:val="20"/>
        </w:rPr>
        <w:drawing>
          <wp:inline distT="0" distB="0" distL="0" distR="0">
            <wp:extent cx="6572054" cy="3343655"/>
            <wp:effectExtent l="0" t="0" r="0" b="0"/>
            <wp:docPr id="127" name="Image 127">
              <a:hlinkClick r:id="rId65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>
                      <a:hlinkClick r:id="rId65"/>
                    </pic:cNvPr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054" cy="33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5"/>
        <w:rPr>
          <w:sz w:val="12"/>
        </w:rPr>
      </w:pPr>
    </w:p>
    <w:p>
      <w:pPr>
        <w:spacing w:line="302" w:lineRule="auto" w:before="0"/>
        <w:ind w:left="114" w:right="410" w:firstLine="0"/>
        <w:jc w:val="left"/>
        <w:rPr>
          <w:sz w:val="12"/>
        </w:rPr>
      </w:pPr>
      <w:bookmarkStart w:name="_bookmark63" w:id="110"/>
      <w:bookmarkEnd w:id="110"/>
      <w:r>
        <w:rPr/>
      </w:r>
      <w:r>
        <w:rPr>
          <w:color w:val="231F20"/>
          <w:sz w:val="12"/>
        </w:rPr>
        <w:t>Fig.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24.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Surface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and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contour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plots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obtained</w:t>
      </w:r>
      <w:r>
        <w:rPr>
          <w:color w:val="231F20"/>
          <w:spacing w:val="9"/>
          <w:sz w:val="12"/>
        </w:rPr>
        <w:t> </w:t>
      </w:r>
      <w:r>
        <w:rPr>
          <w:color w:val="231F20"/>
          <w:sz w:val="12"/>
        </w:rPr>
        <w:t>from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MANFIS+MNE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simulation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workplace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prognostication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energy</w:t>
      </w:r>
      <w:r>
        <w:rPr>
          <w:color w:val="231F20"/>
          <w:spacing w:val="9"/>
          <w:sz w:val="12"/>
        </w:rPr>
        <w:t> </w:t>
      </w:r>
      <w:r>
        <w:rPr>
          <w:color w:val="231F20"/>
          <w:sz w:val="12"/>
        </w:rPr>
        <w:t>requirement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implements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9"/>
          <w:sz w:val="12"/>
        </w:rPr>
        <w:t> </w:t>
      </w:r>
      <w:r>
        <w:rPr>
          <w:color w:val="231F20"/>
          <w:sz w:val="12"/>
        </w:rPr>
        <w:t>plowing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process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(a: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moldboard,</w:t>
      </w:r>
      <w:r>
        <w:rPr>
          <w:color w:val="231F20"/>
          <w:spacing w:val="80"/>
          <w:w w:val="110"/>
          <w:sz w:val="12"/>
        </w:rPr>
        <w:t> </w:t>
      </w:r>
      <w:r>
        <w:rPr>
          <w:color w:val="231F20"/>
          <w:w w:val="110"/>
          <w:sz w:val="12"/>
        </w:rPr>
        <w:t>b: disk, and c: chisel plow implement).</w:t>
      </w:r>
    </w:p>
    <w:p>
      <w:pPr>
        <w:pStyle w:val="BodyText"/>
        <w:spacing w:before="122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6" w:lineRule="auto" w:before="109"/>
        <w:ind w:left="114" w:right="38"/>
        <w:jc w:val="both"/>
      </w:pPr>
      <w:r>
        <w:rPr>
          <w:color w:val="231F20"/>
        </w:rPr>
        <w:t>in the surface plots of the </w:t>
      </w:r>
      <w:hyperlink w:history="true" w:anchor="_bookmark63">
        <w:r>
          <w:rPr>
            <w:color w:val="2E3092"/>
          </w:rPr>
          <w:t>Fig. 24</w:t>
        </w:r>
      </w:hyperlink>
      <w:r>
        <w:rPr>
          <w:color w:val="231F20"/>
        </w:rPr>
        <w:t>, the energy requirement increased</w:t>
      </w:r>
      <w:r>
        <w:rPr>
          <w:color w:val="231F20"/>
          <w:spacing w:val="40"/>
        </w:rPr>
        <w:t> </w:t>
      </w:r>
      <w:r>
        <w:rPr>
          <w:color w:val="231F20"/>
        </w:rPr>
        <w:t>nonlinearly as plowing depth and forward speed increased. Besides,</w:t>
      </w:r>
      <w:r>
        <w:rPr>
          <w:color w:val="231F20"/>
          <w:spacing w:val="40"/>
        </w:rPr>
        <w:t> </w:t>
      </w:r>
      <w:r>
        <w:rPr>
          <w:color w:val="231F20"/>
        </w:rPr>
        <w:t>the contour plots of the </w:t>
      </w:r>
      <w:hyperlink w:history="true" w:anchor="_bookmark63">
        <w:r>
          <w:rPr>
            <w:color w:val="2E3092"/>
          </w:rPr>
          <w:t>Fig. 24</w:t>
        </w:r>
      </w:hyperlink>
      <w:r>
        <w:rPr>
          <w:color w:val="2E3092"/>
        </w:rPr>
        <w:t> </w:t>
      </w:r>
      <w:r>
        <w:rPr>
          <w:color w:val="231F20"/>
        </w:rPr>
        <w:t>display that the dual interaction effect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forward</w:t>
      </w:r>
      <w:r>
        <w:rPr>
          <w:color w:val="231F20"/>
          <w:spacing w:val="-1"/>
        </w:rPr>
        <w:t> </w:t>
      </w:r>
      <w:r>
        <w:rPr>
          <w:color w:val="231F20"/>
        </w:rPr>
        <w:t>speed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plowing</w:t>
      </w:r>
      <w:r>
        <w:rPr>
          <w:color w:val="231F20"/>
          <w:spacing w:val="-4"/>
        </w:rPr>
        <w:t> </w:t>
      </w:r>
      <w:r>
        <w:rPr>
          <w:color w:val="231F20"/>
        </w:rPr>
        <w:t>depth on the</w:t>
      </w:r>
      <w:r>
        <w:rPr>
          <w:color w:val="231F20"/>
          <w:spacing w:val="-4"/>
        </w:rPr>
        <w:t> </w:t>
      </w:r>
      <w:r>
        <w:rPr>
          <w:color w:val="231F20"/>
        </w:rPr>
        <w:t>energy</w:t>
      </w:r>
      <w:r>
        <w:rPr>
          <w:color w:val="231F20"/>
          <w:spacing w:val="-2"/>
        </w:rPr>
        <w:t> </w:t>
      </w:r>
      <w:r>
        <w:rPr>
          <w:color w:val="231F20"/>
        </w:rPr>
        <w:t>requirement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4"/>
        </w:rPr>
        <w:t> </w:t>
      </w:r>
      <w:r>
        <w:rPr>
          <w:color w:val="231F20"/>
        </w:rPr>
        <w:t>in-</w:t>
      </w:r>
      <w:r>
        <w:rPr>
          <w:color w:val="231F20"/>
          <w:spacing w:val="40"/>
        </w:rPr>
        <w:t> </w:t>
      </w:r>
      <w:r>
        <w:rPr>
          <w:color w:val="231F20"/>
        </w:rPr>
        <w:t>creasingly</w:t>
      </w:r>
      <w:r>
        <w:rPr>
          <w:color w:val="231F20"/>
          <w:spacing w:val="-8"/>
        </w:rPr>
        <w:t> </w:t>
      </w:r>
      <w:r>
        <w:rPr>
          <w:color w:val="231F20"/>
        </w:rPr>
        <w:t>synergistic.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perceptible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contour</w:t>
      </w:r>
      <w:r>
        <w:rPr>
          <w:color w:val="231F20"/>
          <w:spacing w:val="-9"/>
        </w:rPr>
        <w:t> </w:t>
      </w:r>
      <w:r>
        <w:rPr>
          <w:color w:val="231F20"/>
        </w:rPr>
        <w:t>plots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hyperlink w:history="true" w:anchor="_bookmark63">
        <w:r>
          <w:rPr>
            <w:color w:val="2E3092"/>
          </w:rPr>
          <w:t>Fig.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24</w:t>
        </w:r>
      </w:hyperlink>
      <w:r>
        <w:rPr>
          <w:color w:val="2E3092"/>
          <w:spacing w:val="40"/>
        </w:rPr>
        <w:t> </w:t>
      </w:r>
      <w:r>
        <w:rPr>
          <w:color w:val="231F20"/>
        </w:rPr>
        <w:t>that</w:t>
      </w:r>
      <w:r>
        <w:rPr>
          <w:color w:val="231F20"/>
          <w:spacing w:val="79"/>
        </w:rPr>
        <w:t> </w:t>
      </w:r>
      <w:r>
        <w:rPr>
          <w:color w:val="231F20"/>
        </w:rPr>
        <w:t>the</w:t>
      </w:r>
      <w:r>
        <w:rPr>
          <w:color w:val="231F20"/>
          <w:spacing w:val="63"/>
          <w:w w:val="150"/>
        </w:rPr>
        <w:t> </w:t>
      </w:r>
      <w:r>
        <w:rPr>
          <w:color w:val="231F20"/>
        </w:rPr>
        <w:t>energy</w:t>
      </w:r>
      <w:r>
        <w:rPr>
          <w:color w:val="231F20"/>
          <w:spacing w:val="64"/>
          <w:w w:val="150"/>
        </w:rPr>
        <w:t> </w:t>
      </w:r>
      <w:r>
        <w:rPr>
          <w:color w:val="231F20"/>
        </w:rPr>
        <w:t>requirement</w:t>
      </w:r>
      <w:r>
        <w:rPr>
          <w:color w:val="231F20"/>
          <w:spacing w:val="62"/>
          <w:w w:val="150"/>
        </w:rPr>
        <w:t> </w:t>
      </w:r>
      <w:r>
        <w:rPr>
          <w:color w:val="231F20"/>
        </w:rPr>
        <w:t>increased</w:t>
      </w:r>
      <w:r>
        <w:rPr>
          <w:color w:val="231F20"/>
          <w:spacing w:val="61"/>
          <w:w w:val="150"/>
        </w:rPr>
        <w:t> </w:t>
      </w:r>
      <w:r>
        <w:rPr>
          <w:color w:val="231F20"/>
        </w:rPr>
        <w:t>from</w:t>
      </w:r>
      <w:r>
        <w:rPr>
          <w:color w:val="231F20"/>
          <w:spacing w:val="62"/>
          <w:w w:val="150"/>
        </w:rPr>
        <w:t> </w:t>
      </w:r>
      <w:r>
        <w:rPr>
          <w:color w:val="231F20"/>
        </w:rPr>
        <w:t>the</w:t>
      </w:r>
      <w:r>
        <w:rPr>
          <w:color w:val="231F20"/>
          <w:spacing w:val="61"/>
          <w:w w:val="150"/>
        </w:rPr>
        <w:t> </w:t>
      </w:r>
      <w:r>
        <w:rPr>
          <w:color w:val="231F20"/>
        </w:rPr>
        <w:t>lowest</w:t>
      </w:r>
      <w:r>
        <w:rPr>
          <w:color w:val="231F20"/>
          <w:spacing w:val="61"/>
          <w:w w:val="150"/>
        </w:rPr>
        <w:t> </w:t>
      </w:r>
      <w:r>
        <w:rPr>
          <w:color w:val="231F20"/>
          <w:spacing w:val="-4"/>
        </w:rPr>
        <w:t>bound</w:t>
      </w:r>
    </w:p>
    <w:p>
      <w:pPr>
        <w:pStyle w:val="BodyText"/>
        <w:spacing w:line="276" w:lineRule="auto" w:before="106"/>
        <w:ind w:left="114" w:right="286"/>
        <w:jc w:val="both"/>
      </w:pPr>
      <w:r>
        <w:rPr/>
        <w:br w:type="column"/>
      </w:r>
      <w:r>
        <w:rPr>
          <w:color w:val="231F20"/>
        </w:rPr>
        <w:t>(</w:t>
      </w:r>
      <w:r>
        <w:rPr>
          <w:rFonts w:ascii="Arial"/>
          <w:color w:val="231F20"/>
        </w:rPr>
        <w:t>b</w:t>
      </w:r>
      <w:r>
        <w:rPr>
          <w:color w:val="231F20"/>
        </w:rPr>
        <w:t>15</w:t>
      </w:r>
      <w:r>
        <w:rPr>
          <w:color w:val="231F20"/>
          <w:spacing w:val="-3"/>
        </w:rPr>
        <w:t> </w:t>
      </w:r>
      <w:r>
        <w:rPr>
          <w:color w:val="231F20"/>
        </w:rPr>
        <w:t>MJ/ha)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highest</w:t>
      </w:r>
      <w:r>
        <w:rPr>
          <w:color w:val="231F20"/>
          <w:spacing w:val="-4"/>
        </w:rPr>
        <w:t> </w:t>
      </w:r>
      <w:r>
        <w:rPr>
          <w:color w:val="231F20"/>
        </w:rPr>
        <w:t>bound</w:t>
      </w:r>
      <w:r>
        <w:rPr>
          <w:color w:val="231F20"/>
          <w:spacing w:val="-1"/>
        </w:rPr>
        <w:t> </w:t>
      </w:r>
      <w:r>
        <w:rPr>
          <w:color w:val="231F20"/>
        </w:rPr>
        <w:t>(</w:t>
      </w:r>
      <w:r>
        <w:rPr>
          <w:rFonts w:ascii="Arial"/>
          <w:color w:val="231F20"/>
        </w:rPr>
        <w:t>N</w:t>
      </w:r>
      <w:r>
        <w:rPr>
          <w:color w:val="231F20"/>
        </w:rPr>
        <w:t>70</w:t>
      </w:r>
      <w:r>
        <w:rPr>
          <w:color w:val="231F20"/>
          <w:spacing w:val="-3"/>
        </w:rPr>
        <w:t> </w:t>
      </w:r>
      <w:r>
        <w:rPr>
          <w:color w:val="231F20"/>
        </w:rPr>
        <w:t>MJ/ha)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plowing</w:t>
      </w:r>
      <w:r>
        <w:rPr>
          <w:color w:val="231F20"/>
          <w:spacing w:val="-3"/>
        </w:rPr>
        <w:t> </w:t>
      </w:r>
      <w:r>
        <w:rPr>
          <w:color w:val="231F20"/>
        </w:rPr>
        <w:t>depth</w:t>
      </w:r>
      <w:r>
        <w:rPr>
          <w:color w:val="231F20"/>
          <w:spacing w:val="-2"/>
        </w:rPr>
        <w:t> </w:t>
      </w:r>
      <w:r>
        <w:rPr>
          <w:color w:val="231F20"/>
        </w:rPr>
        <w:t>along</w:t>
      </w:r>
      <w:r>
        <w:rPr>
          <w:color w:val="231F20"/>
          <w:spacing w:val="40"/>
        </w:rPr>
        <w:t> </w:t>
      </w:r>
      <w:r>
        <w:rPr>
          <w:color w:val="231F20"/>
        </w:rPr>
        <w:t>with forward speed increased from 10 to 30 cm and 2 to 6 km/h,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respectively.</w:t>
      </w:r>
    </w:p>
    <w:p>
      <w:pPr>
        <w:pStyle w:val="BodyText"/>
        <w:spacing w:line="276" w:lineRule="auto"/>
        <w:ind w:left="114" w:right="288" w:firstLine="239"/>
        <w:jc w:val="both"/>
      </w:pPr>
      <w:r>
        <w:rPr>
          <w:color w:val="231F20"/>
        </w:rPr>
        <w:t>According</w:t>
      </w:r>
      <w:r>
        <w:rPr>
          <w:color w:val="231F20"/>
          <w:spacing w:val="-1"/>
        </w:rPr>
        <w:t> </w:t>
      </w:r>
      <w:r>
        <w:rPr>
          <w:color w:val="231F20"/>
        </w:rPr>
        <w:t>to the</w:t>
      </w:r>
      <w:r>
        <w:rPr>
          <w:color w:val="231F20"/>
          <w:spacing w:val="-1"/>
        </w:rPr>
        <w:t> </w:t>
      </w:r>
      <w:r>
        <w:rPr>
          <w:color w:val="231F20"/>
        </w:rPr>
        <w:t>Eqs.</w:t>
      </w:r>
      <w:hyperlink w:history="true" w:anchor="_bookmark15">
        <w:r>
          <w:rPr>
            <w:color w:val="2E3092"/>
          </w:rPr>
          <w:t>(4) and (5)</w:t>
        </w:r>
      </w:hyperlink>
      <w:r>
        <w:rPr>
          <w:color w:val="231F20"/>
        </w:rPr>
        <w:t>, the</w:t>
      </w:r>
      <w:r>
        <w:rPr>
          <w:color w:val="231F20"/>
          <w:spacing w:val="-1"/>
        </w:rPr>
        <w:t> </w:t>
      </w:r>
      <w:r>
        <w:rPr>
          <w:color w:val="231F20"/>
        </w:rPr>
        <w:t>energy requirement</w:t>
      </w:r>
      <w:r>
        <w:rPr>
          <w:color w:val="231F20"/>
          <w:spacing w:val="-1"/>
        </w:rPr>
        <w:t> </w:t>
      </w:r>
      <w:r>
        <w:rPr>
          <w:color w:val="231F20"/>
        </w:rPr>
        <w:t>is directly</w:t>
      </w:r>
      <w:r>
        <w:rPr>
          <w:color w:val="231F20"/>
          <w:spacing w:val="40"/>
        </w:rPr>
        <w:t> </w:t>
      </w:r>
      <w:r>
        <w:rPr>
          <w:color w:val="231F20"/>
        </w:rPr>
        <w:t>related to the draft force. As it has been discussed in the </w:t>
      </w:r>
      <w:hyperlink w:history="true" w:anchor="_bookmark37">
        <w:r>
          <w:rPr>
            <w:color w:val="2E3092"/>
          </w:rPr>
          <w:t>Section 3.4.1</w:t>
        </w:r>
      </w:hyperlink>
      <w:r>
        <w:rPr>
          <w:color w:val="231F20"/>
        </w:rPr>
        <w:t>,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19"/>
        </w:rPr>
        <w:t> </w:t>
      </w:r>
      <w:r>
        <w:rPr>
          <w:color w:val="231F20"/>
        </w:rPr>
        <w:t>draft</w:t>
      </w:r>
      <w:r>
        <w:rPr>
          <w:color w:val="231F20"/>
          <w:spacing w:val="19"/>
        </w:rPr>
        <w:t> </w:t>
      </w:r>
      <w:r>
        <w:rPr>
          <w:color w:val="231F20"/>
        </w:rPr>
        <w:t>force</w:t>
      </w:r>
      <w:r>
        <w:rPr>
          <w:color w:val="231F20"/>
          <w:spacing w:val="18"/>
        </w:rPr>
        <w:t> </w:t>
      </w:r>
      <w:r>
        <w:rPr>
          <w:color w:val="231F20"/>
        </w:rPr>
        <w:t>increases</w:t>
      </w:r>
      <w:r>
        <w:rPr>
          <w:color w:val="231F20"/>
          <w:spacing w:val="19"/>
        </w:rPr>
        <w:t> </w:t>
      </w:r>
      <w:r>
        <w:rPr>
          <w:color w:val="231F20"/>
        </w:rPr>
        <w:t>as</w:t>
      </w:r>
      <w:r>
        <w:rPr>
          <w:color w:val="231F20"/>
          <w:spacing w:val="18"/>
        </w:rPr>
        <w:t> </w:t>
      </w:r>
      <w:r>
        <w:rPr>
          <w:color w:val="231F20"/>
        </w:rPr>
        <w:t>increment</w:t>
      </w:r>
      <w:r>
        <w:rPr>
          <w:color w:val="231F20"/>
          <w:spacing w:val="21"/>
        </w:rPr>
        <w:t> </w:t>
      </w:r>
      <w:r>
        <w:rPr>
          <w:color w:val="231F20"/>
        </w:rPr>
        <w:t>of</w:t>
      </w:r>
      <w:r>
        <w:rPr>
          <w:color w:val="231F20"/>
          <w:spacing w:val="19"/>
        </w:rPr>
        <w:t> </w:t>
      </w:r>
      <w:r>
        <w:rPr>
          <w:color w:val="231F20"/>
        </w:rPr>
        <w:t>plowing</w:t>
      </w:r>
      <w:r>
        <w:rPr>
          <w:color w:val="231F20"/>
          <w:spacing w:val="21"/>
        </w:rPr>
        <w:t> </w:t>
      </w:r>
      <w:r>
        <w:rPr>
          <w:color w:val="231F20"/>
        </w:rPr>
        <w:t>depth</w:t>
      </w:r>
      <w:r>
        <w:rPr>
          <w:color w:val="231F20"/>
          <w:spacing w:val="17"/>
        </w:rPr>
        <w:t> </w:t>
      </w:r>
      <w:r>
        <w:rPr>
          <w:color w:val="231F20"/>
        </w:rPr>
        <w:t>and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forward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178" w:space="182"/>
            <w:col w:w="5430"/>
          </w:cols>
        </w:sectPr>
      </w:pPr>
    </w:p>
    <w:p>
      <w:pPr>
        <w:pStyle w:val="BodyText"/>
        <w:spacing w:before="217"/>
        <w:rPr>
          <w:sz w:val="20"/>
        </w:rPr>
      </w:pPr>
    </w:p>
    <w:p>
      <w:pPr>
        <w:pStyle w:val="BodyText"/>
        <w:ind w:left="128"/>
        <w:rPr>
          <w:sz w:val="20"/>
        </w:rPr>
      </w:pPr>
      <w:r>
        <w:rPr>
          <w:sz w:val="20"/>
        </w:rPr>
        <w:drawing>
          <wp:inline distT="0" distB="0" distL="0" distR="0">
            <wp:extent cx="6571470" cy="3337560"/>
            <wp:effectExtent l="0" t="0" r="0" b="0"/>
            <wp:docPr id="128" name="Image 128">
              <a:hlinkClick r:id="rId67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>
                      <a:hlinkClick r:id="rId67"/>
                    </pic:cNvPr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147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4"/>
        <w:rPr>
          <w:sz w:val="12"/>
        </w:rPr>
      </w:pPr>
    </w:p>
    <w:p>
      <w:pPr>
        <w:spacing w:line="300" w:lineRule="auto" w:before="1"/>
        <w:ind w:left="114" w:right="288" w:firstLine="0"/>
        <w:jc w:val="left"/>
        <w:rPr>
          <w:sz w:val="12"/>
        </w:rPr>
      </w:pPr>
      <w:bookmarkStart w:name="_bookmark64" w:id="111"/>
      <w:bookmarkEnd w:id="111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25.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Surface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contour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plots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obtained</w:t>
      </w:r>
      <w:r>
        <w:rPr>
          <w:color w:val="231F20"/>
          <w:spacing w:val="-1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from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MANFIS+MNE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simulation</w:t>
      </w:r>
      <w:r>
        <w:rPr>
          <w:color w:val="231F20"/>
          <w:spacing w:val="-1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workplace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prognostication</w:t>
      </w:r>
      <w:r>
        <w:rPr>
          <w:color w:val="231F20"/>
          <w:spacing w:val="-1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1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overall</w:t>
      </w:r>
      <w:r>
        <w:rPr>
          <w:color w:val="231F20"/>
          <w:spacing w:val="-1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energy</w:t>
      </w:r>
      <w:r>
        <w:rPr>
          <w:color w:val="231F20"/>
          <w:spacing w:val="-1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ef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ciency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tractor-implement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systems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1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plowing</w:t>
      </w:r>
      <w:r>
        <w:rPr>
          <w:color w:val="231F20"/>
          <w:spacing w:val="-1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process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(a: moldboard, b: disk, and c: chisel plow implement).</w:t>
      </w:r>
    </w:p>
    <w:p>
      <w:pPr>
        <w:spacing w:after="0" w:line="300" w:lineRule="auto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BodyText"/>
        <w:spacing w:line="276" w:lineRule="auto" w:before="110"/>
        <w:ind w:left="290"/>
        <w:jc w:val="both"/>
      </w:pPr>
      <w:bookmarkStart w:name="3.4.10. Overall energy efficiency" w:id="112"/>
      <w:bookmarkEnd w:id="112"/>
      <w:r>
        <w:rPr/>
      </w:r>
      <w:r>
        <w:rPr>
          <w:color w:val="231F20"/>
        </w:rPr>
        <w:t>speed. Thus, the</w:t>
      </w:r>
      <w:r>
        <w:rPr>
          <w:color w:val="231F20"/>
          <w:spacing w:val="-1"/>
        </w:rPr>
        <w:t> </w:t>
      </w:r>
      <w:r>
        <w:rPr>
          <w:color w:val="231F20"/>
        </w:rPr>
        <w:t>energy requirement rises due to increment</w:t>
      </w:r>
      <w:r>
        <w:rPr>
          <w:color w:val="231F20"/>
          <w:spacing w:val="-1"/>
        </w:rPr>
        <w:t> </w:t>
      </w:r>
      <w:r>
        <w:rPr>
          <w:color w:val="231F20"/>
        </w:rPr>
        <w:t>of forward</w:t>
      </w:r>
      <w:r>
        <w:rPr>
          <w:color w:val="231F20"/>
          <w:spacing w:val="40"/>
        </w:rPr>
        <w:t> </w:t>
      </w:r>
      <w:r>
        <w:rPr>
          <w:color w:val="231F20"/>
        </w:rPr>
        <w:t>speed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plowing</w:t>
      </w:r>
      <w:r>
        <w:rPr>
          <w:color w:val="231F20"/>
          <w:spacing w:val="-4"/>
        </w:rPr>
        <w:t> </w:t>
      </w:r>
      <w:r>
        <w:rPr>
          <w:color w:val="231F20"/>
        </w:rPr>
        <w:t>depth.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increasing</w:t>
      </w:r>
      <w:r>
        <w:rPr>
          <w:color w:val="231F20"/>
          <w:spacing w:val="-3"/>
        </w:rPr>
        <w:t> </w:t>
      </w:r>
      <w:r>
        <w:rPr>
          <w:color w:val="231F20"/>
        </w:rPr>
        <w:t>effect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forward</w:t>
      </w:r>
      <w:r>
        <w:rPr>
          <w:color w:val="231F20"/>
          <w:spacing w:val="-4"/>
        </w:rPr>
        <w:t> </w:t>
      </w:r>
      <w:r>
        <w:rPr>
          <w:color w:val="231F20"/>
        </w:rPr>
        <w:t>speed</w:t>
      </w:r>
      <w:r>
        <w:rPr>
          <w:color w:val="231F20"/>
          <w:spacing w:val="-2"/>
        </w:rPr>
        <w:t> </w:t>
      </w:r>
      <w:r>
        <w:rPr>
          <w:color w:val="231F20"/>
        </w:rPr>
        <w:t>on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energy requirement was also mentioned in the published paper by</w:t>
      </w:r>
      <w:r>
        <w:rPr>
          <w:color w:val="231F20"/>
          <w:spacing w:val="40"/>
        </w:rPr>
        <w:t> </w:t>
      </w:r>
      <w:hyperlink w:history="true" w:anchor="_bookmark127">
        <w:r>
          <w:rPr>
            <w:color w:val="2E3092"/>
          </w:rPr>
          <w:t>Thomas and Singh (2002)</w:t>
        </w:r>
      </w:hyperlink>
      <w:r>
        <w:rPr>
          <w:color w:val="231F20"/>
        </w:rPr>
        <w:t>.</w:t>
      </w:r>
    </w:p>
    <w:p>
      <w:pPr>
        <w:pStyle w:val="BodyText"/>
        <w:spacing w:before="24"/>
      </w:pPr>
    </w:p>
    <w:p>
      <w:pPr>
        <w:pStyle w:val="ListParagraph"/>
        <w:numPr>
          <w:ilvl w:val="2"/>
          <w:numId w:val="1"/>
        </w:numPr>
        <w:tabs>
          <w:tab w:pos="770" w:val="left" w:leader="none"/>
        </w:tabs>
        <w:spacing w:line="240" w:lineRule="auto" w:before="0" w:after="0"/>
        <w:ind w:left="770" w:right="0" w:hanging="480"/>
        <w:jc w:val="both"/>
        <w:rPr>
          <w:i/>
          <w:sz w:val="16"/>
        </w:rPr>
      </w:pPr>
      <w:r>
        <w:rPr>
          <w:i/>
          <w:color w:val="231F20"/>
          <w:spacing w:val="-8"/>
          <w:sz w:val="16"/>
        </w:rPr>
        <w:t>Overall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8"/>
          <w:sz w:val="16"/>
        </w:rPr>
        <w:t>energy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pacing w:val="-8"/>
          <w:sz w:val="16"/>
        </w:rPr>
        <w:t>ef</w:t>
      </w:r>
      <w:r>
        <w:rPr>
          <w:rFonts w:ascii="Times New Roman"/>
          <w:i/>
          <w:color w:val="231F20"/>
          <w:spacing w:val="-8"/>
          <w:sz w:val="16"/>
        </w:rPr>
        <w:t>fi</w:t>
      </w:r>
      <w:r>
        <w:rPr>
          <w:i/>
          <w:color w:val="231F20"/>
          <w:spacing w:val="-8"/>
          <w:sz w:val="16"/>
        </w:rPr>
        <w:t>ciency</w:t>
      </w:r>
    </w:p>
    <w:p>
      <w:pPr>
        <w:pStyle w:val="BodyText"/>
        <w:spacing w:before="28"/>
        <w:ind w:left="529"/>
        <w:jc w:val="both"/>
      </w:pPr>
      <w:hyperlink w:history="true" w:anchor="_bookmark64">
        <w:r>
          <w:rPr>
            <w:color w:val="2E3092"/>
          </w:rPr>
          <w:t>Fig.</w:t>
        </w:r>
        <w:r>
          <w:rPr>
            <w:color w:val="2E3092"/>
            <w:spacing w:val="2"/>
          </w:rPr>
          <w:t> </w:t>
        </w:r>
        <w:r>
          <w:rPr>
            <w:color w:val="2E3092"/>
          </w:rPr>
          <w:t>25</w:t>
        </w:r>
      </w:hyperlink>
      <w:r>
        <w:rPr>
          <w:color w:val="2E3092"/>
          <w:spacing w:val="4"/>
        </w:rPr>
        <w:t> </w:t>
      </w:r>
      <w:r>
        <w:rPr>
          <w:color w:val="231F20"/>
        </w:rPr>
        <w:t>shows</w:t>
      </w:r>
      <w:r>
        <w:rPr>
          <w:color w:val="231F20"/>
          <w:spacing w:val="4"/>
        </w:rPr>
        <w:t> </w:t>
      </w:r>
      <w:r>
        <w:rPr>
          <w:color w:val="231F20"/>
        </w:rPr>
        <w:t>surface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contour</w:t>
      </w:r>
      <w:r>
        <w:rPr>
          <w:color w:val="231F20"/>
          <w:spacing w:val="4"/>
        </w:rPr>
        <w:t> </w:t>
      </w:r>
      <w:r>
        <w:rPr>
          <w:color w:val="231F20"/>
        </w:rPr>
        <w:t>plots</w:t>
      </w:r>
      <w:r>
        <w:rPr>
          <w:color w:val="231F20"/>
          <w:spacing w:val="4"/>
        </w:rPr>
        <w:t> </w:t>
      </w:r>
      <w:r>
        <w:rPr>
          <w:color w:val="231F20"/>
        </w:rPr>
        <w:t>obtained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  <w:spacing w:val="-5"/>
        </w:rPr>
        <w:t>MANFIS</w:t>
      </w:r>
    </w:p>
    <w:p>
      <w:pPr>
        <w:pStyle w:val="BodyText"/>
        <w:spacing w:line="273" w:lineRule="auto" w:before="26"/>
        <w:ind w:left="290" w:right="1"/>
        <w:jc w:val="both"/>
      </w:pPr>
      <w:r>
        <w:rPr>
          <w:color w:val="231F20"/>
        </w:rPr>
        <w:t>+MNE simulation workplace for prognostication of overall energy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-</w:t>
      </w:r>
      <w:r>
        <w:rPr>
          <w:color w:val="231F20"/>
          <w:spacing w:val="40"/>
        </w:rPr>
        <w:t> </w:t>
      </w:r>
      <w:r>
        <w:rPr>
          <w:color w:val="231F20"/>
        </w:rPr>
        <w:t>ciency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tractor-implement</w:t>
      </w:r>
      <w:r>
        <w:rPr>
          <w:color w:val="231F20"/>
          <w:spacing w:val="-10"/>
        </w:rPr>
        <w:t> </w:t>
      </w:r>
      <w:r>
        <w:rPr>
          <w:color w:val="231F20"/>
        </w:rPr>
        <w:t>systems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plowing</w:t>
      </w:r>
      <w:r>
        <w:rPr>
          <w:color w:val="231F20"/>
          <w:spacing w:val="-10"/>
        </w:rPr>
        <w:t> </w:t>
      </w:r>
      <w:r>
        <w:rPr>
          <w:color w:val="231F20"/>
        </w:rPr>
        <w:t>process.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can</w:t>
      </w:r>
      <w:r>
        <w:rPr>
          <w:color w:val="231F20"/>
          <w:spacing w:val="-7"/>
        </w:rPr>
        <w:t> </w:t>
      </w:r>
      <w:r>
        <w:rPr>
          <w:color w:val="231F20"/>
        </w:rPr>
        <w:t>be</w:t>
      </w:r>
      <w:r>
        <w:rPr>
          <w:color w:val="231F20"/>
          <w:spacing w:val="40"/>
        </w:rPr>
        <w:t> </w:t>
      </w:r>
      <w:r>
        <w:rPr>
          <w:color w:val="231F20"/>
        </w:rPr>
        <w:t>seen in the surface plots of the </w:t>
      </w:r>
      <w:hyperlink w:history="true" w:anchor="_bookmark64">
        <w:r>
          <w:rPr>
            <w:color w:val="2E3092"/>
          </w:rPr>
          <w:t>Fig. 25</w:t>
        </w:r>
      </w:hyperlink>
      <w:r>
        <w:rPr>
          <w:color w:val="231F20"/>
        </w:rPr>
        <w:t>, the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 increased</w:t>
      </w:r>
      <w:r>
        <w:rPr>
          <w:color w:val="231F20"/>
          <w:spacing w:val="40"/>
        </w:rPr>
        <w:t> </w:t>
      </w:r>
      <w:r>
        <w:rPr>
          <w:color w:val="231F20"/>
        </w:rPr>
        <w:t>nonlinearly as plowing depth and forward speed increased. Moreover,</w:t>
      </w:r>
      <w:r>
        <w:rPr>
          <w:color w:val="231F20"/>
          <w:spacing w:val="40"/>
        </w:rPr>
        <w:t> </w:t>
      </w:r>
      <w:r>
        <w:rPr>
          <w:color w:val="231F20"/>
        </w:rPr>
        <w:t>the contour plots of the </w:t>
      </w:r>
      <w:hyperlink w:history="true" w:anchor="_bookmark64">
        <w:r>
          <w:rPr>
            <w:color w:val="2E3092"/>
          </w:rPr>
          <w:t>Fig. 25</w:t>
        </w:r>
      </w:hyperlink>
      <w:r>
        <w:rPr>
          <w:color w:val="2E3092"/>
        </w:rPr>
        <w:t> </w:t>
      </w:r>
      <w:r>
        <w:rPr>
          <w:color w:val="231F20"/>
        </w:rPr>
        <w:t>indicate that the dual interaction effect</w:t>
      </w:r>
      <w:r>
        <w:rPr>
          <w:color w:val="231F20"/>
          <w:spacing w:val="40"/>
        </w:rPr>
        <w:t> </w:t>
      </w:r>
      <w:r>
        <w:rPr>
          <w:color w:val="231F20"/>
        </w:rPr>
        <w:t>of forward speed and plowing depth on the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 was increasingly</w:t>
      </w:r>
      <w:r>
        <w:rPr>
          <w:color w:val="231F20"/>
          <w:spacing w:val="40"/>
        </w:rPr>
        <w:t> </w:t>
      </w:r>
      <w:r>
        <w:rPr>
          <w:color w:val="231F20"/>
        </w:rPr>
        <w:t>synergistic. It is visible in the contour plots of the </w:t>
      </w:r>
      <w:hyperlink w:history="true" w:anchor="_bookmark64">
        <w:r>
          <w:rPr>
            <w:color w:val="2E3092"/>
          </w:rPr>
          <w:t>Fig. 25</w:t>
        </w:r>
      </w:hyperlink>
      <w:r>
        <w:rPr>
          <w:color w:val="2E3092"/>
        </w:rPr>
        <w:t> </w:t>
      </w:r>
      <w:r>
        <w:rPr>
          <w:color w:val="231F20"/>
        </w:rPr>
        <w:t>that the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-</w:t>
      </w:r>
      <w:r>
        <w:rPr>
          <w:color w:val="231F20"/>
          <w:spacing w:val="40"/>
        </w:rPr>
        <w:t> </w:t>
      </w:r>
      <w:r>
        <w:rPr>
          <w:color w:val="231F20"/>
        </w:rPr>
        <w:t>ciency increased from the lowest bound (</w:t>
      </w:r>
      <w:r>
        <w:rPr>
          <w:rFonts w:ascii="Arial"/>
          <w:color w:val="231F20"/>
        </w:rPr>
        <w:t>b</w:t>
      </w:r>
      <w:r>
        <w:rPr>
          <w:color w:val="231F20"/>
        </w:rPr>
        <w:t>6%) to the highest bound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r>
        <w:rPr>
          <w:rFonts w:ascii="Arial"/>
          <w:color w:val="231F20"/>
        </w:rPr>
        <w:t>N</w:t>
      </w:r>
      <w:r>
        <w:rPr>
          <w:color w:val="231F20"/>
        </w:rPr>
        <w:t>26%) as plowing depth along with forward speed increased from 10</w:t>
      </w:r>
      <w:r>
        <w:rPr>
          <w:color w:val="231F20"/>
          <w:spacing w:val="40"/>
        </w:rPr>
        <w:t> </w:t>
      </w:r>
      <w:r>
        <w:rPr>
          <w:color w:val="231F20"/>
        </w:rPr>
        <w:t>to 30 cm and 2 to 6 km/h, respectively.</w:t>
      </w:r>
    </w:p>
    <w:p>
      <w:pPr>
        <w:pStyle w:val="BodyText"/>
        <w:spacing w:line="273" w:lineRule="auto"/>
        <w:ind w:left="290" w:firstLine="239"/>
        <w:jc w:val="both"/>
      </w:pPr>
      <w:r>
        <w:rPr>
          <w:color w:val="231F20"/>
        </w:rPr>
        <w:t>According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Eq.</w:t>
      </w:r>
      <w:hyperlink w:history="true" w:anchor="_bookmark16">
        <w:r>
          <w:rPr>
            <w:color w:val="2E3092"/>
          </w:rPr>
          <w:t>(6)</w:t>
        </w:r>
      </w:hyperlink>
      <w:r>
        <w:rPr>
          <w:color w:val="231F20"/>
        </w:rPr>
        <w:t>,</w:t>
      </w:r>
      <w:r>
        <w:rPr>
          <w:color w:val="231F20"/>
          <w:spacing w:val="-10"/>
        </w:rPr>
        <w:t> </w:t>
      </w:r>
      <w:r>
        <w:rPr>
          <w:color w:val="231F20"/>
        </w:rPr>
        <w:t>overall</w:t>
      </w:r>
      <w:r>
        <w:rPr>
          <w:color w:val="231F20"/>
          <w:spacing w:val="-10"/>
        </w:rPr>
        <w:t> </w:t>
      </w:r>
      <w:r>
        <w:rPr>
          <w:color w:val="231F20"/>
        </w:rPr>
        <w:t>energy</w:t>
      </w:r>
      <w:r>
        <w:rPr>
          <w:color w:val="231F20"/>
          <w:spacing w:val="-9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direct</w:t>
      </w:r>
      <w:r>
        <w:rPr>
          <w:color w:val="231F20"/>
          <w:spacing w:val="-9"/>
        </w:rPr>
        <w:t> </w:t>
      </w:r>
      <w:r>
        <w:rPr>
          <w:color w:val="231F20"/>
        </w:rPr>
        <w:t>function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tractor</w:t>
      </w:r>
      <w:r>
        <w:rPr>
          <w:color w:val="231F20"/>
          <w:spacing w:val="-8"/>
        </w:rPr>
        <w:t> </w:t>
      </w:r>
      <w:r>
        <w:rPr>
          <w:color w:val="231F20"/>
        </w:rPr>
        <w:t>drawbar</w:t>
      </w:r>
      <w:r>
        <w:rPr>
          <w:color w:val="231F20"/>
          <w:spacing w:val="-8"/>
        </w:rPr>
        <w:t> </w:t>
      </w:r>
      <w:r>
        <w:rPr>
          <w:color w:val="231F20"/>
        </w:rPr>
        <w:t>power.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drawbar</w:t>
      </w:r>
      <w:r>
        <w:rPr>
          <w:color w:val="231F20"/>
          <w:spacing w:val="-8"/>
        </w:rPr>
        <w:t> </w:t>
      </w:r>
      <w:r>
        <w:rPr>
          <w:color w:val="231F20"/>
        </w:rPr>
        <w:t>power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function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forward</w:t>
      </w:r>
      <w:r>
        <w:rPr>
          <w:color w:val="231F20"/>
          <w:spacing w:val="-8"/>
        </w:rPr>
        <w:t> </w:t>
      </w:r>
      <w:r>
        <w:rPr>
          <w:color w:val="231F20"/>
        </w:rPr>
        <w:t>speed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draft</w:t>
      </w:r>
      <w:r>
        <w:rPr>
          <w:color w:val="231F20"/>
          <w:spacing w:val="-5"/>
        </w:rPr>
        <w:t> </w:t>
      </w:r>
      <w:r>
        <w:rPr>
          <w:color w:val="231F20"/>
        </w:rPr>
        <w:t>force</w:t>
      </w:r>
      <w:r>
        <w:rPr>
          <w:color w:val="231F20"/>
          <w:spacing w:val="-7"/>
        </w:rPr>
        <w:t> </w:t>
      </w:r>
      <w:r>
        <w:rPr>
          <w:color w:val="231F20"/>
        </w:rPr>
        <w:t>(Eq.</w:t>
      </w:r>
      <w:hyperlink w:history="true" w:anchor="_bookmark15">
        <w:r>
          <w:rPr>
            <w:color w:val="2E3092"/>
          </w:rPr>
          <w:t>(4)</w:t>
        </w:r>
      </w:hyperlink>
      <w:r>
        <w:rPr>
          <w:color w:val="231F20"/>
        </w:rPr>
        <w:t>).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draft</w:t>
      </w:r>
      <w:r>
        <w:rPr>
          <w:color w:val="231F20"/>
          <w:spacing w:val="-5"/>
        </w:rPr>
        <w:t> </w:t>
      </w:r>
      <w:r>
        <w:rPr>
          <w:color w:val="231F20"/>
        </w:rPr>
        <w:t>force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direct</w:t>
      </w:r>
      <w:r>
        <w:rPr>
          <w:color w:val="231F20"/>
          <w:spacing w:val="-7"/>
        </w:rPr>
        <w:t> </w:t>
      </w:r>
      <w:r>
        <w:rPr>
          <w:color w:val="231F20"/>
        </w:rPr>
        <w:t>function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plowing</w:t>
      </w:r>
      <w:r>
        <w:rPr>
          <w:color w:val="231F20"/>
          <w:spacing w:val="40"/>
        </w:rPr>
        <w:t> </w:t>
      </w:r>
      <w:r>
        <w:rPr>
          <w:color w:val="231F20"/>
        </w:rPr>
        <w:t>depth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forward</w:t>
      </w:r>
      <w:r>
        <w:rPr>
          <w:color w:val="231F20"/>
          <w:spacing w:val="-7"/>
        </w:rPr>
        <w:t> </w:t>
      </w:r>
      <w:r>
        <w:rPr>
          <w:color w:val="231F20"/>
        </w:rPr>
        <w:t>speed</w:t>
      </w:r>
      <w:r>
        <w:rPr>
          <w:color w:val="231F20"/>
          <w:spacing w:val="-5"/>
        </w:rPr>
        <w:t> </w:t>
      </w:r>
      <w:r>
        <w:rPr>
          <w:color w:val="231F20"/>
        </w:rPr>
        <w:t>(</w:t>
      </w:r>
      <w:hyperlink w:history="true" w:anchor="_bookmark37">
        <w:r>
          <w:rPr>
            <w:color w:val="2E3092"/>
          </w:rPr>
          <w:t>Section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3.4.1</w:t>
        </w:r>
      </w:hyperlink>
      <w:r>
        <w:rPr>
          <w:color w:val="231F20"/>
        </w:rPr>
        <w:t>).</w:t>
      </w:r>
      <w:r>
        <w:rPr>
          <w:color w:val="231F20"/>
          <w:spacing w:val="-6"/>
        </w:rPr>
        <w:t> </w:t>
      </w:r>
      <w:r>
        <w:rPr>
          <w:color w:val="231F20"/>
        </w:rPr>
        <w:t>Therefore,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can</w:t>
      </w:r>
      <w:r>
        <w:rPr>
          <w:color w:val="231F20"/>
          <w:spacing w:val="-6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stated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40"/>
        </w:rPr>
        <w:t> </w:t>
      </w:r>
      <w:r>
        <w:rPr>
          <w:color w:val="231F20"/>
        </w:rPr>
        <w:t>the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 is direct function of plowing depth and forward speed.</w:t>
      </w:r>
      <w:r>
        <w:rPr>
          <w:color w:val="231F20"/>
          <w:spacing w:val="40"/>
        </w:rPr>
        <w:t> </w:t>
      </w:r>
      <w:r>
        <w:rPr>
          <w:color w:val="231F20"/>
        </w:rPr>
        <w:t>Hence, it is anticipated that the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 increases with increment of</w:t>
      </w:r>
      <w:r>
        <w:rPr>
          <w:color w:val="231F20"/>
          <w:spacing w:val="40"/>
        </w:rPr>
        <w:t> </w:t>
      </w:r>
      <w:r>
        <w:rPr>
          <w:color w:val="231F20"/>
        </w:rPr>
        <w:t>plowing depth and forward speed.</w:t>
      </w:r>
    </w:p>
    <w:p>
      <w:pPr>
        <w:pStyle w:val="BodyText"/>
        <w:spacing w:line="273" w:lineRule="auto"/>
        <w:ind w:left="290" w:firstLine="239"/>
        <w:jc w:val="both"/>
      </w:pPr>
      <w:hyperlink w:history="true" w:anchor="_bookmark99">
        <w:r>
          <w:rPr>
            <w:color w:val="2E3092"/>
          </w:rPr>
          <w:t>Jr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(1985)</w:t>
        </w:r>
      </w:hyperlink>
      <w:r>
        <w:rPr>
          <w:color w:val="2E3092"/>
          <w:spacing w:val="-10"/>
        </w:rPr>
        <w:t> </w:t>
      </w:r>
      <w:r>
        <w:rPr>
          <w:color w:val="231F20"/>
        </w:rPr>
        <w:t>has</w:t>
      </w:r>
      <w:r>
        <w:rPr>
          <w:color w:val="231F20"/>
          <w:spacing w:val="-9"/>
        </w:rPr>
        <w:t> </w:t>
      </w:r>
      <w:r>
        <w:rPr>
          <w:color w:val="231F20"/>
        </w:rPr>
        <w:t>pointed</w:t>
      </w:r>
      <w:r>
        <w:rPr>
          <w:color w:val="231F20"/>
          <w:spacing w:val="-10"/>
        </w:rPr>
        <w:t> </w:t>
      </w:r>
      <w:r>
        <w:rPr>
          <w:color w:val="231F20"/>
        </w:rPr>
        <w:t>out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range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10</w:t>
      </w:r>
      <w:r>
        <w:rPr>
          <w:rFonts w:ascii="Tuffy" w:hAnsi="Tuffy"/>
          <w:b w:val="0"/>
          <w:color w:val="231F20"/>
        </w:rPr>
        <w:t>–</w:t>
      </w:r>
      <w:r>
        <w:rPr>
          <w:color w:val="231F20"/>
        </w:rPr>
        <w:t>20%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overall</w:t>
      </w:r>
      <w:r>
        <w:rPr>
          <w:color w:val="231F20"/>
          <w:spacing w:val="-9"/>
        </w:rPr>
        <w:t> </w:t>
      </w:r>
      <w:r>
        <w:rPr>
          <w:color w:val="231F20"/>
        </w:rPr>
        <w:t>energy</w:t>
      </w:r>
      <w:r>
        <w:rPr>
          <w:color w:val="231F20"/>
          <w:spacing w:val="40"/>
        </w:rPr>
        <w:t> </w:t>
      </w:r>
      <w:r>
        <w:rPr>
          <w:color w:val="231F20"/>
        </w:rPr>
        <w:t>ef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ciency</w:t>
      </w:r>
      <w:r>
        <w:rPr>
          <w:color w:val="231F20"/>
          <w:spacing w:val="-4"/>
        </w:rPr>
        <w:t> </w:t>
      </w:r>
      <w:r>
        <w:rPr>
          <w:color w:val="231F20"/>
        </w:rPr>
        <w:t>should</w:t>
      </w:r>
      <w:r>
        <w:rPr>
          <w:color w:val="231F20"/>
          <w:spacing w:val="-4"/>
        </w:rPr>
        <w:t> </w:t>
      </w:r>
      <w:r>
        <w:rPr>
          <w:color w:val="231F20"/>
        </w:rPr>
        <w:t>be</w:t>
      </w:r>
      <w:r>
        <w:rPr>
          <w:color w:val="231F20"/>
          <w:spacing w:val="-5"/>
        </w:rPr>
        <w:t> </w:t>
      </w:r>
      <w:r>
        <w:rPr>
          <w:color w:val="231F20"/>
        </w:rPr>
        <w:t>considered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normal</w:t>
      </w:r>
      <w:r>
        <w:rPr>
          <w:color w:val="231F20"/>
          <w:spacing w:val="-3"/>
        </w:rPr>
        <w:t> </w:t>
      </w:r>
      <w:r>
        <w:rPr>
          <w:color w:val="231F20"/>
        </w:rPr>
        <w:t>range.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ef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ciency</w:t>
      </w:r>
      <w:r>
        <w:rPr>
          <w:color w:val="231F20"/>
          <w:spacing w:val="-4"/>
        </w:rPr>
        <w:t> </w:t>
      </w:r>
      <w:r>
        <w:rPr>
          <w:rFonts w:ascii="Arial" w:hAnsi="Arial"/>
          <w:color w:val="231F20"/>
        </w:rPr>
        <w:t>b</w:t>
      </w:r>
      <w:r>
        <w:rPr>
          <w:color w:val="231F20"/>
        </w:rPr>
        <w:t>10%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known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poor tractive ef</w:t>
      </w:r>
      <w:r>
        <w:rPr>
          <w:rFonts w:ascii="Times New Roman" w:hAnsi="Times New Roman"/>
          <w:color w:val="231F20"/>
          <w:spacing w:val="-2"/>
        </w:rPr>
        <w:t>fi</w:t>
      </w:r>
      <w:r>
        <w:rPr>
          <w:color w:val="231F20"/>
          <w:spacing w:val="-2"/>
        </w:rPr>
        <w:t>ciency and/or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load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matching. It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is also consid-</w:t>
      </w:r>
      <w:r>
        <w:rPr>
          <w:color w:val="231F20"/>
          <w:spacing w:val="40"/>
        </w:rPr>
        <w:t> </w:t>
      </w:r>
      <w:r>
        <w:rPr>
          <w:color w:val="231F20"/>
        </w:rPr>
        <w:t>ered as good tractive ef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ciency and/or load match for the ef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ciency</w:t>
      </w:r>
      <w:r>
        <w:rPr>
          <w:color w:val="231F20"/>
          <w:spacing w:val="40"/>
        </w:rPr>
        <w:t> </w:t>
      </w:r>
      <w:r>
        <w:rPr>
          <w:color w:val="231F20"/>
        </w:rPr>
        <w:t>above 20%. In this research, the ef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ciency ranged from 5.61 to 27.69%</w:t>
      </w:r>
      <w:r>
        <w:rPr>
          <w:color w:val="231F20"/>
          <w:spacing w:val="40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three</w:t>
      </w:r>
      <w:r>
        <w:rPr>
          <w:color w:val="231F20"/>
          <w:spacing w:val="-4"/>
        </w:rPr>
        <w:t> </w:t>
      </w:r>
      <w:r>
        <w:rPr>
          <w:color w:val="231F20"/>
        </w:rPr>
        <w:t>tillage</w:t>
      </w:r>
      <w:r>
        <w:rPr>
          <w:color w:val="231F20"/>
          <w:spacing w:val="-5"/>
        </w:rPr>
        <w:t> </w:t>
      </w:r>
      <w:r>
        <w:rPr>
          <w:color w:val="231F20"/>
        </w:rPr>
        <w:t>implements</w:t>
      </w:r>
      <w:r>
        <w:rPr>
          <w:color w:val="231F20"/>
          <w:spacing w:val="-4"/>
        </w:rPr>
        <w:t> </w:t>
      </w:r>
      <w:r>
        <w:rPr>
          <w:color w:val="231F20"/>
        </w:rPr>
        <w:t>(</w:t>
      </w:r>
      <w:hyperlink w:history="true" w:anchor="_bookmark31">
        <w:r>
          <w:rPr>
            <w:color w:val="2E3092"/>
          </w:rPr>
          <w:t>Table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17</w:t>
        </w:r>
      </w:hyperlink>
      <w:r>
        <w:rPr>
          <w:color w:val="231F20"/>
        </w:rPr>
        <w:t>).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ef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ciency</w:t>
      </w:r>
      <w:r>
        <w:rPr>
          <w:color w:val="231F20"/>
          <w:spacing w:val="-5"/>
        </w:rPr>
        <w:t> </w:t>
      </w:r>
      <w:r>
        <w:rPr>
          <w:rFonts w:ascii="Arial" w:hAnsi="Arial"/>
          <w:color w:val="231F20"/>
        </w:rPr>
        <w:t>b</w:t>
      </w:r>
      <w:r>
        <w:rPr>
          <w:color w:val="231F20"/>
        </w:rPr>
        <w:t>10%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4"/>
        </w:rPr>
        <w:t> </w:t>
      </w:r>
      <w:r>
        <w:rPr>
          <w:color w:val="231F20"/>
        </w:rPr>
        <w:t>related</w:t>
      </w:r>
      <w:r>
        <w:rPr>
          <w:color w:val="231F20"/>
          <w:spacing w:val="40"/>
        </w:rPr>
        <w:t> </w:t>
      </w:r>
      <w:r>
        <w:rPr>
          <w:color w:val="231F20"/>
        </w:rPr>
        <w:t>to treatment of plowing depth </w:t>
      </w:r>
      <w:r>
        <w:rPr>
          <w:color w:val="231F20"/>
          <w:w w:val="125"/>
        </w:rPr>
        <w:t>= </w:t>
      </w:r>
      <w:r>
        <w:rPr>
          <w:color w:val="231F20"/>
        </w:rPr>
        <w:t>10 cm and forward speed </w:t>
      </w:r>
      <w:r>
        <w:rPr>
          <w:color w:val="231F20"/>
          <w:w w:val="125"/>
        </w:rPr>
        <w:t>=</w:t>
      </w:r>
      <w:r>
        <w:rPr>
          <w:color w:val="231F20"/>
          <w:spacing w:val="-1"/>
          <w:w w:val="125"/>
        </w:rPr>
        <w:t> </w:t>
      </w:r>
      <w:r>
        <w:rPr>
          <w:color w:val="231F20"/>
        </w:rPr>
        <w:t>2 km/h.</w:t>
      </w:r>
      <w:r>
        <w:rPr>
          <w:color w:val="231F20"/>
          <w:spacing w:val="40"/>
        </w:rPr>
        <w:t> </w:t>
      </w:r>
      <w:r>
        <w:rPr>
          <w:color w:val="231F20"/>
        </w:rPr>
        <w:t>With increment of plowing depth and forward speed, the ef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ciency</w:t>
      </w:r>
      <w:r>
        <w:rPr>
          <w:color w:val="231F20"/>
          <w:spacing w:val="40"/>
        </w:rPr>
        <w:t> </w:t>
      </w:r>
      <w:r>
        <w:rPr>
          <w:color w:val="231F20"/>
        </w:rPr>
        <w:t>ranged from 10 to 20% and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nally, it reached above 20%. Therefore, it</w:t>
      </w:r>
      <w:r>
        <w:rPr>
          <w:color w:val="231F20"/>
          <w:spacing w:val="40"/>
        </w:rPr>
        <w:t> </w:t>
      </w:r>
      <w:r>
        <w:rPr>
          <w:color w:val="231F20"/>
        </w:rPr>
        <w:t>can</w:t>
      </w:r>
      <w:r>
        <w:rPr>
          <w:color w:val="231F20"/>
          <w:spacing w:val="-4"/>
        </w:rPr>
        <w:t> </w:t>
      </w:r>
      <w:r>
        <w:rPr>
          <w:color w:val="231F20"/>
        </w:rPr>
        <w:t>be</w:t>
      </w:r>
      <w:r>
        <w:rPr>
          <w:color w:val="231F20"/>
          <w:spacing w:val="-3"/>
        </w:rPr>
        <w:t> </w:t>
      </w:r>
      <w:r>
        <w:rPr>
          <w:color w:val="231F20"/>
        </w:rPr>
        <w:t>stated</w:t>
      </w:r>
      <w:r>
        <w:rPr>
          <w:color w:val="231F20"/>
          <w:spacing w:val="-3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this</w:t>
      </w:r>
      <w:r>
        <w:rPr>
          <w:color w:val="231F20"/>
          <w:spacing w:val="-4"/>
        </w:rPr>
        <w:t> </w:t>
      </w:r>
      <w:r>
        <w:rPr>
          <w:color w:val="231F20"/>
        </w:rPr>
        <w:t>research,</w:t>
      </w:r>
      <w:r>
        <w:rPr>
          <w:color w:val="231F20"/>
          <w:spacing w:val="-3"/>
        </w:rPr>
        <w:t> </w:t>
      </w:r>
      <w:r>
        <w:rPr>
          <w:color w:val="231F20"/>
        </w:rPr>
        <w:t>proper</w:t>
      </w:r>
      <w:r>
        <w:rPr>
          <w:color w:val="231F20"/>
          <w:spacing w:val="-3"/>
        </w:rPr>
        <w:t> </w:t>
      </w:r>
      <w:r>
        <w:rPr>
          <w:color w:val="231F20"/>
        </w:rPr>
        <w:t>tractive</w:t>
      </w:r>
      <w:r>
        <w:rPr>
          <w:color w:val="231F20"/>
          <w:spacing w:val="-5"/>
        </w:rPr>
        <w:t> </w:t>
      </w:r>
      <w:r>
        <w:rPr>
          <w:color w:val="231F20"/>
        </w:rPr>
        <w:t>ef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ciency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trac-</w:t>
      </w:r>
      <w:r>
        <w:rPr>
          <w:color w:val="231F20"/>
          <w:spacing w:val="40"/>
        </w:rPr>
        <w:t> </w:t>
      </w:r>
      <w:r>
        <w:rPr>
          <w:color w:val="231F20"/>
        </w:rPr>
        <w:t>tor and good load match between implement and the tractor were</w:t>
      </w:r>
      <w:r>
        <w:rPr>
          <w:color w:val="231F20"/>
          <w:spacing w:val="40"/>
        </w:rPr>
        <w:t> </w:t>
      </w:r>
      <w:r>
        <w:rPr>
          <w:color w:val="231F20"/>
        </w:rPr>
        <w:t>achieved at the upper levels of the plowing depth and forward speed.</w:t>
      </w:r>
    </w:p>
    <w:p>
      <w:pPr>
        <w:pStyle w:val="BodyText"/>
        <w:spacing w:line="273" w:lineRule="auto"/>
        <w:ind w:left="290" w:firstLine="239"/>
        <w:jc w:val="both"/>
      </w:pP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previous</w:t>
      </w:r>
      <w:r>
        <w:rPr>
          <w:color w:val="231F20"/>
          <w:spacing w:val="-10"/>
        </w:rPr>
        <w:t> </w:t>
      </w:r>
      <w:r>
        <w:rPr>
          <w:color w:val="231F20"/>
        </w:rPr>
        <w:t>study</w:t>
      </w:r>
      <w:r>
        <w:rPr>
          <w:color w:val="231F20"/>
          <w:spacing w:val="-9"/>
        </w:rPr>
        <w:t> </w:t>
      </w:r>
      <w:r>
        <w:rPr>
          <w:color w:val="231F20"/>
        </w:rPr>
        <w:t>results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hyperlink w:history="true" w:anchor="_bookmark99">
        <w:r>
          <w:rPr>
            <w:color w:val="2E3092"/>
          </w:rPr>
          <w:t>Kheiralla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al.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(2004)</w:t>
        </w:r>
      </w:hyperlink>
      <w:r>
        <w:rPr>
          <w:color w:val="2E3092"/>
          <w:spacing w:val="-9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similar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range and trend of overall energy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 of tractor-implement sys-</w:t>
      </w:r>
      <w:r>
        <w:rPr>
          <w:color w:val="231F20"/>
          <w:spacing w:val="40"/>
        </w:rPr>
        <w:t> </w:t>
      </w:r>
      <w:r>
        <w:rPr>
          <w:color w:val="231F20"/>
        </w:rPr>
        <w:t>tems in this research.</w:t>
      </w:r>
    </w:p>
    <w:p>
      <w:pPr>
        <w:pStyle w:val="BodyText"/>
        <w:spacing w:before="25"/>
      </w:pPr>
    </w:p>
    <w:p>
      <w:pPr>
        <w:pStyle w:val="ListParagraph"/>
        <w:numPr>
          <w:ilvl w:val="0"/>
          <w:numId w:val="1"/>
        </w:numPr>
        <w:tabs>
          <w:tab w:pos="458" w:val="left" w:leader="none"/>
        </w:tabs>
        <w:spacing w:line="240" w:lineRule="auto" w:before="0" w:after="0"/>
        <w:ind w:left="458" w:right="0" w:hanging="168"/>
        <w:jc w:val="left"/>
        <w:rPr>
          <w:sz w:val="16"/>
        </w:rPr>
      </w:pPr>
      <w:bookmarkStart w:name="4. Summary and conclusion" w:id="113"/>
      <w:bookmarkEnd w:id="113"/>
      <w:r>
        <w:rPr/>
      </w:r>
      <w:r>
        <w:rPr>
          <w:color w:val="231F20"/>
          <w:w w:val="105"/>
          <w:sz w:val="16"/>
        </w:rPr>
        <w:t>Summary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w w:val="105"/>
          <w:sz w:val="16"/>
        </w:rPr>
        <w:t>and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conclusion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290" w:firstLine="239"/>
        <w:jc w:val="both"/>
      </w:pPr>
      <w:r>
        <w:rPr>
          <w:color w:val="231F20"/>
        </w:rPr>
        <w:t>This</w:t>
      </w:r>
      <w:r>
        <w:rPr>
          <w:color w:val="231F20"/>
          <w:spacing w:val="-5"/>
        </w:rPr>
        <w:t> </w:t>
      </w:r>
      <w:r>
        <w:rPr>
          <w:color w:val="231F20"/>
        </w:rPr>
        <w:t>research</w:t>
      </w:r>
      <w:r>
        <w:rPr>
          <w:color w:val="231F20"/>
          <w:spacing w:val="-4"/>
        </w:rPr>
        <w:t> </w:t>
      </w:r>
      <w:r>
        <w:rPr>
          <w:color w:val="231F20"/>
        </w:rPr>
        <w:t>focused</w:t>
      </w:r>
      <w:r>
        <w:rPr>
          <w:color w:val="231F20"/>
          <w:spacing w:val="-5"/>
        </w:rPr>
        <w:t> </w:t>
      </w:r>
      <w:r>
        <w:rPr>
          <w:color w:val="231F20"/>
        </w:rPr>
        <w:t>on</w:t>
      </w:r>
      <w:r>
        <w:rPr>
          <w:color w:val="231F20"/>
          <w:spacing w:val="-3"/>
        </w:rPr>
        <w:t> </w:t>
      </w:r>
      <w:r>
        <w:rPr>
          <w:color w:val="231F20"/>
        </w:rPr>
        <w:t>development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soft</w:t>
      </w:r>
      <w:r>
        <w:rPr>
          <w:color w:val="231F20"/>
          <w:spacing w:val="-5"/>
        </w:rPr>
        <w:t> </w:t>
      </w:r>
      <w:r>
        <w:rPr>
          <w:color w:val="231F20"/>
        </w:rPr>
        <w:t>computing</w:t>
      </w:r>
      <w:r>
        <w:rPr>
          <w:color w:val="231F20"/>
          <w:spacing w:val="-6"/>
        </w:rPr>
        <w:t> </w:t>
      </w:r>
      <w:r>
        <w:rPr>
          <w:color w:val="231F20"/>
        </w:rPr>
        <w:t>simulation</w:t>
      </w:r>
      <w:r>
        <w:rPr>
          <w:color w:val="231F20"/>
          <w:spacing w:val="40"/>
        </w:rPr>
        <w:t> </w:t>
      </w:r>
      <w:r>
        <w:rPr>
          <w:color w:val="231F20"/>
        </w:rPr>
        <w:t>workplaces for performance prognostication of tractor-implement sys-</w:t>
      </w:r>
      <w:r>
        <w:rPr>
          <w:color w:val="231F20"/>
          <w:spacing w:val="40"/>
        </w:rPr>
        <w:t> </w:t>
      </w:r>
      <w:r>
        <w:rPr>
          <w:color w:val="231F20"/>
        </w:rPr>
        <w:t>tems in plowing process. Three simulation scenarios (ANN, MANFIS,</w:t>
      </w:r>
      <w:r>
        <w:rPr>
          <w:color w:val="231F20"/>
          <w:spacing w:val="40"/>
        </w:rPr>
        <w:t> </w:t>
      </w:r>
      <w:r>
        <w:rPr>
          <w:color w:val="231F20"/>
        </w:rPr>
        <w:t>and MANFIS+MNE) were executed in the workplace. The operational</w:t>
      </w:r>
      <w:r>
        <w:rPr>
          <w:color w:val="231F20"/>
          <w:spacing w:val="40"/>
        </w:rPr>
        <w:t> </w:t>
      </w:r>
      <w:bookmarkStart w:name="5. Recommendations for future research r" w:id="114"/>
      <w:bookmarkEnd w:id="114"/>
      <w:r>
        <w:rPr>
          <w:color w:val="231F20"/>
        </w:rPr>
        <w:t>v</w:t>
      </w:r>
      <w:r>
        <w:rPr>
          <w:color w:val="231F20"/>
        </w:rPr>
        <w:t>ariables of plowing depth (10, 20 and 30 cm),</w:t>
      </w:r>
      <w:r>
        <w:rPr>
          <w:color w:val="231F20"/>
          <w:spacing w:val="26"/>
        </w:rPr>
        <w:t> </w:t>
      </w:r>
      <w:r>
        <w:rPr>
          <w:color w:val="231F20"/>
        </w:rPr>
        <w:t>forward speed (2, 4</w:t>
      </w:r>
      <w:r>
        <w:rPr>
          <w:color w:val="231F20"/>
          <w:spacing w:val="80"/>
        </w:rPr>
        <w:t> </w:t>
      </w:r>
      <w:r>
        <w:rPr>
          <w:color w:val="231F20"/>
        </w:rPr>
        <w:t>and 6 km/h), and tillage implement type (moldboard, disk, and chisel</w:t>
      </w:r>
      <w:r>
        <w:rPr>
          <w:color w:val="231F20"/>
          <w:spacing w:val="40"/>
        </w:rPr>
        <w:t> </w:t>
      </w:r>
      <w:r>
        <w:rPr>
          <w:color w:val="231F20"/>
        </w:rPr>
        <w:t>plow) were taken</w:t>
      </w:r>
      <w:r>
        <w:rPr>
          <w:color w:val="231F20"/>
          <w:spacing w:val="-1"/>
        </w:rPr>
        <w:t> </w:t>
      </w:r>
      <w:r>
        <w:rPr>
          <w:color w:val="231F20"/>
        </w:rPr>
        <w:t>as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workplace inputs and</w:t>
      </w:r>
      <w:r>
        <w:rPr>
          <w:color w:val="231F20"/>
          <w:spacing w:val="-1"/>
        </w:rPr>
        <w:t> </w:t>
      </w:r>
      <w:r>
        <w:rPr>
          <w:color w:val="231F20"/>
        </w:rPr>
        <w:t>ten performance param-</w:t>
      </w:r>
      <w:r>
        <w:rPr>
          <w:color w:val="231F20"/>
          <w:spacing w:val="40"/>
        </w:rPr>
        <w:t> </w:t>
      </w:r>
      <w:r>
        <w:rPr>
          <w:color w:val="231F20"/>
        </w:rPr>
        <w:t>eters (required draft force of implement, tractor rear wheel slip, fuel</w:t>
      </w:r>
      <w:r>
        <w:rPr>
          <w:color w:val="231F20"/>
          <w:spacing w:val="40"/>
        </w:rPr>
        <w:t> </w:t>
      </w:r>
      <w:r>
        <w:rPr>
          <w:color w:val="231F20"/>
        </w:rPr>
        <w:t>consumption per working hour,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draft force, fuel consumption</w:t>
      </w:r>
      <w:r>
        <w:rPr>
          <w:color w:val="231F20"/>
          <w:spacing w:val="40"/>
        </w:rPr>
        <w:t> </w:t>
      </w:r>
      <w:r>
        <w:rPr>
          <w:color w:val="231F20"/>
        </w:rPr>
        <w:t>per tilled area,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volumetric fuel consumption, tractor </w:t>
      </w:r>
      <w:r>
        <w:rPr>
          <w:color w:val="231F20"/>
        </w:rPr>
        <w:t>drawbar</w:t>
      </w:r>
      <w:r>
        <w:rPr>
          <w:color w:val="231F20"/>
          <w:spacing w:val="40"/>
        </w:rPr>
        <w:t> </w:t>
      </w:r>
      <w:r>
        <w:rPr>
          <w:color w:val="231F20"/>
        </w:rPr>
        <w:t>power, tractor tractive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ciency, energy requirement for tillage</w:t>
      </w:r>
      <w:r>
        <w:rPr>
          <w:color w:val="231F20"/>
          <w:spacing w:val="-1"/>
        </w:rPr>
        <w:t> </w:t>
      </w:r>
      <w:r>
        <w:rPr>
          <w:color w:val="231F20"/>
        </w:rPr>
        <w:t>imple-</w:t>
      </w:r>
      <w:r>
        <w:rPr>
          <w:color w:val="231F20"/>
          <w:spacing w:val="40"/>
        </w:rPr>
        <w:t> </w:t>
      </w:r>
      <w:r>
        <w:rPr>
          <w:color w:val="231F20"/>
        </w:rPr>
        <w:t>ment, and overall energy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ciency) were considered as the workplace</w:t>
      </w:r>
      <w:r>
        <w:rPr>
          <w:color w:val="231F20"/>
          <w:spacing w:val="40"/>
        </w:rPr>
        <w:t> </w:t>
      </w:r>
      <w:r>
        <w:rPr>
          <w:color w:val="231F20"/>
        </w:rPr>
        <w:t>outputs. According to aggregation of the results obtained in this re-</w:t>
      </w:r>
      <w:r>
        <w:rPr>
          <w:color w:val="231F20"/>
          <w:spacing w:val="40"/>
        </w:rPr>
        <w:t> </w:t>
      </w:r>
      <w:r>
        <w:rPr>
          <w:color w:val="231F20"/>
        </w:rPr>
        <w:t>search, it can be asserted that this research satis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 both quantity and</w:t>
      </w:r>
      <w:r>
        <w:rPr>
          <w:color w:val="231F20"/>
          <w:spacing w:val="40"/>
        </w:rPr>
        <w:t> </w:t>
      </w:r>
      <w:r>
        <w:rPr>
          <w:color w:val="231F20"/>
        </w:rPr>
        <w:t>quality aspects concerned in this realm, and the following conclusions</w:t>
      </w:r>
      <w:r>
        <w:rPr>
          <w:color w:val="231F20"/>
          <w:spacing w:val="40"/>
        </w:rPr>
        <w:t> </w:t>
      </w:r>
      <w:r>
        <w:rPr>
          <w:color w:val="231F20"/>
        </w:rPr>
        <w:t>were drawn from the results:</w:t>
      </w:r>
    </w:p>
    <w:p>
      <w:pPr>
        <w:pStyle w:val="ListParagraph"/>
        <w:numPr>
          <w:ilvl w:val="0"/>
          <w:numId w:val="3"/>
        </w:numPr>
        <w:tabs>
          <w:tab w:pos="525" w:val="left" w:leader="none"/>
        </w:tabs>
        <w:spacing w:line="276" w:lineRule="auto" w:before="171" w:after="0"/>
        <w:ind w:left="525" w:right="1" w:hanging="235"/>
        <w:jc w:val="both"/>
        <w:rPr>
          <w:sz w:val="16"/>
        </w:rPr>
      </w:pPr>
      <w:r>
        <w:rPr>
          <w:color w:val="231F20"/>
          <w:sz w:val="16"/>
        </w:rPr>
        <w:t>In case of chisel plow implement with higher working width </w:t>
      </w:r>
      <w:r>
        <w:rPr>
          <w:color w:val="231F20"/>
          <w:sz w:val="16"/>
        </w:rPr>
        <w:t>than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that of other implements, draft force, fuel energy, and drawbar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power required to pull the implement within soil were higher than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those of other implements.</w:t>
      </w:r>
    </w:p>
    <w:p>
      <w:pPr>
        <w:pStyle w:val="ListParagraph"/>
        <w:numPr>
          <w:ilvl w:val="0"/>
          <w:numId w:val="3"/>
        </w:numPr>
        <w:tabs>
          <w:tab w:pos="521" w:val="left" w:leader="none"/>
        </w:tabs>
        <w:spacing w:line="276" w:lineRule="auto" w:before="1" w:after="0"/>
        <w:ind w:left="521" w:right="1" w:hanging="232"/>
        <w:jc w:val="both"/>
        <w:rPr>
          <w:sz w:val="16"/>
        </w:rPr>
      </w:pPr>
      <w:r>
        <w:rPr>
          <w:color w:val="231F20"/>
          <w:sz w:val="16"/>
        </w:rPr>
        <w:t>Comparison of prognostication accuracy of two soft computing sce-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narios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MANFIS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ANN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simulation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workplace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indicated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higher performance of the MANFIS against the ANN, based on </w:t>
      </w:r>
      <w:r>
        <w:rPr>
          <w:color w:val="231F20"/>
          <w:sz w:val="16"/>
        </w:rPr>
        <w:t>the</w:t>
      </w:r>
    </w:p>
    <w:p>
      <w:pPr>
        <w:pStyle w:val="BodyText"/>
        <w:spacing w:line="276" w:lineRule="auto" w:before="110"/>
        <w:ind w:left="521" w:right="111"/>
        <w:jc w:val="both"/>
      </w:pPr>
      <w:r>
        <w:rPr/>
        <w:br w:type="column"/>
      </w:r>
      <w:r>
        <w:rPr>
          <w:color w:val="231F20"/>
        </w:rPr>
        <w:t>obtained statistical performance criteria. Therefore, the hypotheses</w:t>
      </w:r>
      <w:r>
        <w:rPr>
          <w:color w:val="231F20"/>
          <w:spacing w:val="40"/>
        </w:rPr>
        <w:t> </w:t>
      </w:r>
      <w:r>
        <w:rPr>
          <w:color w:val="231F20"/>
        </w:rPr>
        <w:t>of higher performance of neuro-fuzzy strategy than neural strategy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prognostication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desired</w:t>
      </w:r>
      <w:r>
        <w:rPr>
          <w:color w:val="231F20"/>
          <w:spacing w:val="-6"/>
        </w:rPr>
        <w:t> </w:t>
      </w:r>
      <w:r>
        <w:rPr>
          <w:color w:val="231F20"/>
        </w:rPr>
        <w:t>output</w:t>
      </w:r>
      <w:r>
        <w:rPr>
          <w:color w:val="231F20"/>
          <w:spacing w:val="-4"/>
        </w:rPr>
        <w:t> </w:t>
      </w:r>
      <w:r>
        <w:rPr>
          <w:color w:val="231F20"/>
        </w:rPr>
        <w:t>targets</w:t>
      </w:r>
      <w:r>
        <w:rPr>
          <w:color w:val="231F20"/>
          <w:spacing w:val="-3"/>
        </w:rPr>
        <w:t> </w:t>
      </w:r>
      <w:r>
        <w:rPr>
          <w:color w:val="231F20"/>
        </w:rPr>
        <w:t>based</w:t>
      </w:r>
      <w:r>
        <w:rPr>
          <w:color w:val="231F20"/>
          <w:spacing w:val="-3"/>
        </w:rPr>
        <w:t> </w:t>
      </w:r>
      <w:r>
        <w:rPr>
          <w:color w:val="231F20"/>
        </w:rPr>
        <w:t>on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compound</w:t>
      </w:r>
      <w:r>
        <w:rPr>
          <w:color w:val="231F20"/>
          <w:spacing w:val="40"/>
        </w:rPr>
        <w:t> </w:t>
      </w:r>
      <w:r>
        <w:rPr>
          <w:color w:val="231F20"/>
        </w:rPr>
        <w:t>effect of nominal and numeral input variables was approved.</w:t>
      </w:r>
    </w:p>
    <w:p>
      <w:pPr>
        <w:pStyle w:val="ListParagraph"/>
        <w:numPr>
          <w:ilvl w:val="0"/>
          <w:numId w:val="3"/>
        </w:numPr>
        <w:tabs>
          <w:tab w:pos="522" w:val="left" w:leader="none"/>
        </w:tabs>
        <w:spacing w:line="276" w:lineRule="auto" w:before="1" w:after="0"/>
        <w:ind w:left="522" w:right="110" w:hanging="233"/>
        <w:jc w:val="both"/>
        <w:rPr>
          <w:sz w:val="16"/>
        </w:rPr>
      </w:pPr>
      <w:r>
        <w:rPr>
          <w:color w:val="231F20"/>
          <w:sz w:val="16"/>
        </w:rPr>
        <w:t>According to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obtained prognostication accuracy based on statistical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performance criteria, simulation time, and user-friendly con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gura-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tion of two neuro-fuzzy strategies based on the MANFIS and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MANFIS+MNE, the MANFIS+MNE simulation workplace was rec-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ognized as prominent simulation scenario. Therefore, the claim of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applicability of new simulation scenario of the MANFIS+MNE as a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simple neuro-fuzzy calculator was asserted. Accordingly, it can </w:t>
      </w:r>
      <w:r>
        <w:rPr>
          <w:color w:val="231F20"/>
          <w:sz w:val="16"/>
        </w:rPr>
        <w:t>be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mentioned that dif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culties of utilization of puzzling tables and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graphical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charts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calculation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performance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parameters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elim-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inated by means of neuro-fuzzy calculator.</w:t>
      </w:r>
    </w:p>
    <w:p>
      <w:pPr>
        <w:pStyle w:val="ListParagraph"/>
        <w:numPr>
          <w:ilvl w:val="0"/>
          <w:numId w:val="3"/>
        </w:numPr>
        <w:tabs>
          <w:tab w:pos="519" w:val="left" w:leader="none"/>
          <w:tab w:pos="521" w:val="left" w:leader="none"/>
        </w:tabs>
        <w:spacing w:line="276" w:lineRule="auto" w:before="0" w:after="0"/>
        <w:ind w:left="521" w:right="110" w:hanging="232"/>
        <w:jc w:val="both"/>
        <w:rPr>
          <w:sz w:val="16"/>
        </w:rPr>
      </w:pPr>
      <w:r>
        <w:rPr>
          <w:color w:val="231F20"/>
          <w:sz w:val="16"/>
        </w:rPr>
        <w:t>In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accordance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previous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conclusions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2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3,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prominent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sim-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ulation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scenario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among three simulation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scenarios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(ANN, MANFIS,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and MANFIS+MNE), executed in the workplace, was the MANFIS</w:t>
      </w:r>
    </w:p>
    <w:p>
      <w:pPr>
        <w:pStyle w:val="BodyText"/>
        <w:ind w:left="521"/>
        <w:jc w:val="both"/>
      </w:pPr>
      <w:r>
        <w:rPr>
          <w:color w:val="231F20"/>
        </w:rPr>
        <w:t>+MNE</w:t>
      </w:r>
      <w:r>
        <w:rPr>
          <w:color w:val="231F20"/>
          <w:spacing w:val="6"/>
        </w:rPr>
        <w:t> </w:t>
      </w:r>
      <w:r>
        <w:rPr>
          <w:color w:val="231F20"/>
        </w:rPr>
        <w:t>simulation</w:t>
      </w:r>
      <w:r>
        <w:rPr>
          <w:color w:val="231F20"/>
          <w:spacing w:val="7"/>
        </w:rPr>
        <w:t> </w:t>
      </w:r>
      <w:r>
        <w:rPr>
          <w:color w:val="231F20"/>
          <w:spacing w:val="-2"/>
        </w:rPr>
        <w:t>scenario.</w:t>
      </w:r>
    </w:p>
    <w:p>
      <w:pPr>
        <w:pStyle w:val="ListParagraph"/>
        <w:numPr>
          <w:ilvl w:val="0"/>
          <w:numId w:val="3"/>
        </w:numPr>
        <w:tabs>
          <w:tab w:pos="526" w:val="left" w:leader="none"/>
        </w:tabs>
        <w:spacing w:line="273" w:lineRule="auto" w:before="23" w:after="0"/>
        <w:ind w:left="526" w:right="110" w:hanging="236"/>
        <w:jc w:val="both"/>
        <w:rPr>
          <w:sz w:val="16"/>
        </w:rPr>
      </w:pPr>
      <w:r>
        <w:rPr>
          <w:color w:val="231F20"/>
          <w:sz w:val="16"/>
        </w:rPr>
        <w:t>The MANFIS+MNE simulation results revealed that simultaneous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increase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forward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speed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plowing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led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nonlinear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incre-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ment of required draft force of implement, tractor rear wheel slip,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fuel consumption per working hour, tractor drawbar power, energy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requirement for tillage implement, and overall energy ef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ciency for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each tillage implement. Moreover, it demonstrated that simulta-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neous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increase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forward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speed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plowing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led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nonlinear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decrement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speci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volumetric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fuel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consumption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tractor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trac-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tive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ef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ciency.</w:t>
      </w:r>
    </w:p>
    <w:p>
      <w:pPr>
        <w:pStyle w:val="ListParagraph"/>
        <w:numPr>
          <w:ilvl w:val="0"/>
          <w:numId w:val="3"/>
        </w:numPr>
        <w:tabs>
          <w:tab w:pos="528" w:val="left" w:leader="none"/>
        </w:tabs>
        <w:spacing w:line="240" w:lineRule="auto" w:before="9" w:after="0"/>
        <w:ind w:left="528" w:right="0" w:hanging="238"/>
        <w:jc w:val="both"/>
        <w:rPr>
          <w:sz w:val="16"/>
        </w:rPr>
      </w:pPr>
      <w:r>
        <w:rPr>
          <w:color w:val="231F20"/>
          <w:w w:val="105"/>
          <w:sz w:val="16"/>
        </w:rPr>
        <w:t>The</w:t>
      </w:r>
      <w:r>
        <w:rPr>
          <w:color w:val="231F20"/>
          <w:spacing w:val="19"/>
          <w:w w:val="105"/>
          <w:sz w:val="16"/>
        </w:rPr>
        <w:t> </w:t>
      </w:r>
      <w:r>
        <w:rPr>
          <w:color w:val="231F20"/>
          <w:w w:val="105"/>
          <w:sz w:val="16"/>
        </w:rPr>
        <w:t>exhaustive</w:t>
      </w:r>
      <w:r>
        <w:rPr>
          <w:color w:val="231F20"/>
          <w:spacing w:val="23"/>
          <w:w w:val="105"/>
          <w:sz w:val="16"/>
        </w:rPr>
        <w:t> </w:t>
      </w:r>
      <w:r>
        <w:rPr>
          <w:color w:val="231F20"/>
          <w:w w:val="105"/>
          <w:sz w:val="16"/>
        </w:rPr>
        <w:t>physical</w:t>
      </w:r>
      <w:r>
        <w:rPr>
          <w:color w:val="231F20"/>
          <w:spacing w:val="21"/>
          <w:w w:val="105"/>
          <w:sz w:val="16"/>
        </w:rPr>
        <w:t> </w:t>
      </w:r>
      <w:r>
        <w:rPr>
          <w:color w:val="231F20"/>
          <w:w w:val="105"/>
          <w:sz w:val="16"/>
        </w:rPr>
        <w:t>perception</w:t>
      </w:r>
      <w:r>
        <w:rPr>
          <w:color w:val="231F20"/>
          <w:spacing w:val="23"/>
          <w:w w:val="105"/>
          <w:sz w:val="16"/>
        </w:rPr>
        <w:t> </w:t>
      </w:r>
      <w:r>
        <w:rPr>
          <w:color w:val="231F20"/>
          <w:w w:val="105"/>
          <w:sz w:val="16"/>
        </w:rPr>
        <w:t>obtained</w:t>
      </w:r>
      <w:r>
        <w:rPr>
          <w:color w:val="231F20"/>
          <w:spacing w:val="22"/>
          <w:w w:val="105"/>
          <w:sz w:val="16"/>
        </w:rPr>
        <w:t> </w:t>
      </w:r>
      <w:r>
        <w:rPr>
          <w:color w:val="231F20"/>
          <w:w w:val="105"/>
          <w:sz w:val="16"/>
        </w:rPr>
        <w:t>from</w:t>
      </w:r>
      <w:r>
        <w:rPr>
          <w:color w:val="231F20"/>
          <w:spacing w:val="21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22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MANFIS</w:t>
      </w:r>
    </w:p>
    <w:p>
      <w:pPr>
        <w:pStyle w:val="BodyText"/>
        <w:spacing w:line="276" w:lineRule="auto" w:before="27"/>
        <w:ind w:left="528" w:right="110"/>
        <w:jc w:val="both"/>
      </w:pPr>
      <w:r>
        <w:rPr>
          <w:color w:val="231F20"/>
        </w:rPr>
        <w:t>+MNE simulation results presented that the dual interaction effect</w:t>
      </w:r>
      <w:r>
        <w:rPr>
          <w:color w:val="231F20"/>
          <w:spacing w:val="40"/>
        </w:rPr>
        <w:t> </w:t>
      </w:r>
      <w:r>
        <w:rPr>
          <w:color w:val="231F20"/>
        </w:rPr>
        <w:t>of forward speed</w:t>
      </w:r>
      <w:r>
        <w:rPr>
          <w:color w:val="231F20"/>
          <w:spacing w:val="-2"/>
        </w:rPr>
        <w:t> </w:t>
      </w:r>
      <w:r>
        <w:rPr>
          <w:color w:val="231F20"/>
        </w:rPr>
        <w:t>and plowing</w:t>
      </w:r>
      <w:r>
        <w:rPr>
          <w:color w:val="231F20"/>
          <w:spacing w:val="-2"/>
        </w:rPr>
        <w:t> </w:t>
      </w:r>
      <w:r>
        <w:rPr>
          <w:color w:val="231F20"/>
        </w:rPr>
        <w:t>depth on some performance parame-</w:t>
      </w:r>
      <w:r>
        <w:rPr>
          <w:color w:val="231F20"/>
          <w:spacing w:val="40"/>
        </w:rPr>
        <w:t> </w:t>
      </w:r>
      <w:r>
        <w:rPr>
          <w:color w:val="231F20"/>
        </w:rPr>
        <w:t>ters (required draft force of implement, tractor rear wheel slip, fuel</w:t>
      </w:r>
      <w:r>
        <w:rPr>
          <w:color w:val="231F20"/>
          <w:spacing w:val="40"/>
        </w:rPr>
        <w:t> </w:t>
      </w:r>
      <w:r>
        <w:rPr>
          <w:color w:val="231F20"/>
        </w:rPr>
        <w:t>consumption per working hour,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volumetric fuel consump-</w:t>
      </w:r>
      <w:r>
        <w:rPr>
          <w:color w:val="231F20"/>
          <w:spacing w:val="40"/>
        </w:rPr>
        <w:t> </w:t>
      </w:r>
      <w:r>
        <w:rPr>
          <w:color w:val="231F20"/>
        </w:rPr>
        <w:t>tion, tractor drawbar power, energy requirement for tillage imple-</w:t>
      </w:r>
      <w:r>
        <w:rPr>
          <w:color w:val="231F20"/>
          <w:spacing w:val="40"/>
        </w:rPr>
        <w:t> </w:t>
      </w:r>
      <w:r>
        <w:rPr>
          <w:color w:val="231F20"/>
        </w:rPr>
        <w:t>ment, overall energy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ciency, and tractor tractive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ciency) was</w:t>
      </w:r>
      <w:r>
        <w:rPr>
          <w:color w:val="231F20"/>
          <w:spacing w:val="40"/>
        </w:rPr>
        <w:t> </w:t>
      </w:r>
      <w:r>
        <w:rPr>
          <w:color w:val="231F20"/>
        </w:rPr>
        <w:t>nonlinearly synergetic. However, it was</w:t>
      </w:r>
      <w:r>
        <w:rPr>
          <w:color w:val="231F20"/>
          <w:spacing w:val="-1"/>
        </w:rPr>
        <w:t> </w:t>
      </w:r>
      <w:r>
        <w:rPr>
          <w:color w:val="231F20"/>
        </w:rPr>
        <w:t>nonlinearly antagonism for</w:t>
      </w:r>
      <w:r>
        <w:rPr>
          <w:color w:val="231F20"/>
          <w:spacing w:val="40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draft force and fuel consumption per tilled area. Based </w:t>
      </w:r>
      <w:r>
        <w:rPr>
          <w:color w:val="231F20"/>
        </w:rPr>
        <w:t>on</w:t>
      </w:r>
      <w:r>
        <w:rPr>
          <w:color w:val="231F20"/>
          <w:spacing w:val="40"/>
        </w:rPr>
        <w:t> </w:t>
      </w:r>
      <w:r>
        <w:rPr>
          <w:color w:val="231F20"/>
        </w:rPr>
        <w:t>these interpretations, it can be advocated that the physical percep-</w:t>
      </w:r>
      <w:r>
        <w:rPr>
          <w:color w:val="231F20"/>
          <w:spacing w:val="40"/>
        </w:rPr>
        <w:t> </w:t>
      </w:r>
      <w:r>
        <w:rPr>
          <w:color w:val="231F20"/>
        </w:rPr>
        <w:t>tion obtained from the MANFIS+MNE simulation results enrich</w:t>
      </w:r>
      <w:r>
        <w:rPr>
          <w:color w:val="231F20"/>
          <w:spacing w:val="40"/>
        </w:rPr>
        <w:t> </w:t>
      </w:r>
      <w:r>
        <w:rPr>
          <w:color w:val="231F20"/>
        </w:rPr>
        <w:t>state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art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domain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comprehending</w:t>
      </w:r>
      <w:r>
        <w:rPr>
          <w:color w:val="231F20"/>
          <w:spacing w:val="-5"/>
        </w:rPr>
        <w:t> </w:t>
      </w:r>
      <w:r>
        <w:rPr>
          <w:color w:val="231F20"/>
        </w:rPr>
        <w:t>behavior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per-</w:t>
      </w:r>
      <w:r>
        <w:rPr>
          <w:color w:val="231F20"/>
          <w:spacing w:val="40"/>
        </w:rPr>
        <w:t> </w:t>
      </w:r>
      <w:r>
        <w:rPr>
          <w:color w:val="231F20"/>
        </w:rPr>
        <w:t>formance of tractor-implement systems in plowing process.</w:t>
      </w:r>
    </w:p>
    <w:p>
      <w:pPr>
        <w:pStyle w:val="BodyText"/>
        <w:spacing w:before="22"/>
      </w:pPr>
    </w:p>
    <w:p>
      <w:pPr>
        <w:pStyle w:val="BodyText"/>
        <w:spacing w:line="276" w:lineRule="auto"/>
        <w:ind w:left="290" w:right="109" w:firstLine="239"/>
        <w:jc w:val="both"/>
      </w:pPr>
      <w:r>
        <w:rPr>
          <w:color w:val="231F20"/>
        </w:rPr>
        <w:t>These remarkable conclusions are in response to the fundamental</w:t>
      </w:r>
      <w:r>
        <w:rPr>
          <w:color w:val="231F20"/>
          <w:spacing w:val="40"/>
        </w:rPr>
        <w:t> </w:t>
      </w:r>
      <w:r>
        <w:rPr>
          <w:color w:val="231F20"/>
        </w:rPr>
        <w:t>questions presented in the </w:t>
      </w:r>
      <w:hyperlink w:history="true" w:anchor="_bookmark7">
        <w:r>
          <w:rPr>
            <w:color w:val="2E3092"/>
          </w:rPr>
          <w:t>Section 1.4</w:t>
        </w:r>
      </w:hyperlink>
      <w:r>
        <w:rPr>
          <w:color w:val="231F20"/>
        </w:rPr>
        <w:t>. Hence, it is desired to apply the</w:t>
      </w:r>
      <w:r>
        <w:rPr>
          <w:color w:val="231F20"/>
          <w:spacing w:val="40"/>
        </w:rPr>
        <w:t> </w:t>
      </w:r>
      <w:r>
        <w:rPr>
          <w:color w:val="231F20"/>
        </w:rPr>
        <w:t>MANFIS+MNE</w:t>
      </w:r>
      <w:r>
        <w:rPr>
          <w:color w:val="231F20"/>
          <w:spacing w:val="-1"/>
        </w:rPr>
        <w:t> </w:t>
      </w:r>
      <w:r>
        <w:rPr>
          <w:color w:val="231F20"/>
        </w:rPr>
        <w:t>simulation workplace and related</w:t>
      </w:r>
      <w:r>
        <w:rPr>
          <w:color w:val="231F20"/>
          <w:spacing w:val="-1"/>
        </w:rPr>
        <w:t> </w:t>
      </w:r>
      <w:r>
        <w:rPr>
          <w:color w:val="231F20"/>
        </w:rPr>
        <w:t>physical</w:t>
      </w:r>
      <w:r>
        <w:rPr>
          <w:color w:val="231F20"/>
          <w:spacing w:val="-1"/>
        </w:rPr>
        <w:t> </w:t>
      </w:r>
      <w:r>
        <w:rPr>
          <w:color w:val="231F20"/>
        </w:rPr>
        <w:t>perceptions</w:t>
      </w:r>
      <w:r>
        <w:rPr>
          <w:color w:val="231F20"/>
          <w:spacing w:val="40"/>
        </w:rPr>
        <w:t> </w:t>
      </w:r>
      <w:r>
        <w:rPr>
          <w:color w:val="231F20"/>
        </w:rPr>
        <w:t>by technical farmer</w:t>
      </w:r>
      <w:r>
        <w:rPr>
          <w:color w:val="231F20"/>
          <w:spacing w:val="-2"/>
        </w:rPr>
        <w:t> </w:t>
      </w:r>
      <w:r>
        <w:rPr>
          <w:color w:val="231F20"/>
        </w:rPr>
        <w:t>associations</w:t>
      </w:r>
      <w:r>
        <w:rPr>
          <w:color w:val="231F20"/>
          <w:spacing w:val="-2"/>
        </w:rPr>
        <w:t> </w:t>
      </w:r>
      <w:r>
        <w:rPr>
          <w:color w:val="231F20"/>
        </w:rPr>
        <w:t>involved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decision-making</w:t>
      </w:r>
      <w:r>
        <w:rPr>
          <w:color w:val="231F20"/>
          <w:spacing w:val="-2"/>
        </w:rPr>
        <w:t> </w:t>
      </w:r>
      <w:r>
        <w:rPr>
          <w:color w:val="231F20"/>
        </w:rPr>
        <w:t>of ag-</w:t>
      </w:r>
      <w:r>
        <w:rPr>
          <w:color w:val="231F20"/>
          <w:spacing w:val="40"/>
        </w:rPr>
        <w:t> </w:t>
      </w:r>
      <w:r>
        <w:rPr>
          <w:color w:val="231F20"/>
        </w:rPr>
        <w:t>ricultural machinery management in plowing process.</w:t>
      </w:r>
    </w:p>
    <w:p>
      <w:pPr>
        <w:pStyle w:val="BodyText"/>
        <w:spacing w:before="28"/>
      </w:pPr>
    </w:p>
    <w:p>
      <w:pPr>
        <w:pStyle w:val="ListParagraph"/>
        <w:numPr>
          <w:ilvl w:val="0"/>
          <w:numId w:val="1"/>
        </w:numPr>
        <w:tabs>
          <w:tab w:pos="458" w:val="left" w:leader="none"/>
        </w:tabs>
        <w:spacing w:line="240" w:lineRule="auto" w:before="1" w:after="0"/>
        <w:ind w:left="458" w:right="0" w:hanging="168"/>
        <w:jc w:val="both"/>
        <w:rPr>
          <w:sz w:val="16"/>
        </w:rPr>
      </w:pPr>
      <w:r>
        <w:rPr>
          <w:color w:val="231F20"/>
          <w:sz w:val="16"/>
        </w:rPr>
        <w:t>Recommendations</w:t>
      </w:r>
      <w:r>
        <w:rPr>
          <w:color w:val="231F20"/>
          <w:spacing w:val="35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36"/>
          <w:sz w:val="16"/>
        </w:rPr>
        <w:t> </w:t>
      </w:r>
      <w:r>
        <w:rPr>
          <w:color w:val="231F20"/>
          <w:sz w:val="16"/>
        </w:rPr>
        <w:t>future</w:t>
      </w:r>
      <w:r>
        <w:rPr>
          <w:color w:val="231F20"/>
          <w:spacing w:val="36"/>
          <w:sz w:val="16"/>
        </w:rPr>
        <w:t> </w:t>
      </w:r>
      <w:r>
        <w:rPr>
          <w:color w:val="231F20"/>
          <w:sz w:val="16"/>
        </w:rPr>
        <w:t>research</w:t>
      </w:r>
      <w:r>
        <w:rPr>
          <w:color w:val="231F20"/>
          <w:spacing w:val="38"/>
          <w:sz w:val="16"/>
        </w:rPr>
        <w:t> </w:t>
      </w:r>
      <w:r>
        <w:rPr>
          <w:color w:val="231F20"/>
          <w:spacing w:val="-2"/>
          <w:sz w:val="16"/>
        </w:rPr>
        <w:t>requirements</w:t>
      </w:r>
    </w:p>
    <w:p>
      <w:pPr>
        <w:pStyle w:val="BodyText"/>
        <w:spacing w:before="43"/>
      </w:pPr>
    </w:p>
    <w:p>
      <w:pPr>
        <w:pStyle w:val="ListParagraph"/>
        <w:numPr>
          <w:ilvl w:val="0"/>
          <w:numId w:val="4"/>
        </w:numPr>
        <w:tabs>
          <w:tab w:pos="421" w:val="left" w:leader="none"/>
          <w:tab w:pos="423" w:val="left" w:leader="none"/>
        </w:tabs>
        <w:spacing w:line="276" w:lineRule="auto" w:before="0" w:after="0"/>
        <w:ind w:left="423" w:right="111" w:hanging="134"/>
        <w:jc w:val="both"/>
        <w:rPr>
          <w:sz w:val="16"/>
        </w:rPr>
      </w:pPr>
      <w:r>
        <w:rPr>
          <w:color w:val="231F20"/>
          <w:sz w:val="16"/>
        </w:rPr>
        <w:t>De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ciency of soil moisture content and tractor driving mode (2WD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and 4WD) as input variables and tractor front wheel slip as output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variable</w:t>
      </w:r>
      <w:r>
        <w:rPr>
          <w:color w:val="231F20"/>
          <w:spacing w:val="36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36"/>
          <w:sz w:val="16"/>
        </w:rPr>
        <w:t> </w:t>
      </w:r>
      <w:r>
        <w:rPr>
          <w:color w:val="231F20"/>
          <w:sz w:val="16"/>
        </w:rPr>
        <w:t>robust</w:t>
      </w:r>
      <w:r>
        <w:rPr>
          <w:color w:val="231F20"/>
          <w:spacing w:val="34"/>
          <w:sz w:val="16"/>
        </w:rPr>
        <w:t> </w:t>
      </w:r>
      <w:r>
        <w:rPr>
          <w:color w:val="231F20"/>
          <w:sz w:val="16"/>
        </w:rPr>
        <w:t>soft</w:t>
      </w:r>
      <w:r>
        <w:rPr>
          <w:color w:val="231F20"/>
          <w:spacing w:val="33"/>
          <w:sz w:val="16"/>
        </w:rPr>
        <w:t> </w:t>
      </w:r>
      <w:r>
        <w:rPr>
          <w:color w:val="231F20"/>
          <w:sz w:val="16"/>
        </w:rPr>
        <w:t>computing</w:t>
      </w:r>
      <w:r>
        <w:rPr>
          <w:color w:val="231F20"/>
          <w:spacing w:val="36"/>
          <w:sz w:val="16"/>
        </w:rPr>
        <w:t> </w:t>
      </w:r>
      <w:r>
        <w:rPr>
          <w:color w:val="231F20"/>
          <w:sz w:val="16"/>
        </w:rPr>
        <w:t>simulation</w:t>
      </w:r>
      <w:r>
        <w:rPr>
          <w:color w:val="231F20"/>
          <w:spacing w:val="36"/>
          <w:sz w:val="16"/>
        </w:rPr>
        <w:t> </w:t>
      </w:r>
      <w:r>
        <w:rPr>
          <w:color w:val="231F20"/>
          <w:sz w:val="16"/>
        </w:rPr>
        <w:t>workplace</w:t>
      </w:r>
      <w:r>
        <w:rPr>
          <w:color w:val="231F20"/>
          <w:spacing w:val="33"/>
          <w:sz w:val="16"/>
        </w:rPr>
        <w:t> </w:t>
      </w:r>
      <w:r>
        <w:rPr>
          <w:color w:val="231F20"/>
          <w:sz w:val="16"/>
        </w:rPr>
        <w:t>found</w:t>
      </w:r>
      <w:r>
        <w:rPr>
          <w:color w:val="231F20"/>
          <w:spacing w:val="34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the MANFIS+MNE scenario indicates requirement for further re-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searches to extend capability of the workplace. Hence, the associated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researchers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this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realm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strongly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encouraged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follow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this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exten-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sion in their future research works.</w:t>
      </w:r>
    </w:p>
    <w:p>
      <w:pPr>
        <w:pStyle w:val="ListParagraph"/>
        <w:numPr>
          <w:ilvl w:val="0"/>
          <w:numId w:val="4"/>
        </w:numPr>
        <w:tabs>
          <w:tab w:pos="421" w:val="left" w:leader="none"/>
        </w:tabs>
        <w:spacing w:line="181" w:lineRule="exact" w:before="0" w:after="0"/>
        <w:ind w:left="421" w:right="0" w:hanging="131"/>
        <w:jc w:val="both"/>
        <w:rPr>
          <w:sz w:val="16"/>
        </w:rPr>
      </w:pPr>
      <w:r>
        <w:rPr>
          <w:color w:val="231F20"/>
          <w:sz w:val="16"/>
        </w:rPr>
        <w:t>Parametric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analysis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ascertain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interaction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effect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2"/>
          <w:sz w:val="16"/>
        </w:rPr>
        <w:t> independent</w:t>
      </w:r>
    </w:p>
    <w:p>
      <w:pPr>
        <w:pStyle w:val="BodyText"/>
        <w:spacing w:line="273" w:lineRule="auto" w:before="28"/>
        <w:ind w:left="422" w:right="110"/>
        <w:jc w:val="both"/>
      </w:pPr>
      <w:r>
        <w:rPr>
          <w:color w:val="231F20"/>
        </w:rPr>
        <w:t>variables</w:t>
      </w:r>
      <w:r>
        <w:rPr>
          <w:color w:val="231F20"/>
          <w:spacing w:val="-3"/>
        </w:rPr>
        <w:t> </w:t>
      </w:r>
      <w:r>
        <w:rPr>
          <w:color w:val="231F20"/>
        </w:rPr>
        <w:t>(forward</w:t>
      </w:r>
      <w:r>
        <w:rPr>
          <w:color w:val="231F20"/>
          <w:spacing w:val="-1"/>
        </w:rPr>
        <w:t> </w:t>
      </w:r>
      <w:r>
        <w:rPr>
          <w:color w:val="231F20"/>
        </w:rPr>
        <w:t>speed,</w:t>
      </w:r>
      <w:r>
        <w:rPr>
          <w:color w:val="231F20"/>
          <w:spacing w:val="-3"/>
        </w:rPr>
        <w:t> </w:t>
      </w:r>
      <w:r>
        <w:rPr>
          <w:color w:val="231F20"/>
        </w:rPr>
        <w:t>plowing</w:t>
      </w:r>
      <w:r>
        <w:rPr>
          <w:color w:val="231F20"/>
          <w:spacing w:val="-5"/>
        </w:rPr>
        <w:t> </w:t>
      </w:r>
      <w:r>
        <w:rPr>
          <w:color w:val="231F20"/>
        </w:rPr>
        <w:t>depth,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implement</w:t>
      </w:r>
      <w:r>
        <w:rPr>
          <w:color w:val="231F20"/>
          <w:spacing w:val="-5"/>
        </w:rPr>
        <w:t> </w:t>
      </w:r>
      <w:r>
        <w:rPr>
          <w:color w:val="231F20"/>
        </w:rPr>
        <w:t>type)</w:t>
      </w:r>
      <w:r>
        <w:rPr>
          <w:color w:val="231F20"/>
          <w:spacing w:val="-3"/>
        </w:rPr>
        <w:t> </w:t>
      </w:r>
      <w:r>
        <w:rPr>
          <w:color w:val="231F20"/>
        </w:rPr>
        <w:t>on</w:t>
      </w:r>
      <w:r>
        <w:rPr>
          <w:color w:val="231F20"/>
          <w:spacing w:val="-1"/>
        </w:rPr>
        <w:t> </w:t>
      </w:r>
      <w:r>
        <w:rPr>
          <w:color w:val="231F20"/>
        </w:rPr>
        <w:t>de-</w:t>
      </w:r>
      <w:r>
        <w:rPr>
          <w:color w:val="231F20"/>
          <w:spacing w:val="40"/>
        </w:rPr>
        <w:t> </w:t>
      </w:r>
      <w:r>
        <w:rPr>
          <w:color w:val="231F20"/>
        </w:rPr>
        <w:t>pendent variables (required draft force of implement, tractor rear</w:t>
      </w:r>
      <w:r>
        <w:rPr>
          <w:color w:val="231F20"/>
          <w:spacing w:val="40"/>
        </w:rPr>
        <w:t> </w:t>
      </w:r>
      <w:r>
        <w:rPr>
          <w:color w:val="231F20"/>
        </w:rPr>
        <w:t>wheel slip, fuel consumption per working hour,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draft </w:t>
      </w:r>
      <w:r>
        <w:rPr>
          <w:color w:val="231F20"/>
        </w:rPr>
        <w:t>force,</w:t>
      </w:r>
      <w:r>
        <w:rPr>
          <w:color w:val="231F20"/>
          <w:spacing w:val="40"/>
        </w:rPr>
        <w:t> </w:t>
      </w:r>
      <w:r>
        <w:rPr>
          <w:color w:val="231F20"/>
        </w:rPr>
        <w:t>fuel consumption per tilled area,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volumetric fuel consump-</w:t>
      </w:r>
      <w:r>
        <w:rPr>
          <w:color w:val="231F20"/>
          <w:spacing w:val="40"/>
        </w:rPr>
        <w:t> </w:t>
      </w:r>
      <w:r>
        <w:rPr>
          <w:color w:val="231F20"/>
        </w:rPr>
        <w:t>tion, tractor drawbar power, tractor tractive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ciency, energy re-</w:t>
      </w:r>
      <w:r>
        <w:rPr>
          <w:color w:val="231F20"/>
          <w:spacing w:val="40"/>
        </w:rPr>
        <w:t> </w:t>
      </w:r>
      <w:r>
        <w:rPr>
          <w:color w:val="231F20"/>
        </w:rPr>
        <w:t>quirement for tillage implement, and overall energy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ciency) was</w:t>
      </w:r>
      <w:r>
        <w:rPr>
          <w:color w:val="231F20"/>
          <w:spacing w:val="40"/>
        </w:rPr>
        <w:t> </w:t>
      </w:r>
      <w:r>
        <w:rPr>
          <w:color w:val="231F20"/>
        </w:rPr>
        <w:t>not considered in the framework of the present research. Hence, it</w:t>
      </w:r>
      <w:r>
        <w:rPr>
          <w:color w:val="231F20"/>
          <w:spacing w:val="40"/>
        </w:rPr>
        <w:t> </w:t>
      </w:r>
      <w:r>
        <w:rPr>
          <w:color w:val="231F20"/>
        </w:rPr>
        <w:t>should be investigated in more detail utilizing the MANOVA tech-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nique.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0" w:top="640" w:bottom="280" w:left="560" w:right="560"/>
          <w:cols w:num="2" w:equalWidth="0">
            <w:col w:w="5314" w:space="46"/>
            <w:col w:w="5430"/>
          </w:cols>
        </w:sectPr>
      </w:pPr>
    </w:p>
    <w:p>
      <w:pPr>
        <w:pStyle w:val="BodyText"/>
        <w:spacing w:before="2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93" w:footer="0" w:top="880" w:bottom="280" w:left="560" w:right="560"/>
        </w:sectPr>
      </w:pPr>
    </w:p>
    <w:p>
      <w:pPr>
        <w:pStyle w:val="ListParagraph"/>
        <w:numPr>
          <w:ilvl w:val="0"/>
          <w:numId w:val="5"/>
        </w:numPr>
        <w:tabs>
          <w:tab w:pos="246" w:val="left" w:leader="none"/>
          <w:tab w:pos="248" w:val="left" w:leader="none"/>
        </w:tabs>
        <w:spacing w:line="276" w:lineRule="auto" w:before="118" w:after="0"/>
        <w:ind w:left="248" w:right="38" w:hanging="134"/>
        <w:jc w:val="both"/>
        <w:rPr>
          <w:sz w:val="16"/>
        </w:rPr>
      </w:pPr>
      <w:bookmarkStart w:name="References" w:id="115"/>
      <w:bookmarkEnd w:id="115"/>
      <w:r>
        <w:rPr/>
      </w:r>
      <w:bookmarkStart w:name="_bookmark65" w:id="116"/>
      <w:bookmarkEnd w:id="116"/>
      <w:r>
        <w:rPr/>
      </w:r>
      <w:r>
        <w:rPr>
          <w:color w:val="231F20"/>
          <w:sz w:val="16"/>
        </w:rPr>
        <w:t>Prior to recommendation of this MANFIS+MNE simulation scenario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for practical applications, its employment is recommended as a re-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source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forthcoming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commercial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attempts to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release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exhaustive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user friendly graphical software package for prognostication of 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performance parameters of tractor-implement systems in plowing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process. The software package could be applied, as a new computa-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tional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tool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(neuro-fuzzy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calculator),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by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associated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researchers,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en-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gineers, managements and students in order to familiarize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fundamental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concepts of variation trends of the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performance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param-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eters as in</w:t>
      </w:r>
      <w:r>
        <w:rPr>
          <w:rFonts w:ascii="Times New Roman" w:hAnsi="Times New Roman"/>
          <w:color w:val="231F20"/>
          <w:sz w:val="16"/>
        </w:rPr>
        <w:t>fl</w:t>
      </w:r>
      <w:r>
        <w:rPr>
          <w:color w:val="231F20"/>
          <w:sz w:val="16"/>
        </w:rPr>
        <w:t>uenced by 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eld operational variables.</w:t>
      </w:r>
    </w:p>
    <w:p>
      <w:pPr>
        <w:pStyle w:val="BodyText"/>
        <w:spacing w:before="94"/>
      </w:pPr>
    </w:p>
    <w:p>
      <w:pPr>
        <w:pStyle w:val="BodyText"/>
        <w:ind w:left="114"/>
      </w:pPr>
      <w:r>
        <w:rPr>
          <w:color w:val="231F20"/>
          <w:spacing w:val="-2"/>
          <w:w w:val="105"/>
        </w:rPr>
        <w:t>References</w:t>
      </w:r>
    </w:p>
    <w:p>
      <w:pPr>
        <w:spacing w:before="173"/>
        <w:ind w:left="114" w:right="0" w:firstLine="0"/>
        <w:jc w:val="both"/>
        <w:rPr>
          <w:sz w:val="12"/>
        </w:rPr>
      </w:pPr>
      <w:r>
        <w:rPr>
          <w:color w:val="231F20"/>
          <w:w w:val="105"/>
          <w:sz w:val="12"/>
        </w:rPr>
        <w:t>Aboukarima,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A.E.W.M.,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2007.</w:t>
      </w:r>
      <w:r>
        <w:rPr>
          <w:color w:val="231F20"/>
          <w:spacing w:val="-2"/>
          <w:w w:val="105"/>
          <w:sz w:val="12"/>
        </w:rPr>
        <w:t> </w:t>
      </w:r>
      <w:hyperlink r:id="rId69">
        <w:r>
          <w:rPr>
            <w:color w:val="2E3092"/>
            <w:w w:val="105"/>
            <w:sz w:val="12"/>
          </w:rPr>
          <w:t>Draft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models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chisel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plow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based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on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simulation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using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spacing w:val="-4"/>
            <w:w w:val="105"/>
            <w:sz w:val="12"/>
          </w:rPr>
          <w:t>arti-</w:t>
        </w:r>
      </w:hyperlink>
    </w:p>
    <w:p>
      <w:pPr>
        <w:spacing w:before="17"/>
        <w:ind w:left="353" w:right="0" w:firstLine="0"/>
        <w:jc w:val="both"/>
        <w:rPr>
          <w:sz w:val="12"/>
        </w:rPr>
      </w:pPr>
      <w:hyperlink r:id="rId69"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cial</w:t>
        </w:r>
        <w:r>
          <w:rPr>
            <w:color w:val="2E3092"/>
            <w:spacing w:val="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neural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networks.</w:t>
        </w:r>
        <w:r>
          <w:rPr>
            <w:color w:val="2E3092"/>
            <w:spacing w:val="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Misr</w:t>
        </w:r>
        <w:r>
          <w:rPr>
            <w:color w:val="2E3092"/>
            <w:spacing w:val="4"/>
            <w:w w:val="105"/>
            <w:sz w:val="12"/>
          </w:rPr>
          <w:t> </w:t>
        </w:r>
        <w:r>
          <w:rPr>
            <w:color w:val="2E3092"/>
            <w:sz w:val="12"/>
          </w:rPr>
          <w:t>J.</w:t>
        </w:r>
        <w:r>
          <w:rPr>
            <w:color w:val="2E3092"/>
            <w:spacing w:val="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Ag.</w:t>
        </w:r>
        <w:r>
          <w:rPr>
            <w:color w:val="2E3092"/>
            <w:spacing w:val="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Eng.</w:t>
        </w:r>
        <w:r>
          <w:rPr>
            <w:color w:val="2E3092"/>
            <w:spacing w:val="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24</w:t>
        </w:r>
        <w:r>
          <w:rPr>
            <w:color w:val="2E3092"/>
            <w:spacing w:val="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(1),</w:t>
        </w:r>
        <w:r>
          <w:rPr>
            <w:color w:val="2E3092"/>
            <w:spacing w:val="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42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61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68" w:lineRule="auto" w:before="22"/>
        <w:ind w:left="353" w:right="40" w:hanging="240"/>
        <w:jc w:val="both"/>
        <w:rPr>
          <w:sz w:val="12"/>
        </w:rPr>
      </w:pPr>
      <w:r>
        <w:rPr>
          <w:color w:val="231F20"/>
          <w:w w:val="105"/>
          <w:sz w:val="12"/>
        </w:rPr>
        <w:t>Aboukarima,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A.E.W.M.,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Saad,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A.F.,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2006.</w:t>
      </w:r>
      <w:r>
        <w:rPr>
          <w:color w:val="231F20"/>
          <w:spacing w:val="-7"/>
          <w:w w:val="105"/>
          <w:sz w:val="12"/>
        </w:rPr>
        <w:t> </w:t>
      </w:r>
      <w:hyperlink r:id="rId70">
        <w:r>
          <w:rPr>
            <w:color w:val="2E3092"/>
            <w:w w:val="105"/>
            <w:sz w:val="12"/>
          </w:rPr>
          <w:t>Assessment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different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indices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depicting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soil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tex-</w:t>
        </w:r>
      </w:hyperlink>
      <w:r>
        <w:rPr>
          <w:color w:val="2E3092"/>
          <w:spacing w:val="40"/>
          <w:w w:val="105"/>
          <w:sz w:val="12"/>
        </w:rPr>
        <w:t> </w:t>
      </w:r>
      <w:hyperlink r:id="rId70">
        <w:r>
          <w:rPr>
            <w:color w:val="2E3092"/>
            <w:w w:val="105"/>
            <w:sz w:val="12"/>
          </w:rPr>
          <w:t>ture for predicting chisel plow draft using neural networks. ASEJ 27 (2), 170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18</w:t>
        </w:r>
      </w:hyperlink>
      <w:r>
        <w:rPr>
          <w:color w:val="2E3092"/>
          <w:w w:val="105"/>
          <w:sz w:val="12"/>
        </w:rPr>
        <w:t>0.</w:t>
      </w:r>
    </w:p>
    <w:p>
      <w:pPr>
        <w:spacing w:line="278" w:lineRule="auto" w:before="6"/>
        <w:ind w:left="354" w:right="40" w:hanging="240"/>
        <w:jc w:val="both"/>
        <w:rPr>
          <w:sz w:val="12"/>
        </w:rPr>
      </w:pPr>
      <w:r>
        <w:rPr>
          <w:color w:val="231F20"/>
          <w:w w:val="110"/>
          <w:sz w:val="12"/>
        </w:rPr>
        <w:t>Adewoyin,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A.O.,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2013.</w:t>
      </w:r>
      <w:r>
        <w:rPr>
          <w:color w:val="231F20"/>
          <w:spacing w:val="-8"/>
          <w:w w:val="110"/>
          <w:sz w:val="12"/>
        </w:rPr>
        <w:t> </w:t>
      </w:r>
      <w:hyperlink r:id="rId71">
        <w:r>
          <w:rPr>
            <w:color w:val="2E3092"/>
            <w:w w:val="110"/>
            <w:sz w:val="12"/>
          </w:rPr>
          <w:t>Fuel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consumption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evaluation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of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some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commonly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used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farm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trac-</w:t>
        </w:r>
      </w:hyperlink>
      <w:r>
        <w:rPr>
          <w:color w:val="2E3092"/>
          <w:spacing w:val="40"/>
          <w:w w:val="110"/>
          <w:sz w:val="12"/>
        </w:rPr>
        <w:t> </w:t>
      </w:r>
      <w:hyperlink r:id="rId71">
        <w:r>
          <w:rPr>
            <w:color w:val="2E3092"/>
            <w:w w:val="110"/>
            <w:sz w:val="12"/>
          </w:rPr>
          <w:t>tors</w:t>
        </w:r>
        <w:r>
          <w:rPr>
            <w:color w:val="2E3092"/>
            <w:spacing w:val="1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</w:t>
        </w:r>
        <w:r>
          <w:rPr>
            <w:color w:val="2E3092"/>
            <w:spacing w:val="1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ploughing</w:t>
        </w:r>
        <w:r>
          <w:rPr>
            <w:color w:val="2E3092"/>
            <w:spacing w:val="1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operations</w:t>
        </w:r>
        <w:r>
          <w:rPr>
            <w:color w:val="2E3092"/>
            <w:spacing w:val="1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on</w:t>
        </w:r>
        <w:r>
          <w:rPr>
            <w:color w:val="2E3092"/>
            <w:spacing w:val="1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the</w:t>
        </w:r>
        <w:r>
          <w:rPr>
            <w:color w:val="2E3092"/>
            <w:spacing w:val="1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sandy-loam</w:t>
        </w:r>
        <w:r>
          <w:rPr>
            <w:color w:val="2E3092"/>
            <w:spacing w:val="1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soil</w:t>
        </w:r>
        <w:r>
          <w:rPr>
            <w:color w:val="2E3092"/>
            <w:spacing w:val="1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of</w:t>
        </w:r>
        <w:r>
          <w:rPr>
            <w:color w:val="2E3092"/>
            <w:spacing w:val="1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Oyo</w:t>
        </w:r>
        <w:r>
          <w:rPr>
            <w:color w:val="2E3092"/>
            <w:spacing w:val="1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state,</w:t>
        </w:r>
        <w:r>
          <w:rPr>
            <w:color w:val="2E3092"/>
            <w:spacing w:val="1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Nigeria.</w:t>
        </w:r>
        <w:r>
          <w:rPr>
            <w:color w:val="2E3092"/>
            <w:spacing w:val="14"/>
            <w:w w:val="110"/>
            <w:sz w:val="12"/>
          </w:rPr>
          <w:t> </w:t>
        </w:r>
        <w:r>
          <w:rPr>
            <w:color w:val="2E3092"/>
            <w:spacing w:val="-4"/>
            <w:w w:val="110"/>
            <w:sz w:val="12"/>
          </w:rPr>
          <w:t>Res.</w:t>
        </w:r>
      </w:hyperlink>
    </w:p>
    <w:p>
      <w:pPr>
        <w:spacing w:line="139" w:lineRule="exact" w:before="0"/>
        <w:ind w:left="354" w:right="0" w:firstLine="0"/>
        <w:jc w:val="both"/>
        <w:rPr>
          <w:sz w:val="12"/>
        </w:rPr>
      </w:pPr>
      <w:hyperlink r:id="rId71">
        <w:r>
          <w:rPr>
            <w:color w:val="2E3092"/>
            <w:sz w:val="12"/>
          </w:rPr>
          <w:t>J.</w:t>
        </w:r>
        <w:r>
          <w:rPr>
            <w:color w:val="2E3092"/>
            <w:spacing w:val="-1"/>
            <w:sz w:val="12"/>
          </w:rPr>
          <w:t> </w:t>
        </w:r>
        <w:r>
          <w:rPr>
            <w:color w:val="2E3092"/>
            <w:w w:val="105"/>
            <w:sz w:val="12"/>
          </w:rPr>
          <w:t>Appl.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Sci.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Eng.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Technol.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6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(15),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2865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2871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73" w:lineRule="auto" w:before="22"/>
        <w:ind w:left="354" w:right="38" w:hanging="240"/>
        <w:jc w:val="both"/>
        <w:rPr>
          <w:sz w:val="12"/>
        </w:rPr>
      </w:pPr>
      <w:r>
        <w:rPr>
          <w:color w:val="231F20"/>
          <w:w w:val="105"/>
          <w:sz w:val="12"/>
        </w:rPr>
        <w:t>Adewoyin, A.O., Ajav, E.A.,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2013. </w:t>
      </w:r>
      <w:hyperlink r:id="rId72">
        <w:r>
          <w:rPr>
            <w:color w:val="2E3092"/>
            <w:w w:val="105"/>
            <w:sz w:val="12"/>
          </w:rPr>
          <w:t>Fuel consumption of some tractor models for ploughing</w:t>
        </w:r>
      </w:hyperlink>
      <w:r>
        <w:rPr>
          <w:color w:val="2E3092"/>
          <w:spacing w:val="40"/>
          <w:w w:val="105"/>
          <w:sz w:val="12"/>
        </w:rPr>
        <w:t> </w:t>
      </w:r>
      <w:hyperlink r:id="rId72">
        <w:r>
          <w:rPr>
            <w:color w:val="2E3092"/>
            <w:w w:val="105"/>
            <w:sz w:val="12"/>
          </w:rPr>
          <w:t>operations in the sandy-loam soil of Nigeria at various speeds and ploughing depths.</w:t>
        </w:r>
      </w:hyperlink>
      <w:r>
        <w:rPr>
          <w:color w:val="2E3092"/>
          <w:spacing w:val="40"/>
          <w:w w:val="105"/>
          <w:sz w:val="12"/>
        </w:rPr>
        <w:t> </w:t>
      </w:r>
      <w:hyperlink r:id="rId72">
        <w:r>
          <w:rPr>
            <w:color w:val="2E3092"/>
            <w:w w:val="105"/>
            <w:sz w:val="12"/>
          </w:rPr>
          <w:t>Agric. Eng. Int. CIGR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15 (3), 67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74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8" w:lineRule="auto" w:before="4"/>
        <w:ind w:left="354" w:right="41" w:hanging="24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Ahmadi, I., 2016a. </w:t>
      </w:r>
      <w:hyperlink r:id="rId73">
        <w:r>
          <w:rPr>
            <w:color w:val="2E3092"/>
            <w:spacing w:val="-2"/>
            <w:w w:val="110"/>
            <w:sz w:val="12"/>
          </w:rPr>
          <w:t>Development and evaluation of a draft force calculator for moldboard</w:t>
        </w:r>
      </w:hyperlink>
      <w:r>
        <w:rPr>
          <w:color w:val="2E3092"/>
          <w:spacing w:val="40"/>
          <w:w w:val="110"/>
          <w:sz w:val="12"/>
        </w:rPr>
        <w:t> </w:t>
      </w:r>
      <w:hyperlink r:id="rId73">
        <w:r>
          <w:rPr>
            <w:color w:val="2E3092"/>
            <w:w w:val="110"/>
            <w:sz w:val="12"/>
          </w:rPr>
          <w:t>plow using the laws of classical mechanics. Soil Tillage Res. 161 (1), 129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13</w:t>
        </w:r>
      </w:hyperlink>
      <w:r>
        <w:rPr>
          <w:color w:val="2E3092"/>
          <w:w w:val="110"/>
          <w:sz w:val="12"/>
        </w:rPr>
        <w:t>4.</w:t>
      </w:r>
    </w:p>
    <w:p>
      <w:pPr>
        <w:spacing w:line="268" w:lineRule="auto" w:before="5"/>
        <w:ind w:left="354" w:right="38" w:hanging="240"/>
        <w:jc w:val="both"/>
        <w:rPr>
          <w:sz w:val="12"/>
        </w:rPr>
      </w:pPr>
      <w:r>
        <w:rPr>
          <w:color w:val="231F20"/>
          <w:w w:val="110"/>
          <w:sz w:val="12"/>
        </w:rPr>
        <w:t>Ahmadi,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I.,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2016b.</w:t>
      </w:r>
      <w:r>
        <w:rPr>
          <w:color w:val="231F20"/>
          <w:spacing w:val="-8"/>
          <w:w w:val="110"/>
          <w:sz w:val="12"/>
        </w:rPr>
        <w:t> </w:t>
      </w:r>
      <w:hyperlink r:id="rId74">
        <w:r>
          <w:rPr>
            <w:color w:val="2E3092"/>
            <w:w w:val="110"/>
            <w:sz w:val="12"/>
          </w:rPr>
          <w:t>Development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and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assessment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of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draft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force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calculator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disk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plow</w:t>
        </w:r>
      </w:hyperlink>
      <w:r>
        <w:rPr>
          <w:color w:val="2E3092"/>
          <w:spacing w:val="40"/>
          <w:w w:val="110"/>
          <w:sz w:val="12"/>
        </w:rPr>
        <w:t> </w:t>
      </w:r>
      <w:hyperlink r:id="rId74">
        <w:r>
          <w:rPr>
            <w:color w:val="2E3092"/>
            <w:w w:val="110"/>
            <w:sz w:val="12"/>
          </w:rPr>
          <w:t>using the laws of classical mechanics. Soil Tillage Res. 163 (1), 32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40</w:t>
        </w:r>
      </w:hyperlink>
      <w:r>
        <w:rPr>
          <w:color w:val="2E3092"/>
          <w:w w:val="110"/>
          <w:sz w:val="12"/>
        </w:rPr>
        <w:t>.</w:t>
      </w:r>
    </w:p>
    <w:p>
      <w:pPr>
        <w:spacing w:line="276" w:lineRule="auto" w:before="5"/>
        <w:ind w:left="354" w:right="39" w:hanging="24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Ahmadi, I., 2016c. </w:t>
      </w:r>
      <w:hyperlink r:id="rId75">
        <w:r>
          <w:rPr>
            <w:color w:val="2E3092"/>
            <w:spacing w:val="-2"/>
            <w:w w:val="110"/>
            <w:sz w:val="12"/>
          </w:rPr>
          <w:t>Effect of soil, machine, and working state parameters on the required</w:t>
        </w:r>
      </w:hyperlink>
      <w:r>
        <w:rPr>
          <w:color w:val="2E3092"/>
          <w:spacing w:val="40"/>
          <w:w w:val="110"/>
          <w:sz w:val="12"/>
        </w:rPr>
        <w:t> </w:t>
      </w:r>
      <w:hyperlink r:id="rId75">
        <w:r>
          <w:rPr>
            <w:color w:val="2E3092"/>
            <w:w w:val="110"/>
            <w:sz w:val="12"/>
          </w:rPr>
          <w:t>draft force of a subsoiler using a theoretical draft-calculating model. Soil Res. 55</w:t>
        </w:r>
      </w:hyperlink>
      <w:r>
        <w:rPr>
          <w:color w:val="2E3092"/>
          <w:spacing w:val="40"/>
          <w:w w:val="110"/>
          <w:sz w:val="12"/>
        </w:rPr>
        <w:t> </w:t>
      </w:r>
      <w:hyperlink r:id="rId75">
        <w:r>
          <w:rPr>
            <w:color w:val="2E3092"/>
            <w:w w:val="110"/>
            <w:sz w:val="12"/>
          </w:rPr>
          <w:t>(4),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389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400</w:t>
        </w:r>
      </w:hyperlink>
      <w:r>
        <w:rPr>
          <w:color w:val="2E3092"/>
          <w:w w:val="110"/>
          <w:sz w:val="12"/>
        </w:rPr>
        <w:t>.</w:t>
      </w:r>
    </w:p>
    <w:p>
      <w:pPr>
        <w:spacing w:line="268" w:lineRule="auto" w:before="0"/>
        <w:ind w:left="354" w:right="38" w:hanging="24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Ahmadi, I., 2017a. </w:t>
      </w:r>
      <w:hyperlink r:id="rId76">
        <w:r>
          <w:rPr>
            <w:color w:val="2E3092"/>
            <w:spacing w:val="-2"/>
            <w:w w:val="110"/>
            <w:sz w:val="12"/>
          </w:rPr>
          <w:t>A torque calculator for rotary tiller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using the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laws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of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classical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mechan-</w:t>
        </w:r>
      </w:hyperlink>
      <w:r>
        <w:rPr>
          <w:color w:val="2E3092"/>
          <w:spacing w:val="40"/>
          <w:w w:val="110"/>
          <w:sz w:val="12"/>
        </w:rPr>
        <w:t> </w:t>
      </w:r>
      <w:hyperlink r:id="rId76">
        <w:r>
          <w:rPr>
            <w:color w:val="2E3092"/>
            <w:w w:val="110"/>
            <w:sz w:val="12"/>
          </w:rPr>
          <w:t>ics. Soil Tillage Res. 165 (1), 137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143</w:t>
        </w:r>
      </w:hyperlink>
      <w:r>
        <w:rPr>
          <w:color w:val="2E3092"/>
          <w:w w:val="110"/>
          <w:sz w:val="12"/>
        </w:rPr>
        <w:t>.</w:t>
      </w:r>
    </w:p>
    <w:p>
      <w:pPr>
        <w:spacing w:line="268" w:lineRule="auto" w:before="4"/>
        <w:ind w:left="354" w:right="41" w:hanging="240"/>
        <w:jc w:val="both"/>
        <w:rPr>
          <w:sz w:val="12"/>
        </w:rPr>
      </w:pPr>
      <w:r>
        <w:rPr>
          <w:color w:val="231F20"/>
          <w:w w:val="110"/>
          <w:sz w:val="12"/>
        </w:rPr>
        <w:t>Ahmadi, I., 2017b. </w:t>
      </w:r>
      <w:hyperlink r:id="rId77">
        <w:r>
          <w:rPr>
            <w:color w:val="2E3092"/>
            <w:w w:val="110"/>
            <w:sz w:val="12"/>
          </w:rPr>
          <w:t>A power estimator for an integrated active-passive tillage machine</w:t>
        </w:r>
      </w:hyperlink>
      <w:r>
        <w:rPr>
          <w:color w:val="2E3092"/>
          <w:spacing w:val="40"/>
          <w:w w:val="110"/>
          <w:sz w:val="12"/>
        </w:rPr>
        <w:t> </w:t>
      </w:r>
      <w:hyperlink r:id="rId77">
        <w:r>
          <w:rPr>
            <w:color w:val="2E3092"/>
            <w:w w:val="110"/>
            <w:sz w:val="12"/>
          </w:rPr>
          <w:t>using the laws of classical mechanics. Soil Tillage Res. 171 (1), 1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</w:hyperlink>
      <w:r>
        <w:rPr>
          <w:color w:val="2E3092"/>
          <w:w w:val="110"/>
          <w:sz w:val="12"/>
        </w:rPr>
        <w:t>8.</w:t>
      </w:r>
    </w:p>
    <w:p>
      <w:pPr>
        <w:spacing w:line="266" w:lineRule="auto" w:before="6"/>
        <w:ind w:left="354" w:right="38" w:hanging="24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Ahmadi,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I.,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2018.</w:t>
      </w:r>
      <w:r>
        <w:rPr>
          <w:color w:val="231F20"/>
          <w:spacing w:val="-4"/>
          <w:w w:val="110"/>
          <w:sz w:val="12"/>
        </w:rPr>
        <w:t> </w:t>
      </w:r>
      <w:hyperlink r:id="rId78">
        <w:r>
          <w:rPr>
            <w:color w:val="2E3092"/>
            <w:spacing w:val="-2"/>
            <w:w w:val="110"/>
            <w:sz w:val="12"/>
          </w:rPr>
          <w:t>A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draught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force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estimator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for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disc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harrow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using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the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laws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of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classical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soil</w:t>
        </w:r>
      </w:hyperlink>
      <w:r>
        <w:rPr>
          <w:color w:val="2E3092"/>
          <w:spacing w:val="40"/>
          <w:w w:val="110"/>
          <w:sz w:val="12"/>
        </w:rPr>
        <w:t> </w:t>
      </w:r>
      <w:hyperlink r:id="rId78">
        <w:r>
          <w:rPr>
            <w:color w:val="2E3092"/>
            <w:w w:val="110"/>
            <w:sz w:val="12"/>
          </w:rPr>
          <w:t>mechanics. Biosyst. Eng. 171 (1), 52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62</w:t>
        </w:r>
      </w:hyperlink>
      <w:r>
        <w:rPr>
          <w:color w:val="2E3092"/>
          <w:w w:val="110"/>
          <w:sz w:val="12"/>
        </w:rPr>
        <w:t>.</w:t>
      </w:r>
    </w:p>
    <w:p>
      <w:pPr>
        <w:spacing w:line="266" w:lineRule="auto" w:before="8"/>
        <w:ind w:left="354" w:right="40" w:hanging="240"/>
        <w:jc w:val="both"/>
        <w:rPr>
          <w:sz w:val="12"/>
        </w:rPr>
      </w:pPr>
      <w:r>
        <w:rPr>
          <w:color w:val="231F20"/>
          <w:w w:val="105"/>
          <w:sz w:val="12"/>
        </w:rPr>
        <w:t>AI-Hamed, S.A.,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Grisso, R.D., Zoz, F.M., Bargen, K.V., 1994. </w:t>
      </w:r>
      <w:hyperlink r:id="rId79">
        <w:r>
          <w:rPr>
            <w:color w:val="2E3092"/>
            <w:w w:val="105"/>
            <w:sz w:val="12"/>
          </w:rPr>
          <w:t>Tractor performance spread-</w:t>
        </w:r>
      </w:hyperlink>
      <w:r>
        <w:rPr>
          <w:color w:val="2E3092"/>
          <w:spacing w:val="40"/>
          <w:w w:val="105"/>
          <w:sz w:val="12"/>
        </w:rPr>
        <w:t> </w:t>
      </w:r>
      <w:hyperlink r:id="rId79">
        <w:r>
          <w:rPr>
            <w:color w:val="2E3092"/>
            <w:w w:val="105"/>
            <w:sz w:val="12"/>
          </w:rPr>
          <w:t>sheet for radial tires. Comput. Electron. Agric. 10 (1), 45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62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3" w:lineRule="auto" w:before="7"/>
        <w:ind w:left="354" w:right="38" w:hanging="240"/>
        <w:jc w:val="both"/>
        <w:rPr>
          <w:sz w:val="12"/>
        </w:rPr>
      </w:pPr>
      <w:r>
        <w:rPr>
          <w:color w:val="231F20"/>
          <w:w w:val="105"/>
          <w:sz w:val="12"/>
        </w:rPr>
        <w:t>Ajav, E.A.,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Adewoyin, A.O., 2012. </w:t>
      </w:r>
      <w:hyperlink r:id="rId80">
        <w:r>
          <w:rPr>
            <w:color w:val="2E3092"/>
            <w:w w:val="105"/>
            <w:sz w:val="12"/>
          </w:rPr>
          <w:t>Effect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 ploughing depth and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speed on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tractor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fuel con-</w:t>
        </w:r>
      </w:hyperlink>
      <w:r>
        <w:rPr>
          <w:color w:val="2E3092"/>
          <w:spacing w:val="40"/>
          <w:w w:val="105"/>
          <w:sz w:val="12"/>
        </w:rPr>
        <w:t> </w:t>
      </w:r>
      <w:hyperlink r:id="rId80">
        <w:r>
          <w:rPr>
            <w:color w:val="2E3092"/>
            <w:w w:val="105"/>
            <w:sz w:val="12"/>
          </w:rPr>
          <w:t>sumption in a sandy-loam soil of Oyo State-Nigeria.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Agric. Eng. Technol. 20 </w:t>
        </w:r>
        <w:r>
          <w:rPr>
            <w:color w:val="2E3092"/>
            <w:w w:val="105"/>
            <w:sz w:val="12"/>
          </w:rPr>
          <w:t>(2),</w:t>
        </w:r>
      </w:hyperlink>
      <w:r>
        <w:rPr>
          <w:color w:val="2E3092"/>
          <w:spacing w:val="40"/>
          <w:w w:val="113"/>
          <w:sz w:val="12"/>
        </w:rPr>
        <w:t> </w:t>
      </w:r>
      <w:bookmarkStart w:name="_bookmark66" w:id="117"/>
      <w:bookmarkEnd w:id="117"/>
      <w:r>
        <w:rPr>
          <w:color w:val="2E3092"/>
          <w:w w:val="113"/>
          <w:sz w:val="12"/>
        </w:rPr>
      </w:r>
      <w:bookmarkStart w:name="_bookmark67" w:id="118"/>
      <w:bookmarkEnd w:id="118"/>
      <w:r>
        <w:rPr>
          <w:color w:val="2E3092"/>
          <w:w w:val="113"/>
          <w:sz w:val="12"/>
        </w:rPr>
      </w:r>
      <w:hyperlink r:id="rId80">
        <w:r>
          <w:rPr>
            <w:color w:val="2E3092"/>
            <w:spacing w:val="-2"/>
            <w:w w:val="105"/>
            <w:sz w:val="12"/>
          </w:rPr>
          <w:t>1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10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71" w:lineRule="auto" w:before="4"/>
        <w:ind w:left="354" w:right="38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Akbarnia, A., Mohammadi, A., Farhani, F., Alimardani, R., 2014. </w:t>
      </w:r>
      <w:hyperlink r:id="rId81">
        <w:r>
          <w:rPr>
            <w:color w:val="2E3092"/>
            <w:spacing w:val="-2"/>
            <w:w w:val="105"/>
            <w:sz w:val="12"/>
          </w:rPr>
          <w:t>Simulation of draft force of</w:t>
        </w:r>
      </w:hyperlink>
      <w:r>
        <w:rPr>
          <w:color w:val="2E3092"/>
          <w:spacing w:val="40"/>
          <w:w w:val="105"/>
          <w:sz w:val="12"/>
        </w:rPr>
        <w:t> </w:t>
      </w:r>
      <w:hyperlink r:id="rId81">
        <w:r>
          <w:rPr>
            <w:color w:val="2E3092"/>
            <w:w w:val="105"/>
            <w:sz w:val="12"/>
          </w:rPr>
          <w:t>winged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share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tillage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tool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using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arti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cial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neural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network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model.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Agric.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Eng.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Int.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CIGR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sz w:val="12"/>
          </w:rPr>
          <w:t>J.</w:t>
        </w:r>
      </w:hyperlink>
      <w:r>
        <w:rPr>
          <w:color w:val="2E3092"/>
          <w:spacing w:val="40"/>
          <w:sz w:val="12"/>
        </w:rPr>
        <w:t> </w:t>
      </w:r>
      <w:bookmarkStart w:name="_bookmark68" w:id="119"/>
      <w:bookmarkEnd w:id="119"/>
      <w:r>
        <w:rPr>
          <w:color w:val="2E3092"/>
          <w:w w:val="71"/>
          <w:sz w:val="12"/>
        </w:rPr>
      </w:r>
      <w:bookmarkStart w:name="_bookmark69" w:id="120"/>
      <w:bookmarkEnd w:id="120"/>
      <w:r>
        <w:rPr>
          <w:color w:val="2E3092"/>
          <w:w w:val="71"/>
          <w:sz w:val="12"/>
        </w:rPr>
      </w:r>
      <w:hyperlink r:id="rId81">
        <w:r>
          <w:rPr>
            <w:color w:val="2E3092"/>
            <w:w w:val="105"/>
            <w:sz w:val="12"/>
          </w:rPr>
          <w:t>16 (4), 57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65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6" w:lineRule="auto" w:before="5"/>
        <w:ind w:left="354" w:right="40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Alele, </w:t>
      </w:r>
      <w:r>
        <w:rPr>
          <w:color w:val="231F20"/>
          <w:spacing w:val="-2"/>
          <w:sz w:val="12"/>
        </w:rPr>
        <w:t>J.O., </w:t>
      </w:r>
      <w:r>
        <w:rPr>
          <w:color w:val="231F20"/>
          <w:spacing w:val="-2"/>
          <w:w w:val="105"/>
          <w:sz w:val="12"/>
        </w:rPr>
        <w:t>Ngunjiri, G.M.N., Njue, M.R., 2018. </w:t>
      </w:r>
      <w:hyperlink r:id="rId82">
        <w:r>
          <w:rPr>
            <w:color w:val="2E3092"/>
            <w:spacing w:val="-2"/>
            <w:w w:val="105"/>
            <w:sz w:val="12"/>
          </w:rPr>
          <w:t>Effects of depth and speed on power require-</w:t>
        </w:r>
      </w:hyperlink>
      <w:r>
        <w:rPr>
          <w:color w:val="2E3092"/>
          <w:spacing w:val="40"/>
          <w:w w:val="105"/>
          <w:sz w:val="12"/>
        </w:rPr>
        <w:t> </w:t>
      </w:r>
      <w:hyperlink r:id="rId82">
        <w:r>
          <w:rPr>
            <w:color w:val="2E3092"/>
            <w:w w:val="105"/>
            <w:sz w:val="12"/>
          </w:rPr>
          <w:t>ments for disc and mouldboard ploughs in silt loam soils. Int.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Sci. Technol. Res. 7</w:t>
        </w:r>
      </w:hyperlink>
      <w:r>
        <w:rPr>
          <w:color w:val="2E3092"/>
          <w:spacing w:val="40"/>
          <w:w w:val="120"/>
          <w:sz w:val="12"/>
        </w:rPr>
        <w:t> </w:t>
      </w:r>
      <w:bookmarkStart w:name="_bookmark70" w:id="121"/>
      <w:bookmarkEnd w:id="121"/>
      <w:r>
        <w:rPr>
          <w:color w:val="2E3092"/>
          <w:w w:val="120"/>
          <w:sz w:val="12"/>
        </w:rPr>
      </w:r>
      <w:bookmarkStart w:name="_bookmark71" w:id="122"/>
      <w:bookmarkEnd w:id="122"/>
      <w:r>
        <w:rPr>
          <w:color w:val="2E3092"/>
          <w:w w:val="120"/>
          <w:sz w:val="12"/>
        </w:rPr>
      </w:r>
      <w:hyperlink r:id="rId82">
        <w:r>
          <w:rPr>
            <w:color w:val="2E3092"/>
            <w:w w:val="105"/>
            <w:sz w:val="12"/>
          </w:rPr>
          <w:t>(8),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167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174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8" w:lineRule="auto" w:before="0"/>
        <w:ind w:left="354" w:right="40" w:hanging="240"/>
        <w:jc w:val="both"/>
        <w:rPr>
          <w:sz w:val="12"/>
        </w:rPr>
      </w:pPr>
      <w:r>
        <w:rPr>
          <w:color w:val="231F20"/>
          <w:sz w:val="12"/>
        </w:rPr>
        <w:t>Al-Hamed, S.A., Al-Janobi, A.A., 2001. </w:t>
      </w:r>
      <w:hyperlink r:id="rId83">
        <w:r>
          <w:rPr>
            <w:color w:val="2E3092"/>
            <w:sz w:val="12"/>
          </w:rPr>
          <w:t>A program for predicting tractor performance in vi-</w:t>
        </w:r>
      </w:hyperlink>
      <w:r>
        <w:rPr>
          <w:color w:val="2E3092"/>
          <w:spacing w:val="40"/>
          <w:w w:val="115"/>
          <w:sz w:val="12"/>
        </w:rPr>
        <w:t> </w:t>
      </w:r>
      <w:bookmarkStart w:name="_bookmark72" w:id="123"/>
      <w:bookmarkEnd w:id="123"/>
      <w:r>
        <w:rPr>
          <w:color w:val="2E3092"/>
          <w:w w:val="115"/>
          <w:sz w:val="12"/>
        </w:rPr>
      </w:r>
      <w:hyperlink r:id="rId83">
        <w:r>
          <w:rPr>
            <w:color w:val="2E3092"/>
            <w:w w:val="110"/>
            <w:sz w:val="12"/>
          </w:rPr>
          <w:t>sual C++. Comput. Electron. Agric. 31 (2), 137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14</w:t>
        </w:r>
      </w:hyperlink>
      <w:r>
        <w:rPr>
          <w:color w:val="2E3092"/>
          <w:w w:val="110"/>
          <w:sz w:val="12"/>
        </w:rPr>
        <w:t>9.</w:t>
      </w:r>
    </w:p>
    <w:p>
      <w:pPr>
        <w:spacing w:line="273" w:lineRule="auto" w:before="4"/>
        <w:ind w:left="354" w:right="38" w:hanging="240"/>
        <w:jc w:val="both"/>
        <w:rPr>
          <w:sz w:val="12"/>
        </w:rPr>
      </w:pPr>
      <w:bookmarkStart w:name="_bookmark73" w:id="124"/>
      <w:bookmarkEnd w:id="124"/>
      <w:r>
        <w:rPr/>
      </w:r>
      <w:r>
        <w:rPr>
          <w:color w:val="231F20"/>
          <w:spacing w:val="-2"/>
          <w:w w:val="105"/>
          <w:sz w:val="12"/>
        </w:rPr>
        <w:t>Al-Hamed, S.A., Al-Suhaibani, S.A., Mohammad, F.S., Wahby, M.F.I., 2010. </w:t>
      </w:r>
      <w:hyperlink r:id="rId84">
        <w:r>
          <w:rPr>
            <w:color w:val="2E3092"/>
            <w:spacing w:val="-2"/>
            <w:w w:val="105"/>
            <w:sz w:val="12"/>
          </w:rPr>
          <w:t>Development of</w:t>
        </w:r>
      </w:hyperlink>
      <w:r>
        <w:rPr>
          <w:color w:val="2E3092"/>
          <w:spacing w:val="40"/>
          <w:w w:val="105"/>
          <w:sz w:val="12"/>
        </w:rPr>
        <w:t> </w:t>
      </w:r>
      <w:hyperlink r:id="rId84">
        <w:r>
          <w:rPr>
            <w:color w:val="2E3092"/>
            <w:w w:val="105"/>
            <w:sz w:val="12"/>
          </w:rPr>
          <w:t>a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comprehensive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computer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program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predicting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farm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energy.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Am.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sz w:val="12"/>
          </w:rPr>
          <w:t>J.</w:t>
        </w:r>
        <w:r>
          <w:rPr>
            <w:color w:val="2E3092"/>
            <w:spacing w:val="-5"/>
            <w:sz w:val="12"/>
          </w:rPr>
          <w:t> </w:t>
        </w:r>
        <w:r>
          <w:rPr>
            <w:color w:val="2E3092"/>
            <w:w w:val="105"/>
            <w:sz w:val="12"/>
          </w:rPr>
          <w:t>Agric.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Biol.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Sci.</w:t>
        </w:r>
      </w:hyperlink>
      <w:r>
        <w:rPr>
          <w:color w:val="2E3092"/>
          <w:spacing w:val="40"/>
          <w:w w:val="105"/>
          <w:sz w:val="12"/>
        </w:rPr>
        <w:t> </w:t>
      </w:r>
      <w:bookmarkStart w:name="_bookmark74" w:id="125"/>
      <w:bookmarkEnd w:id="125"/>
      <w:r>
        <w:rPr>
          <w:color w:val="2E3092"/>
          <w:w w:val="98"/>
          <w:sz w:val="12"/>
        </w:rPr>
      </w:r>
      <w:bookmarkStart w:name="_bookmark75" w:id="126"/>
      <w:bookmarkEnd w:id="126"/>
      <w:r>
        <w:rPr>
          <w:color w:val="2E3092"/>
          <w:w w:val="98"/>
          <w:sz w:val="12"/>
        </w:rPr>
      </w:r>
      <w:hyperlink r:id="rId84">
        <w:r>
          <w:rPr>
            <w:color w:val="2E3092"/>
            <w:w w:val="105"/>
            <w:sz w:val="12"/>
          </w:rPr>
          <w:t>5 (1), 89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101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1" w:lineRule="auto" w:before="4"/>
        <w:ind w:left="354" w:right="40" w:hanging="240"/>
        <w:jc w:val="both"/>
        <w:rPr>
          <w:sz w:val="12"/>
        </w:rPr>
      </w:pPr>
      <w:r>
        <w:rPr>
          <w:color w:val="231F20"/>
          <w:w w:val="105"/>
          <w:sz w:val="12"/>
        </w:rPr>
        <w:t>Al-Hamed,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S.A.,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Wahby,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M.F.,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Al-Saqer,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S.M.,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Aboukarima,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A.M.,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Sayedahmed,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A.A.,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2013.</w:t>
      </w:r>
      <w:r>
        <w:rPr>
          <w:color w:val="231F20"/>
          <w:spacing w:val="40"/>
          <w:w w:val="105"/>
          <w:sz w:val="12"/>
        </w:rPr>
        <w:t> </w:t>
      </w:r>
      <w:bookmarkStart w:name="_bookmark76" w:id="127"/>
      <w:bookmarkEnd w:id="127"/>
      <w:r>
        <w:rPr>
          <w:color w:val="231F20"/>
          <w:w w:val="90"/>
          <w:sz w:val="12"/>
        </w:rPr>
      </w:r>
      <w:hyperlink r:id="rId85">
        <w:r>
          <w:rPr>
            <w:color w:val="2E3092"/>
            <w:w w:val="105"/>
            <w:sz w:val="12"/>
          </w:rPr>
          <w:t>Arti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cial</w:t>
        </w:r>
        <w:r>
          <w:rPr>
            <w:color w:val="2E3092"/>
            <w:spacing w:val="3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neural</w:t>
        </w:r>
        <w:r>
          <w:rPr>
            <w:color w:val="2E3092"/>
            <w:spacing w:val="3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network</w:t>
        </w:r>
        <w:r>
          <w:rPr>
            <w:color w:val="2E3092"/>
            <w:spacing w:val="3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model</w:t>
        </w:r>
        <w:r>
          <w:rPr>
            <w:color w:val="2E3092"/>
            <w:spacing w:val="3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  <w:r>
          <w:rPr>
            <w:color w:val="2E3092"/>
            <w:spacing w:val="3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predicting</w:t>
        </w:r>
        <w:r>
          <w:rPr>
            <w:color w:val="2E3092"/>
            <w:spacing w:val="3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draft</w:t>
        </w:r>
        <w:r>
          <w:rPr>
            <w:color w:val="2E3092"/>
            <w:spacing w:val="3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3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energy</w:t>
        </w:r>
        <w:r>
          <w:rPr>
            <w:color w:val="2E3092"/>
            <w:spacing w:val="3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requirements</w:t>
        </w:r>
        <w:r>
          <w:rPr>
            <w:color w:val="2E3092"/>
            <w:spacing w:val="3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</w:hyperlink>
      <w:r>
        <w:rPr>
          <w:color w:val="2E3092"/>
          <w:spacing w:val="40"/>
          <w:w w:val="108"/>
          <w:sz w:val="12"/>
        </w:rPr>
        <w:t> </w:t>
      </w:r>
      <w:bookmarkStart w:name="_bookmark77" w:id="128"/>
      <w:bookmarkEnd w:id="128"/>
      <w:r>
        <w:rPr>
          <w:color w:val="2E3092"/>
          <w:w w:val="108"/>
          <w:sz w:val="12"/>
        </w:rPr>
      </w:r>
      <w:hyperlink r:id="rId85">
        <w:r>
          <w:rPr>
            <w:color w:val="2E3092"/>
            <w:w w:val="105"/>
            <w:sz w:val="12"/>
          </w:rPr>
          <w:t>disk plow.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Anim. Plant Sci. 23 (6), 1714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1724.</w:t>
        </w:r>
      </w:hyperlink>
    </w:p>
    <w:p>
      <w:pPr>
        <w:spacing w:line="261" w:lineRule="auto" w:before="0"/>
        <w:ind w:left="353" w:right="41" w:hanging="239"/>
        <w:jc w:val="both"/>
        <w:rPr>
          <w:sz w:val="12"/>
        </w:rPr>
      </w:pPr>
      <w:r>
        <w:rPr>
          <w:color w:val="231F20"/>
          <w:w w:val="105"/>
          <w:sz w:val="12"/>
        </w:rPr>
        <w:t>Alimardani,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R.,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Colvin,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T.S.,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Marley,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S.J.,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1989.</w:t>
      </w:r>
      <w:r>
        <w:rPr>
          <w:color w:val="231F20"/>
          <w:spacing w:val="-8"/>
          <w:w w:val="105"/>
          <w:sz w:val="12"/>
        </w:rPr>
        <w:t> </w:t>
      </w:r>
      <w:hyperlink r:id="rId86">
        <w:r>
          <w:rPr>
            <w:color w:val="2E3092"/>
            <w:w w:val="105"/>
            <w:sz w:val="12"/>
          </w:rPr>
          <w:t>Veri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cation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the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rFonts w:ascii="Tuffy" w:hAnsi="Tuffy"/>
            <w:b w:val="0"/>
            <w:color w:val="2E3092"/>
            <w:w w:val="105"/>
            <w:sz w:val="12"/>
          </w:rPr>
          <w:t>“</w:t>
        </w:r>
        <w:r>
          <w:rPr>
            <w:color w:val="2E3092"/>
            <w:w w:val="105"/>
            <w:sz w:val="12"/>
          </w:rPr>
          <w:t>TERMS</w:t>
        </w:r>
        <w:r>
          <w:rPr>
            <w:rFonts w:ascii="Tuffy" w:hAnsi="Tuffy"/>
            <w:b w:val="0"/>
            <w:color w:val="2E3092"/>
            <w:w w:val="105"/>
            <w:sz w:val="12"/>
          </w:rPr>
          <w:t>”</w:t>
        </w:r>
        <w:r>
          <w:rPr>
            <w:rFonts w:ascii="Tuffy" w:hAnsi="Tuffy"/>
            <w:b w:val="0"/>
            <w:color w:val="2E3092"/>
            <w:spacing w:val="-10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traction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predic-</w:t>
        </w:r>
      </w:hyperlink>
      <w:r>
        <w:rPr>
          <w:color w:val="2E3092"/>
          <w:spacing w:val="40"/>
          <w:w w:val="115"/>
          <w:sz w:val="12"/>
        </w:rPr>
        <w:t> </w:t>
      </w:r>
      <w:bookmarkStart w:name="_bookmark78" w:id="129"/>
      <w:bookmarkEnd w:id="129"/>
      <w:r>
        <w:rPr>
          <w:color w:val="2E3092"/>
          <w:w w:val="115"/>
          <w:sz w:val="12"/>
        </w:rPr>
      </w:r>
      <w:bookmarkStart w:name="_bookmark79" w:id="130"/>
      <w:bookmarkEnd w:id="130"/>
      <w:r>
        <w:rPr>
          <w:color w:val="2E3092"/>
          <w:w w:val="115"/>
          <w:sz w:val="12"/>
        </w:rPr>
      </w:r>
      <w:hyperlink r:id="rId86">
        <w:r>
          <w:rPr>
            <w:color w:val="2E3092"/>
            <w:w w:val="105"/>
            <w:sz w:val="12"/>
          </w:rPr>
          <w:t>tion model. Trans. ASAE 32 (3), 817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82</w:t>
        </w:r>
      </w:hyperlink>
      <w:r>
        <w:rPr>
          <w:color w:val="2E3092"/>
          <w:w w:val="105"/>
          <w:sz w:val="12"/>
        </w:rPr>
        <w:t>1.</w:t>
      </w:r>
    </w:p>
    <w:p>
      <w:pPr>
        <w:spacing w:line="273" w:lineRule="auto" w:before="9"/>
        <w:ind w:left="353" w:right="39" w:hanging="240"/>
        <w:jc w:val="both"/>
        <w:rPr>
          <w:sz w:val="12"/>
        </w:rPr>
      </w:pPr>
      <w:r>
        <w:rPr>
          <w:color w:val="231F20"/>
          <w:w w:val="105"/>
          <w:sz w:val="12"/>
        </w:rPr>
        <w:t>Alimardani,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R.,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Abbaspour-Gilandeh,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Y.,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Khalilian,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Keyhani,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Sadati,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S.H.,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2009.</w:t>
      </w:r>
      <w:r>
        <w:rPr>
          <w:color w:val="231F20"/>
          <w:spacing w:val="-8"/>
          <w:w w:val="105"/>
          <w:sz w:val="12"/>
        </w:rPr>
        <w:t> </w:t>
      </w:r>
      <w:hyperlink r:id="rId87">
        <w:r>
          <w:rPr>
            <w:color w:val="2E3092"/>
            <w:w w:val="105"/>
            <w:sz w:val="12"/>
          </w:rPr>
          <w:t>Pre-</w:t>
        </w:r>
      </w:hyperlink>
      <w:r>
        <w:rPr>
          <w:color w:val="2E3092"/>
          <w:spacing w:val="40"/>
          <w:w w:val="105"/>
          <w:sz w:val="12"/>
        </w:rPr>
        <w:t> </w:t>
      </w:r>
      <w:hyperlink r:id="rId87">
        <w:r>
          <w:rPr>
            <w:color w:val="2E3092"/>
            <w:w w:val="105"/>
            <w:sz w:val="12"/>
          </w:rPr>
          <w:t>diction of draft force and energy of subsoiling operation using ANN model.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Food</w:t>
        </w:r>
      </w:hyperlink>
      <w:r>
        <w:rPr>
          <w:color w:val="2E3092"/>
          <w:spacing w:val="40"/>
          <w:w w:val="105"/>
          <w:sz w:val="12"/>
        </w:rPr>
        <w:t> </w:t>
      </w:r>
      <w:bookmarkStart w:name="_bookmark80" w:id="131"/>
      <w:bookmarkEnd w:id="131"/>
      <w:r>
        <w:rPr>
          <w:color w:val="2E3092"/>
          <w:w w:val="104"/>
          <w:sz w:val="12"/>
        </w:rPr>
      </w:r>
      <w:bookmarkStart w:name="_bookmark81" w:id="132"/>
      <w:bookmarkEnd w:id="132"/>
      <w:r>
        <w:rPr>
          <w:color w:val="2E3092"/>
          <w:w w:val="104"/>
          <w:sz w:val="12"/>
        </w:rPr>
      </w:r>
      <w:hyperlink r:id="rId87">
        <w:r>
          <w:rPr>
            <w:color w:val="2E3092"/>
            <w:w w:val="105"/>
            <w:sz w:val="12"/>
          </w:rPr>
          <w:t>Agric. Environ. 7 (3&amp;4), 537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54</w:t>
        </w:r>
      </w:hyperlink>
      <w:r>
        <w:rPr>
          <w:color w:val="2E3092"/>
          <w:w w:val="105"/>
          <w:sz w:val="12"/>
        </w:rPr>
        <w:t>2.</w:t>
      </w:r>
    </w:p>
    <w:p>
      <w:pPr>
        <w:spacing w:line="266" w:lineRule="auto" w:before="4"/>
        <w:ind w:left="353" w:right="38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Al-Janobi, A.A., Al-Suhaibani, S.A., 1998. </w:t>
      </w:r>
      <w:hyperlink r:id="rId88">
        <w:r>
          <w:rPr>
            <w:color w:val="2E3092"/>
            <w:spacing w:val="-2"/>
            <w:w w:val="105"/>
            <w:sz w:val="12"/>
          </w:rPr>
          <w:t>Draft of primary tillage implements in sandy loam</w:t>
        </w:r>
      </w:hyperlink>
      <w:r>
        <w:rPr>
          <w:color w:val="2E3092"/>
          <w:spacing w:val="40"/>
          <w:w w:val="109"/>
          <w:sz w:val="12"/>
        </w:rPr>
        <w:t> </w:t>
      </w:r>
      <w:bookmarkStart w:name="_bookmark82" w:id="133"/>
      <w:bookmarkEnd w:id="133"/>
      <w:r>
        <w:rPr>
          <w:color w:val="2E3092"/>
          <w:w w:val="109"/>
          <w:sz w:val="12"/>
        </w:rPr>
      </w:r>
      <w:bookmarkStart w:name="_bookmark83" w:id="134"/>
      <w:bookmarkEnd w:id="134"/>
      <w:r>
        <w:rPr>
          <w:color w:val="2E3092"/>
          <w:w w:val="109"/>
          <w:sz w:val="12"/>
        </w:rPr>
      </w:r>
      <w:hyperlink r:id="rId88">
        <w:r>
          <w:rPr>
            <w:color w:val="2E3092"/>
            <w:w w:val="105"/>
            <w:sz w:val="12"/>
          </w:rPr>
          <w:t>soil. Appl. Eng. Agric. 14 (4), 343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348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6" w:lineRule="auto" w:before="6"/>
        <w:ind w:left="353" w:right="39" w:hanging="240"/>
        <w:jc w:val="both"/>
        <w:rPr>
          <w:sz w:val="12"/>
        </w:rPr>
      </w:pPr>
      <w:r>
        <w:rPr>
          <w:color w:val="231F20"/>
          <w:sz w:val="12"/>
        </w:rPr>
        <w:t>Al-Janobi, A.A., Aboukarima, A.M., Ahmed, K.A., 2001. </w:t>
      </w:r>
      <w:hyperlink r:id="rId89">
        <w:r>
          <w:rPr>
            <w:color w:val="2E3092"/>
            <w:sz w:val="12"/>
          </w:rPr>
          <w:t>Prediction of speci</w:t>
        </w:r>
        <w:r>
          <w:rPr>
            <w:rFonts w:ascii="Times New Roman" w:hAnsi="Times New Roman"/>
            <w:color w:val="2E3092"/>
            <w:sz w:val="12"/>
          </w:rPr>
          <w:t>fi</w:t>
        </w:r>
        <w:r>
          <w:rPr>
            <w:color w:val="2E3092"/>
            <w:sz w:val="12"/>
          </w:rPr>
          <w:t>c draft of differ-</w:t>
        </w:r>
      </w:hyperlink>
      <w:r>
        <w:rPr>
          <w:color w:val="2E3092"/>
          <w:spacing w:val="40"/>
          <w:w w:val="110"/>
          <w:sz w:val="12"/>
        </w:rPr>
        <w:t> </w:t>
      </w:r>
      <w:bookmarkStart w:name="_bookmark84" w:id="135"/>
      <w:bookmarkEnd w:id="135"/>
      <w:r>
        <w:rPr>
          <w:color w:val="2E3092"/>
          <w:w w:val="110"/>
          <w:sz w:val="12"/>
        </w:rPr>
      </w:r>
      <w:bookmarkStart w:name="_bookmark85" w:id="136"/>
      <w:bookmarkEnd w:id="136"/>
      <w:r>
        <w:rPr>
          <w:color w:val="2E3092"/>
          <w:w w:val="110"/>
          <w:sz w:val="12"/>
        </w:rPr>
      </w:r>
      <w:hyperlink r:id="rId89">
        <w:r>
          <w:rPr>
            <w:color w:val="2E3092"/>
            <w:sz w:val="12"/>
          </w:rPr>
          <w:t>ent</w:t>
        </w:r>
        <w:r>
          <w:rPr>
            <w:color w:val="2E3092"/>
            <w:spacing w:val="36"/>
            <w:sz w:val="12"/>
          </w:rPr>
          <w:t> </w:t>
        </w:r>
        <w:r>
          <w:rPr>
            <w:color w:val="2E3092"/>
            <w:sz w:val="12"/>
          </w:rPr>
          <w:t>tillage</w:t>
        </w:r>
        <w:r>
          <w:rPr>
            <w:color w:val="2E3092"/>
            <w:spacing w:val="32"/>
            <w:sz w:val="12"/>
          </w:rPr>
          <w:t> </w:t>
        </w:r>
        <w:r>
          <w:rPr>
            <w:color w:val="2E3092"/>
            <w:sz w:val="12"/>
          </w:rPr>
          <w:t>implements</w:t>
        </w:r>
        <w:r>
          <w:rPr>
            <w:color w:val="2E3092"/>
            <w:spacing w:val="36"/>
            <w:sz w:val="12"/>
          </w:rPr>
          <w:t> </w:t>
        </w:r>
        <w:r>
          <w:rPr>
            <w:color w:val="2E3092"/>
            <w:sz w:val="12"/>
          </w:rPr>
          <w:t>using</w:t>
        </w:r>
        <w:r>
          <w:rPr>
            <w:color w:val="2E3092"/>
            <w:spacing w:val="36"/>
            <w:sz w:val="12"/>
          </w:rPr>
          <w:t> </w:t>
        </w:r>
        <w:r>
          <w:rPr>
            <w:color w:val="2E3092"/>
            <w:sz w:val="12"/>
          </w:rPr>
          <w:t>neural</w:t>
        </w:r>
        <w:r>
          <w:rPr>
            <w:color w:val="2E3092"/>
            <w:spacing w:val="34"/>
            <w:sz w:val="12"/>
          </w:rPr>
          <w:t> </w:t>
        </w:r>
        <w:r>
          <w:rPr>
            <w:color w:val="2E3092"/>
            <w:sz w:val="12"/>
          </w:rPr>
          <w:t>networks.</w:t>
        </w:r>
        <w:r>
          <w:rPr>
            <w:color w:val="2E3092"/>
            <w:spacing w:val="34"/>
            <w:sz w:val="12"/>
          </w:rPr>
          <w:t> </w:t>
        </w:r>
        <w:r>
          <w:rPr>
            <w:color w:val="2E3092"/>
            <w:sz w:val="12"/>
          </w:rPr>
          <w:t>Misr</w:t>
        </w:r>
        <w:r>
          <w:rPr>
            <w:color w:val="2E3092"/>
            <w:spacing w:val="34"/>
            <w:sz w:val="12"/>
          </w:rPr>
          <w:t> </w:t>
        </w:r>
        <w:r>
          <w:rPr>
            <w:color w:val="2E3092"/>
            <w:sz w:val="12"/>
          </w:rPr>
          <w:t>J.</w:t>
        </w:r>
        <w:r>
          <w:rPr>
            <w:color w:val="2E3092"/>
            <w:spacing w:val="32"/>
            <w:sz w:val="12"/>
          </w:rPr>
          <w:t> </w:t>
        </w:r>
        <w:r>
          <w:rPr>
            <w:color w:val="2E3092"/>
            <w:sz w:val="12"/>
          </w:rPr>
          <w:t>Ag.</w:t>
        </w:r>
        <w:r>
          <w:rPr>
            <w:color w:val="2E3092"/>
            <w:spacing w:val="34"/>
            <w:sz w:val="12"/>
          </w:rPr>
          <w:t> </w:t>
        </w:r>
        <w:r>
          <w:rPr>
            <w:color w:val="2E3092"/>
            <w:sz w:val="12"/>
          </w:rPr>
          <w:t>Eng.</w:t>
        </w:r>
        <w:r>
          <w:rPr>
            <w:color w:val="2E3092"/>
            <w:spacing w:val="32"/>
            <w:sz w:val="12"/>
          </w:rPr>
          <w:t> </w:t>
        </w:r>
        <w:r>
          <w:rPr>
            <w:color w:val="2E3092"/>
            <w:sz w:val="12"/>
          </w:rPr>
          <w:t>18</w:t>
        </w:r>
        <w:r>
          <w:rPr>
            <w:color w:val="2E3092"/>
            <w:spacing w:val="32"/>
            <w:sz w:val="12"/>
          </w:rPr>
          <w:t> </w:t>
        </w:r>
        <w:r>
          <w:rPr>
            <w:color w:val="2E3092"/>
            <w:sz w:val="12"/>
          </w:rPr>
          <w:t>(3),</w:t>
        </w:r>
        <w:r>
          <w:rPr>
            <w:color w:val="2E3092"/>
            <w:spacing w:val="36"/>
            <w:sz w:val="12"/>
          </w:rPr>
          <w:t> </w:t>
        </w:r>
        <w:r>
          <w:rPr>
            <w:color w:val="2E3092"/>
            <w:sz w:val="12"/>
          </w:rPr>
          <w:t>699</w:t>
        </w:r>
        <w:r>
          <w:rPr>
            <w:rFonts w:ascii="Tuffy" w:hAnsi="Tuffy"/>
            <w:b w:val="0"/>
            <w:color w:val="2E3092"/>
            <w:sz w:val="12"/>
          </w:rPr>
          <w:t>–</w:t>
        </w:r>
        <w:r>
          <w:rPr>
            <w:color w:val="2E3092"/>
            <w:sz w:val="12"/>
          </w:rPr>
          <w:t>71</w:t>
        </w:r>
      </w:hyperlink>
      <w:r>
        <w:rPr>
          <w:color w:val="2E3092"/>
          <w:sz w:val="12"/>
        </w:rPr>
        <w:t>4.</w:t>
      </w:r>
    </w:p>
    <w:p>
      <w:pPr>
        <w:spacing w:line="271" w:lineRule="auto" w:before="7"/>
        <w:ind w:left="353" w:right="40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Al-Janobi, A., Al-Hamed, S., Aboukarima, A.M., 2010. </w:t>
      </w:r>
      <w:hyperlink r:id="rId90">
        <w:r>
          <w:rPr>
            <w:color w:val="2E3092"/>
            <w:spacing w:val="-2"/>
            <w:w w:val="105"/>
            <w:sz w:val="12"/>
          </w:rPr>
          <w:t>An excel spreadsheet to estimate per-</w:t>
        </w:r>
      </w:hyperlink>
      <w:r>
        <w:rPr>
          <w:color w:val="2E3092"/>
          <w:spacing w:val="40"/>
          <w:w w:val="115"/>
          <w:sz w:val="12"/>
        </w:rPr>
        <w:t> </w:t>
      </w:r>
      <w:bookmarkStart w:name="_bookmark86" w:id="137"/>
      <w:bookmarkEnd w:id="137"/>
      <w:r>
        <w:rPr>
          <w:color w:val="2E3092"/>
          <w:w w:val="115"/>
          <w:sz w:val="12"/>
        </w:rPr>
      </w:r>
      <w:hyperlink r:id="rId90">
        <w:r>
          <w:rPr>
            <w:color w:val="2E3092"/>
            <w:w w:val="105"/>
            <w:sz w:val="12"/>
          </w:rPr>
          <w:t>formance parameters for chisel plow-tractor combination based on trained an arti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-</w:t>
        </w:r>
      </w:hyperlink>
      <w:r>
        <w:rPr>
          <w:color w:val="2E3092"/>
          <w:spacing w:val="40"/>
          <w:w w:val="115"/>
          <w:sz w:val="12"/>
        </w:rPr>
        <w:t> </w:t>
      </w:r>
      <w:bookmarkStart w:name="_bookmark87" w:id="138"/>
      <w:bookmarkEnd w:id="138"/>
      <w:r>
        <w:rPr>
          <w:color w:val="2E3092"/>
          <w:w w:val="115"/>
          <w:sz w:val="12"/>
        </w:rPr>
      </w:r>
      <w:hyperlink r:id="rId90">
        <w:r>
          <w:rPr>
            <w:color w:val="2E3092"/>
            <w:w w:val="105"/>
            <w:sz w:val="12"/>
          </w:rPr>
          <w:t>cial neural network. Bull. USAMV Agric. 67 (2), 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</w:hyperlink>
      <w:r>
        <w:rPr>
          <w:color w:val="2E3092"/>
          <w:w w:val="105"/>
          <w:sz w:val="12"/>
        </w:rPr>
        <w:t>9.</w:t>
      </w:r>
    </w:p>
    <w:p>
      <w:pPr>
        <w:spacing w:line="266" w:lineRule="auto" w:before="6"/>
        <w:ind w:left="353" w:right="38" w:hanging="240"/>
        <w:jc w:val="both"/>
        <w:rPr>
          <w:sz w:val="12"/>
        </w:rPr>
      </w:pPr>
      <w:bookmarkStart w:name="_bookmark89" w:id="139"/>
      <w:bookmarkEnd w:id="139"/>
      <w:r>
        <w:rPr/>
      </w:r>
      <w:r>
        <w:rPr>
          <w:color w:val="231F20"/>
          <w:spacing w:val="-2"/>
          <w:w w:val="110"/>
          <w:sz w:val="12"/>
        </w:rPr>
        <w:t>Almaliki,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S.,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2018.</w:t>
      </w:r>
      <w:r>
        <w:rPr>
          <w:color w:val="231F20"/>
          <w:spacing w:val="-6"/>
          <w:w w:val="110"/>
          <w:sz w:val="12"/>
        </w:rPr>
        <w:t> </w:t>
      </w:r>
      <w:hyperlink r:id="rId91">
        <w:r>
          <w:rPr>
            <w:color w:val="2E3092"/>
            <w:spacing w:val="-2"/>
            <w:w w:val="110"/>
            <w:sz w:val="12"/>
          </w:rPr>
          <w:t>Simulation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of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draft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force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for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three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types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of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plow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using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response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surface</w:t>
        </w:r>
      </w:hyperlink>
      <w:r>
        <w:rPr>
          <w:color w:val="2E3092"/>
          <w:spacing w:val="40"/>
          <w:w w:val="111"/>
          <w:sz w:val="12"/>
        </w:rPr>
        <w:t> </w:t>
      </w:r>
      <w:bookmarkStart w:name="_bookmark88" w:id="140"/>
      <w:bookmarkEnd w:id="140"/>
      <w:r>
        <w:rPr>
          <w:color w:val="2E3092"/>
          <w:w w:val="111"/>
          <w:sz w:val="12"/>
        </w:rPr>
      </w:r>
      <w:hyperlink r:id="rId91">
        <w:r>
          <w:rPr>
            <w:color w:val="2E3092"/>
            <w:w w:val="110"/>
            <w:sz w:val="12"/>
          </w:rPr>
          <w:t>method under various </w:t>
        </w:r>
        <w:r>
          <w:rPr>
            <w:rFonts w:ascii="Times New Roman" w:hAnsi="Times New Roman"/>
            <w:color w:val="2E3092"/>
            <w:w w:val="110"/>
            <w:sz w:val="12"/>
          </w:rPr>
          <w:t>fi</w:t>
        </w:r>
        <w:r>
          <w:rPr>
            <w:color w:val="2E3092"/>
            <w:w w:val="110"/>
            <w:sz w:val="12"/>
          </w:rPr>
          <w:t>eld conditions. Iraqi </w:t>
        </w:r>
        <w:r>
          <w:rPr>
            <w:color w:val="2E3092"/>
            <w:sz w:val="12"/>
          </w:rPr>
          <w:t>J. </w:t>
        </w:r>
        <w:r>
          <w:rPr>
            <w:color w:val="2E3092"/>
            <w:w w:val="110"/>
            <w:sz w:val="12"/>
          </w:rPr>
          <w:t>Agri. Sci. 49 (6), 1123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1131</w:t>
        </w:r>
      </w:hyperlink>
      <w:r>
        <w:rPr>
          <w:color w:val="2E3092"/>
          <w:w w:val="110"/>
          <w:sz w:val="12"/>
        </w:rPr>
        <w:t>.</w:t>
      </w:r>
    </w:p>
    <w:p>
      <w:pPr>
        <w:spacing w:line="268" w:lineRule="auto" w:before="7"/>
        <w:ind w:left="353" w:right="41" w:hanging="240"/>
        <w:jc w:val="both"/>
        <w:rPr>
          <w:sz w:val="12"/>
        </w:rPr>
      </w:pPr>
      <w:r>
        <w:rPr>
          <w:color w:val="231F20"/>
          <w:w w:val="105"/>
          <w:sz w:val="12"/>
        </w:rPr>
        <w:t>Almaliki,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Alimardani,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R.,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Omid,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2016a.</w:t>
      </w:r>
      <w:r>
        <w:rPr>
          <w:color w:val="231F20"/>
          <w:spacing w:val="-2"/>
          <w:w w:val="105"/>
          <w:sz w:val="12"/>
        </w:rPr>
        <w:t> </w:t>
      </w:r>
      <w:hyperlink r:id="rId92">
        <w:r>
          <w:rPr>
            <w:color w:val="2E3092"/>
            <w:w w:val="105"/>
            <w:sz w:val="12"/>
          </w:rPr>
          <w:t>Fuel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consumption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models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MF285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tractor</w:t>
        </w:r>
      </w:hyperlink>
      <w:r>
        <w:rPr>
          <w:color w:val="2E3092"/>
          <w:spacing w:val="40"/>
          <w:w w:val="105"/>
          <w:sz w:val="12"/>
        </w:rPr>
        <w:t> </w:t>
      </w:r>
      <w:bookmarkStart w:name="_bookmark90" w:id="141"/>
      <w:bookmarkEnd w:id="141"/>
      <w:r>
        <w:rPr>
          <w:color w:val="2E3092"/>
          <w:w w:val="105"/>
          <w:sz w:val="12"/>
        </w:rPr>
      </w:r>
      <w:bookmarkStart w:name="_bookmark91" w:id="142"/>
      <w:bookmarkEnd w:id="142"/>
      <w:r>
        <w:rPr>
          <w:color w:val="2E3092"/>
          <w:w w:val="105"/>
          <w:sz w:val="12"/>
        </w:rPr>
      </w:r>
      <w:hyperlink r:id="rId92">
        <w:r>
          <w:rPr>
            <w:color w:val="2E3092"/>
            <w:w w:val="105"/>
            <w:sz w:val="12"/>
          </w:rPr>
          <w:t>under various 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eld conditions. Agric. Eng. Int. CIGR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18 (3), 147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158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1" w:lineRule="auto" w:before="3"/>
        <w:ind w:left="353" w:right="39" w:hanging="240"/>
        <w:jc w:val="both"/>
        <w:rPr>
          <w:sz w:val="12"/>
        </w:rPr>
      </w:pPr>
      <w:r>
        <w:rPr>
          <w:color w:val="231F20"/>
          <w:w w:val="105"/>
          <w:sz w:val="12"/>
        </w:rPr>
        <w:t>Almaliki,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Alimardani,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R.,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Omid,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2016b.</w:t>
      </w:r>
      <w:r>
        <w:rPr>
          <w:color w:val="231F20"/>
          <w:spacing w:val="-1"/>
          <w:w w:val="105"/>
          <w:sz w:val="12"/>
        </w:rPr>
        <w:t> </w:t>
      </w:r>
      <w:hyperlink r:id="rId93">
        <w:r>
          <w:rPr>
            <w:color w:val="2E3092"/>
            <w:w w:val="105"/>
            <w:sz w:val="12"/>
          </w:rPr>
          <w:t>Arti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cial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neural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network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based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modeling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</w:hyperlink>
      <w:r>
        <w:rPr>
          <w:color w:val="2E3092"/>
          <w:spacing w:val="40"/>
          <w:w w:val="105"/>
          <w:sz w:val="12"/>
        </w:rPr>
        <w:t> </w:t>
      </w:r>
      <w:hyperlink r:id="rId93">
        <w:r>
          <w:rPr>
            <w:color w:val="2E3092"/>
            <w:w w:val="105"/>
            <w:sz w:val="12"/>
          </w:rPr>
          <w:t>tractor</w:t>
        </w:r>
        <w:r>
          <w:rPr>
            <w:color w:val="2E3092"/>
            <w:w w:val="105"/>
            <w:sz w:val="12"/>
          </w:rPr>
          <w:t> performance</w:t>
        </w:r>
        <w:r>
          <w:rPr>
            <w:color w:val="2E3092"/>
            <w:w w:val="105"/>
            <w:sz w:val="12"/>
          </w:rPr>
          <w:t> at</w:t>
        </w:r>
        <w:r>
          <w:rPr>
            <w:color w:val="2E3092"/>
            <w:w w:val="105"/>
            <w:sz w:val="12"/>
          </w:rPr>
          <w:t> different</w:t>
        </w:r>
        <w:r>
          <w:rPr>
            <w:color w:val="2E3092"/>
            <w:w w:val="105"/>
            <w:sz w:val="12"/>
          </w:rPr>
          <w:t> 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eld</w:t>
        </w:r>
        <w:r>
          <w:rPr>
            <w:color w:val="2E3092"/>
            <w:w w:val="105"/>
            <w:sz w:val="12"/>
          </w:rPr>
          <w:t> conditions.</w:t>
        </w:r>
        <w:r>
          <w:rPr>
            <w:color w:val="2E3092"/>
            <w:w w:val="105"/>
            <w:sz w:val="12"/>
          </w:rPr>
          <w:t> Agric.</w:t>
        </w:r>
        <w:r>
          <w:rPr>
            <w:color w:val="2E3092"/>
            <w:w w:val="105"/>
            <w:sz w:val="12"/>
          </w:rPr>
          <w:t> Eng.</w:t>
        </w:r>
        <w:r>
          <w:rPr>
            <w:color w:val="2E3092"/>
            <w:w w:val="105"/>
            <w:sz w:val="12"/>
          </w:rPr>
          <w:t> Int.</w:t>
        </w:r>
        <w:r>
          <w:rPr>
            <w:color w:val="2E3092"/>
            <w:w w:val="105"/>
            <w:sz w:val="12"/>
          </w:rPr>
          <w:t> CIGR</w:t>
        </w:r>
        <w:r>
          <w:rPr>
            <w:color w:val="2E3092"/>
            <w:w w:val="105"/>
            <w:sz w:val="12"/>
          </w:rPr>
          <w:t> J.</w:t>
        </w:r>
        <w:r>
          <w:rPr>
            <w:color w:val="2E3092"/>
            <w:w w:val="105"/>
            <w:sz w:val="12"/>
          </w:rPr>
          <w:t> 18</w:t>
        </w:r>
        <w:r>
          <w:rPr>
            <w:color w:val="2E3092"/>
            <w:w w:val="105"/>
            <w:sz w:val="12"/>
          </w:rPr>
          <w:t> (4),</w:t>
        </w:r>
      </w:hyperlink>
      <w:r>
        <w:rPr>
          <w:color w:val="2E3092"/>
          <w:spacing w:val="40"/>
          <w:w w:val="109"/>
          <w:sz w:val="12"/>
        </w:rPr>
        <w:t> </w:t>
      </w:r>
      <w:bookmarkStart w:name="_bookmark92" w:id="143"/>
      <w:bookmarkEnd w:id="143"/>
      <w:r>
        <w:rPr>
          <w:color w:val="2E3092"/>
          <w:w w:val="109"/>
          <w:sz w:val="12"/>
        </w:rPr>
      </w:r>
      <w:bookmarkStart w:name="_bookmark93" w:id="144"/>
      <w:bookmarkEnd w:id="144"/>
      <w:r>
        <w:rPr>
          <w:color w:val="2E3092"/>
          <w:w w:val="109"/>
          <w:sz w:val="12"/>
        </w:rPr>
      </w:r>
      <w:hyperlink r:id="rId93">
        <w:r>
          <w:rPr>
            <w:color w:val="2E3092"/>
            <w:spacing w:val="-2"/>
            <w:w w:val="105"/>
            <w:sz w:val="12"/>
          </w:rPr>
          <w:t>262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27</w:t>
        </w:r>
      </w:hyperlink>
      <w:r>
        <w:rPr>
          <w:color w:val="2E3092"/>
          <w:spacing w:val="-2"/>
          <w:w w:val="105"/>
          <w:sz w:val="12"/>
        </w:rPr>
        <w:t>4.</w:t>
      </w:r>
    </w:p>
    <w:p>
      <w:pPr>
        <w:spacing w:line="266" w:lineRule="auto" w:before="6"/>
        <w:ind w:left="353" w:right="38" w:hanging="240"/>
        <w:jc w:val="both"/>
        <w:rPr>
          <w:sz w:val="12"/>
        </w:rPr>
      </w:pPr>
      <w:r>
        <w:rPr>
          <w:color w:val="231F20"/>
          <w:w w:val="105"/>
          <w:sz w:val="12"/>
        </w:rPr>
        <w:t>Al-Suhaibani, S.A.,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Al-Janobi,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A.A., 1997. </w:t>
      </w:r>
      <w:hyperlink r:id="rId94">
        <w:r>
          <w:rPr>
            <w:color w:val="2E3092"/>
            <w:w w:val="105"/>
            <w:sz w:val="12"/>
          </w:rPr>
          <w:t>Draught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requirements of tillage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implements op-</w:t>
        </w:r>
      </w:hyperlink>
      <w:r>
        <w:rPr>
          <w:color w:val="2E3092"/>
          <w:spacing w:val="40"/>
          <w:w w:val="112"/>
          <w:sz w:val="12"/>
        </w:rPr>
        <w:t> </w:t>
      </w:r>
      <w:bookmarkStart w:name="_bookmark94" w:id="145"/>
      <w:bookmarkEnd w:id="145"/>
      <w:r>
        <w:rPr>
          <w:color w:val="2E3092"/>
          <w:w w:val="112"/>
          <w:sz w:val="12"/>
        </w:rPr>
      </w:r>
      <w:bookmarkStart w:name="_bookmark95" w:id="146"/>
      <w:bookmarkEnd w:id="146"/>
      <w:r>
        <w:rPr>
          <w:color w:val="2E3092"/>
          <w:w w:val="112"/>
          <w:sz w:val="12"/>
        </w:rPr>
      </w:r>
      <w:hyperlink r:id="rId94">
        <w:r>
          <w:rPr>
            <w:color w:val="2E3092"/>
            <w:w w:val="105"/>
            <w:sz w:val="12"/>
          </w:rPr>
          <w:t>erating on sandy loam soil.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Agric. Eng. Res. 66 (3), 177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182</w:t>
        </w:r>
      </w:hyperlink>
      <w:r>
        <w:rPr>
          <w:color w:val="2E3092"/>
          <w:w w:val="105"/>
          <w:sz w:val="12"/>
        </w:rPr>
        <w:t>.</w:t>
      </w:r>
    </w:p>
    <w:p>
      <w:pPr>
        <w:spacing w:line="280" w:lineRule="auto" w:before="7"/>
        <w:ind w:left="353" w:right="38" w:hanging="240"/>
        <w:jc w:val="both"/>
        <w:rPr>
          <w:sz w:val="12"/>
        </w:rPr>
      </w:pPr>
      <w:r>
        <w:rPr>
          <w:color w:val="231F20"/>
          <w:sz w:val="12"/>
        </w:rPr>
        <w:t>Al-Suhaibani, S.A., Ghaly, A.E., 2013. </w:t>
      </w:r>
      <w:hyperlink r:id="rId95">
        <w:r>
          <w:rPr>
            <w:color w:val="2E3092"/>
            <w:sz w:val="12"/>
          </w:rPr>
          <w:t>Comparative study of the kinetic parameters of three</w:t>
        </w:r>
      </w:hyperlink>
      <w:r>
        <w:rPr>
          <w:color w:val="2E3092"/>
          <w:spacing w:val="40"/>
          <w:w w:val="114"/>
          <w:sz w:val="12"/>
        </w:rPr>
        <w:t> </w:t>
      </w:r>
      <w:bookmarkStart w:name="_bookmark96" w:id="147"/>
      <w:bookmarkEnd w:id="147"/>
      <w:r>
        <w:rPr>
          <w:color w:val="2E3092"/>
          <w:w w:val="114"/>
          <w:sz w:val="12"/>
        </w:rPr>
      </w:r>
      <w:hyperlink r:id="rId95">
        <w:r>
          <w:rPr>
            <w:color w:val="2E3092"/>
            <w:w w:val="110"/>
            <w:sz w:val="12"/>
          </w:rPr>
          <w:t>chisel</w:t>
        </w:r>
        <w:r>
          <w:rPr>
            <w:color w:val="2E3092"/>
            <w:spacing w:val="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plows</w:t>
        </w:r>
        <w:r>
          <w:rPr>
            <w:color w:val="2E3092"/>
            <w:spacing w:val="9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operating</w:t>
        </w:r>
        <w:r>
          <w:rPr>
            <w:color w:val="2E3092"/>
            <w:spacing w:val="10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at</w:t>
        </w:r>
        <w:r>
          <w:rPr>
            <w:color w:val="2E3092"/>
            <w:spacing w:val="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different</w:t>
        </w:r>
        <w:r>
          <w:rPr>
            <w:color w:val="2E3092"/>
            <w:spacing w:val="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depths</w:t>
        </w:r>
        <w:r>
          <w:rPr>
            <w:color w:val="2E3092"/>
            <w:spacing w:val="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and</w:t>
        </w:r>
        <w:r>
          <w:rPr>
            <w:color w:val="2E3092"/>
            <w:spacing w:val="9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forward</w:t>
        </w:r>
        <w:r>
          <w:rPr>
            <w:color w:val="2E3092"/>
            <w:spacing w:val="9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speed</w:t>
        </w:r>
        <w:r>
          <w:rPr>
            <w:color w:val="2E3092"/>
            <w:spacing w:val="10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in</w:t>
        </w:r>
        <w:r>
          <w:rPr>
            <w:color w:val="2E3092"/>
            <w:spacing w:val="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</w:t>
        </w:r>
        <w:r>
          <w:rPr>
            <w:color w:val="2E3092"/>
            <w:spacing w:val="9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sandy</w:t>
        </w:r>
        <w:r>
          <w:rPr>
            <w:color w:val="2E3092"/>
            <w:spacing w:val="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soil.</w:t>
        </w:r>
        <w:r>
          <w:rPr>
            <w:color w:val="2E3092"/>
            <w:spacing w:val="9"/>
            <w:w w:val="110"/>
            <w:sz w:val="12"/>
          </w:rPr>
          <w:t> </w:t>
        </w:r>
        <w:r>
          <w:rPr>
            <w:color w:val="2E3092"/>
            <w:spacing w:val="-4"/>
            <w:w w:val="110"/>
            <w:sz w:val="12"/>
          </w:rPr>
          <w:t>Int.</w:t>
        </w:r>
      </w:hyperlink>
    </w:p>
    <w:p>
      <w:pPr>
        <w:spacing w:line="136" w:lineRule="exact" w:before="0"/>
        <w:ind w:left="353" w:right="0" w:firstLine="0"/>
        <w:jc w:val="both"/>
        <w:rPr>
          <w:sz w:val="12"/>
        </w:rPr>
      </w:pPr>
      <w:bookmarkStart w:name="_bookmark97" w:id="148"/>
      <w:bookmarkEnd w:id="148"/>
      <w:r>
        <w:rPr/>
      </w:r>
      <w:hyperlink r:id="rId95">
        <w:r>
          <w:rPr>
            <w:color w:val="2E3092"/>
            <w:sz w:val="12"/>
          </w:rPr>
          <w:t>J.</w:t>
        </w:r>
        <w:r>
          <w:rPr>
            <w:color w:val="2E3092"/>
            <w:spacing w:val="4"/>
            <w:sz w:val="12"/>
          </w:rPr>
          <w:t> </w:t>
        </w:r>
        <w:r>
          <w:rPr>
            <w:color w:val="2E3092"/>
            <w:sz w:val="12"/>
          </w:rPr>
          <w:t>Eng.</w:t>
        </w:r>
        <w:r>
          <w:rPr>
            <w:color w:val="2E3092"/>
            <w:spacing w:val="6"/>
            <w:sz w:val="12"/>
          </w:rPr>
          <w:t> </w:t>
        </w:r>
        <w:r>
          <w:rPr>
            <w:color w:val="2E3092"/>
            <w:sz w:val="12"/>
          </w:rPr>
          <w:t>Sci.</w:t>
        </w:r>
        <w:r>
          <w:rPr>
            <w:color w:val="2E3092"/>
            <w:spacing w:val="5"/>
            <w:sz w:val="12"/>
          </w:rPr>
          <w:t> </w:t>
        </w:r>
        <w:r>
          <w:rPr>
            <w:color w:val="2E3092"/>
            <w:sz w:val="12"/>
          </w:rPr>
          <w:t>2</w:t>
        </w:r>
        <w:r>
          <w:rPr>
            <w:color w:val="2E3092"/>
            <w:spacing w:val="7"/>
            <w:sz w:val="12"/>
          </w:rPr>
          <w:t> </w:t>
        </w:r>
        <w:r>
          <w:rPr>
            <w:color w:val="2E3092"/>
            <w:sz w:val="12"/>
          </w:rPr>
          <w:t>(7),</w:t>
        </w:r>
        <w:r>
          <w:rPr>
            <w:color w:val="2E3092"/>
            <w:spacing w:val="5"/>
            <w:sz w:val="12"/>
          </w:rPr>
          <w:t> </w:t>
        </w:r>
        <w:r>
          <w:rPr>
            <w:color w:val="2E3092"/>
            <w:spacing w:val="-2"/>
            <w:sz w:val="12"/>
          </w:rPr>
          <w:t>42</w:t>
        </w:r>
        <w:r>
          <w:rPr>
            <w:rFonts w:ascii="Tuffy" w:hAnsi="Tuffy"/>
            <w:b w:val="0"/>
            <w:color w:val="2E3092"/>
            <w:spacing w:val="-2"/>
            <w:sz w:val="12"/>
          </w:rPr>
          <w:t>–</w:t>
        </w:r>
        <w:r>
          <w:rPr>
            <w:color w:val="2E3092"/>
            <w:spacing w:val="-2"/>
            <w:sz w:val="12"/>
          </w:rPr>
          <w:t>59</w:t>
        </w:r>
      </w:hyperlink>
      <w:r>
        <w:rPr>
          <w:color w:val="2E3092"/>
          <w:spacing w:val="-2"/>
          <w:sz w:val="12"/>
        </w:rPr>
        <w:t>.</w:t>
      </w:r>
    </w:p>
    <w:p>
      <w:pPr>
        <w:spacing w:line="273" w:lineRule="auto" w:before="24"/>
        <w:ind w:left="353" w:right="39" w:hanging="240"/>
        <w:jc w:val="both"/>
        <w:rPr>
          <w:sz w:val="12"/>
        </w:rPr>
      </w:pPr>
      <w:bookmarkStart w:name="_bookmark98" w:id="149"/>
      <w:bookmarkEnd w:id="149"/>
      <w:r>
        <w:rPr/>
      </w:r>
      <w:r>
        <w:rPr>
          <w:color w:val="231F20"/>
          <w:w w:val="105"/>
          <w:sz w:val="12"/>
        </w:rPr>
        <w:t>Al-Suhaibani,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S.A.,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Al-Janobi,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A.A.,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Al-Majhadi,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Y.N.,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2010.</w:t>
      </w:r>
      <w:r>
        <w:rPr>
          <w:color w:val="231F20"/>
          <w:spacing w:val="-8"/>
          <w:w w:val="105"/>
          <w:sz w:val="12"/>
        </w:rPr>
        <w:t> </w:t>
      </w:r>
      <w:hyperlink r:id="rId96">
        <w:r>
          <w:rPr>
            <w:color w:val="2E3092"/>
            <w:w w:val="105"/>
            <w:sz w:val="12"/>
          </w:rPr>
          <w:t>Development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evaluation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</w:hyperlink>
      <w:r>
        <w:rPr>
          <w:color w:val="2E3092"/>
          <w:spacing w:val="40"/>
          <w:w w:val="105"/>
          <w:sz w:val="12"/>
        </w:rPr>
        <w:t> </w:t>
      </w:r>
      <w:hyperlink r:id="rId96">
        <w:r>
          <w:rPr>
            <w:color w:val="2E3092"/>
            <w:w w:val="105"/>
            <w:sz w:val="12"/>
          </w:rPr>
          <w:t>tractors and tillage implements instrumentation system. Am.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Eng. Appl. Sci. 3 (2),</w:t>
        </w:r>
      </w:hyperlink>
      <w:r>
        <w:rPr>
          <w:color w:val="2E3092"/>
          <w:spacing w:val="40"/>
          <w:w w:val="105"/>
          <w:sz w:val="12"/>
        </w:rPr>
        <w:t> </w:t>
      </w:r>
      <w:hyperlink r:id="rId96">
        <w:r>
          <w:rPr>
            <w:color w:val="2E3092"/>
            <w:spacing w:val="-2"/>
            <w:w w:val="105"/>
            <w:sz w:val="12"/>
          </w:rPr>
          <w:t>363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37</w:t>
        </w:r>
      </w:hyperlink>
      <w:r>
        <w:rPr>
          <w:color w:val="2E3092"/>
          <w:spacing w:val="-2"/>
          <w:w w:val="105"/>
          <w:sz w:val="12"/>
        </w:rPr>
        <w:t>1.</w:t>
      </w:r>
    </w:p>
    <w:p>
      <w:pPr>
        <w:spacing w:line="273" w:lineRule="auto" w:before="115"/>
        <w:ind w:left="354" w:right="286" w:hanging="240"/>
        <w:jc w:val="both"/>
        <w:rPr>
          <w:sz w:val="12"/>
        </w:rPr>
      </w:pPr>
      <w:r>
        <w:rPr/>
        <w:br w:type="column"/>
      </w:r>
      <w:r>
        <w:rPr>
          <w:color w:val="231F20"/>
          <w:w w:val="105"/>
          <w:sz w:val="12"/>
        </w:rPr>
        <w:t>Al-Suhaibani,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S.A.,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Wahby,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M.F.,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Aboukarima,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A.M.,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Tabash,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I.S.,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2015.</w:t>
      </w:r>
      <w:r>
        <w:rPr>
          <w:color w:val="231F20"/>
          <w:spacing w:val="-4"/>
          <w:w w:val="105"/>
          <w:sz w:val="12"/>
        </w:rPr>
        <w:t> </w:t>
      </w:r>
      <w:hyperlink r:id="rId97">
        <w:r>
          <w:rPr>
            <w:color w:val="2E3092"/>
            <w:w w:val="105"/>
            <w:sz w:val="12"/>
          </w:rPr>
          <w:t>Study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on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the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effect</w:t>
        </w:r>
      </w:hyperlink>
      <w:r>
        <w:rPr>
          <w:color w:val="2E3092"/>
          <w:spacing w:val="40"/>
          <w:w w:val="105"/>
          <w:sz w:val="12"/>
        </w:rPr>
        <w:t> </w:t>
      </w:r>
      <w:hyperlink r:id="rId97">
        <w:r>
          <w:rPr>
            <w:color w:val="2E3092"/>
            <w:w w:val="105"/>
            <w:sz w:val="12"/>
          </w:rPr>
          <w:t>of soil moisture content and plowing speed on draft requirements of a moldboard</w:t>
        </w:r>
      </w:hyperlink>
      <w:r>
        <w:rPr>
          <w:color w:val="2E3092"/>
          <w:spacing w:val="40"/>
          <w:w w:val="105"/>
          <w:sz w:val="12"/>
        </w:rPr>
        <w:t> </w:t>
      </w:r>
      <w:hyperlink r:id="rId97">
        <w:r>
          <w:rPr>
            <w:color w:val="2E3092"/>
            <w:w w:val="105"/>
            <w:sz w:val="12"/>
          </w:rPr>
          <w:t>plow.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Adv. Agric. 4 (3), 477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48</w:t>
        </w:r>
      </w:hyperlink>
      <w:r>
        <w:rPr>
          <w:color w:val="2E3092"/>
          <w:w w:val="105"/>
          <w:sz w:val="12"/>
        </w:rPr>
        <w:t>6.</w:t>
      </w:r>
    </w:p>
    <w:p>
      <w:pPr>
        <w:spacing w:line="273" w:lineRule="auto" w:before="2"/>
        <w:ind w:left="354" w:right="287" w:hanging="240"/>
        <w:jc w:val="both"/>
        <w:rPr>
          <w:sz w:val="12"/>
        </w:rPr>
      </w:pPr>
      <w:r>
        <w:rPr>
          <w:color w:val="231F20"/>
          <w:w w:val="105"/>
          <w:sz w:val="12"/>
        </w:rPr>
        <w:t>Arvidsson, J., Keller, T., Gustafsson, K., 2004. </w:t>
      </w:r>
      <w:hyperlink r:id="rId98">
        <w:r>
          <w:rPr>
            <w:color w:val="2E3092"/>
            <w:w w:val="105"/>
            <w:sz w:val="12"/>
          </w:rPr>
          <w:t>Speci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 draught for mouldboard plough,</w:t>
        </w:r>
      </w:hyperlink>
      <w:r>
        <w:rPr>
          <w:color w:val="2E3092"/>
          <w:spacing w:val="40"/>
          <w:w w:val="105"/>
          <w:sz w:val="12"/>
        </w:rPr>
        <w:t> </w:t>
      </w:r>
      <w:hyperlink r:id="rId98">
        <w:r>
          <w:rPr>
            <w:color w:val="2E3092"/>
            <w:w w:val="105"/>
            <w:sz w:val="12"/>
          </w:rPr>
          <w:t>chisel plough and disc harrow at different water contents. Soil Tillage Res. 79 (2),</w:t>
        </w:r>
      </w:hyperlink>
      <w:r>
        <w:rPr>
          <w:color w:val="2E3092"/>
          <w:spacing w:val="40"/>
          <w:w w:val="105"/>
          <w:sz w:val="12"/>
        </w:rPr>
        <w:t> </w:t>
      </w:r>
      <w:hyperlink r:id="rId98">
        <w:r>
          <w:rPr>
            <w:color w:val="2E3092"/>
            <w:spacing w:val="-2"/>
            <w:w w:val="105"/>
            <w:sz w:val="12"/>
          </w:rPr>
          <w:t>221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23</w:t>
        </w:r>
      </w:hyperlink>
      <w:r>
        <w:rPr>
          <w:color w:val="2E3092"/>
          <w:spacing w:val="-2"/>
          <w:w w:val="105"/>
          <w:sz w:val="12"/>
        </w:rPr>
        <w:t>1.</w:t>
      </w:r>
    </w:p>
    <w:p>
      <w:pPr>
        <w:spacing w:line="280" w:lineRule="auto" w:before="3"/>
        <w:ind w:left="354" w:right="288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ASAE, 2003. </w:t>
      </w:r>
      <w:hyperlink r:id="rId99">
        <w:r>
          <w:rPr>
            <w:color w:val="2E3092"/>
            <w:spacing w:val="-2"/>
            <w:w w:val="105"/>
            <w:sz w:val="12"/>
          </w:rPr>
          <w:t>ANSI/ASAE S296.5. General Terminology for Traction of Agricultural Traction</w:t>
        </w:r>
      </w:hyperlink>
      <w:r>
        <w:rPr>
          <w:color w:val="2E3092"/>
          <w:spacing w:val="40"/>
          <w:w w:val="105"/>
          <w:sz w:val="12"/>
        </w:rPr>
        <w:t> </w:t>
      </w:r>
      <w:hyperlink r:id="rId99">
        <w:r>
          <w:rPr>
            <w:color w:val="2E3092"/>
            <w:w w:val="105"/>
            <w:sz w:val="12"/>
          </w:rPr>
          <w:t>and Transport Devices and Vehicles. ASAE, St. Joseph, MI, US</w:t>
        </w:r>
      </w:hyperlink>
      <w:r>
        <w:rPr>
          <w:color w:val="2E3092"/>
          <w:w w:val="105"/>
          <w:sz w:val="12"/>
        </w:rPr>
        <w:t>A.</w:t>
      </w:r>
    </w:p>
    <w:p>
      <w:pPr>
        <w:spacing w:line="278" w:lineRule="auto" w:before="0"/>
        <w:ind w:left="354" w:right="162" w:hanging="240"/>
        <w:jc w:val="left"/>
        <w:rPr>
          <w:sz w:val="12"/>
        </w:rPr>
      </w:pPr>
      <w:r>
        <w:rPr>
          <w:color w:val="231F20"/>
          <w:spacing w:val="-2"/>
          <w:w w:val="105"/>
          <w:sz w:val="12"/>
        </w:rPr>
        <w:t>ASAE, 2011.</w:t>
      </w:r>
      <w:r>
        <w:rPr>
          <w:color w:val="231F20"/>
          <w:spacing w:val="-4"/>
          <w:w w:val="105"/>
          <w:sz w:val="12"/>
        </w:rPr>
        <w:t> </w:t>
      </w:r>
      <w:hyperlink r:id="rId100">
        <w:r>
          <w:rPr>
            <w:color w:val="2E3092"/>
            <w:spacing w:val="-2"/>
            <w:w w:val="105"/>
            <w:sz w:val="12"/>
          </w:rPr>
          <w:t>ASAE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D497.7. Agricultural Machinery Management Data.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ASAE, St. Joseph,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MI,</w:t>
        </w:r>
      </w:hyperlink>
      <w:r>
        <w:rPr>
          <w:color w:val="2E3092"/>
          <w:spacing w:val="40"/>
          <w:w w:val="105"/>
          <w:sz w:val="12"/>
        </w:rPr>
        <w:t> </w:t>
      </w:r>
      <w:hyperlink r:id="rId100">
        <w:r>
          <w:rPr>
            <w:color w:val="2E3092"/>
            <w:spacing w:val="-4"/>
            <w:w w:val="105"/>
            <w:sz w:val="12"/>
          </w:rPr>
          <w:t>US</w:t>
        </w:r>
      </w:hyperlink>
      <w:r>
        <w:rPr>
          <w:color w:val="2E3092"/>
          <w:spacing w:val="-4"/>
          <w:w w:val="105"/>
          <w:sz w:val="12"/>
        </w:rPr>
        <w:t>A.</w:t>
      </w:r>
    </w:p>
    <w:p>
      <w:pPr>
        <w:spacing w:line="266" w:lineRule="auto" w:before="3"/>
        <w:ind w:left="354" w:right="288" w:hanging="24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Askari,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M.,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Khalifahamzehghasem,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S.,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2013.</w:t>
      </w:r>
      <w:r>
        <w:rPr>
          <w:color w:val="231F20"/>
          <w:spacing w:val="-6"/>
          <w:w w:val="110"/>
          <w:sz w:val="12"/>
        </w:rPr>
        <w:t> </w:t>
      </w:r>
      <w:hyperlink r:id="rId101">
        <w:r>
          <w:rPr>
            <w:color w:val="2E3092"/>
            <w:spacing w:val="-2"/>
            <w:w w:val="110"/>
            <w:sz w:val="12"/>
          </w:rPr>
          <w:t>Draft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force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inputs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for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primary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and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secondary</w:t>
        </w:r>
      </w:hyperlink>
      <w:r>
        <w:rPr>
          <w:color w:val="2E3092"/>
          <w:spacing w:val="40"/>
          <w:w w:val="110"/>
          <w:sz w:val="12"/>
        </w:rPr>
        <w:t> </w:t>
      </w:r>
      <w:hyperlink r:id="rId101">
        <w:r>
          <w:rPr>
            <w:color w:val="2E3092"/>
            <w:w w:val="110"/>
            <w:sz w:val="12"/>
          </w:rPr>
          <w:t>tillage implements in a clay loam soil. World Appl. Sci. </w:t>
        </w:r>
        <w:r>
          <w:rPr>
            <w:color w:val="2E3092"/>
            <w:sz w:val="12"/>
          </w:rPr>
          <w:t>J. </w:t>
        </w:r>
        <w:r>
          <w:rPr>
            <w:color w:val="2E3092"/>
            <w:w w:val="110"/>
            <w:sz w:val="12"/>
          </w:rPr>
          <w:t>21 (12), 1789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1794</w:t>
        </w:r>
      </w:hyperlink>
      <w:r>
        <w:rPr>
          <w:color w:val="2E3092"/>
          <w:w w:val="110"/>
          <w:sz w:val="12"/>
        </w:rPr>
        <w:t>.</w:t>
      </w:r>
    </w:p>
    <w:p>
      <w:pPr>
        <w:spacing w:line="268" w:lineRule="auto" w:before="7"/>
        <w:ind w:left="354" w:right="286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Askari, M., Shahgholi, G., Abbaspour-Gilandeh, Y., Tash-Shamsabadi, H., 2016. </w:t>
      </w:r>
      <w:hyperlink r:id="rId102">
        <w:r>
          <w:rPr>
            <w:color w:val="2E3092"/>
            <w:spacing w:val="-2"/>
            <w:w w:val="105"/>
            <w:sz w:val="12"/>
          </w:rPr>
          <w:t>The effect of</w:t>
        </w:r>
      </w:hyperlink>
      <w:r>
        <w:rPr>
          <w:color w:val="2E3092"/>
          <w:spacing w:val="40"/>
          <w:w w:val="105"/>
          <w:sz w:val="12"/>
        </w:rPr>
        <w:t> </w:t>
      </w:r>
      <w:hyperlink r:id="rId102">
        <w:r>
          <w:rPr>
            <w:color w:val="2E3092"/>
            <w:w w:val="105"/>
            <w:sz w:val="12"/>
          </w:rPr>
          <w:t>new wings on subsoiler performance. Appl. Eng. Agric. 32 (3), 353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36</w:t>
        </w:r>
      </w:hyperlink>
      <w:r>
        <w:rPr>
          <w:color w:val="2E3092"/>
          <w:w w:val="105"/>
          <w:sz w:val="12"/>
        </w:rPr>
        <w:t>2.</w:t>
      </w:r>
    </w:p>
    <w:p>
      <w:pPr>
        <w:spacing w:line="273" w:lineRule="auto" w:before="5"/>
        <w:ind w:left="354" w:right="286" w:hanging="240"/>
        <w:jc w:val="both"/>
        <w:rPr>
          <w:sz w:val="12"/>
        </w:rPr>
      </w:pPr>
      <w:r>
        <w:rPr>
          <w:color w:val="231F20"/>
          <w:w w:val="105"/>
          <w:sz w:val="12"/>
        </w:rPr>
        <w:t>Askari,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Shahgholi,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G.,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Abbaspour-Gilandeh,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Y.,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2017.</w:t>
      </w:r>
      <w:r>
        <w:rPr>
          <w:color w:val="231F20"/>
          <w:spacing w:val="-5"/>
          <w:w w:val="105"/>
          <w:sz w:val="12"/>
        </w:rPr>
        <w:t> </w:t>
      </w:r>
      <w:hyperlink r:id="rId103">
        <w:r>
          <w:rPr>
            <w:color w:val="2E3092"/>
            <w:w w:val="105"/>
            <w:sz w:val="12"/>
          </w:rPr>
          <w:t>The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effect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tine,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wing,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operating</w:t>
        </w:r>
      </w:hyperlink>
      <w:r>
        <w:rPr>
          <w:color w:val="2E3092"/>
          <w:spacing w:val="40"/>
          <w:w w:val="105"/>
          <w:sz w:val="12"/>
        </w:rPr>
        <w:t> </w:t>
      </w:r>
      <w:hyperlink r:id="rId103">
        <w:r>
          <w:rPr>
            <w:color w:val="2E3092"/>
            <w:w w:val="105"/>
            <w:sz w:val="12"/>
          </w:rPr>
          <w:t>depth and speed on the draft requirement of subsoil tillage tines. Res. Agric. Eng. 63</w:t>
        </w:r>
      </w:hyperlink>
      <w:r>
        <w:rPr>
          <w:color w:val="2E3092"/>
          <w:spacing w:val="40"/>
          <w:w w:val="105"/>
          <w:sz w:val="12"/>
        </w:rPr>
        <w:t> </w:t>
      </w:r>
      <w:hyperlink r:id="rId103">
        <w:r>
          <w:rPr>
            <w:color w:val="2E3092"/>
            <w:w w:val="105"/>
            <w:sz w:val="12"/>
          </w:rPr>
          <w:t>(4),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160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167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3" w:lineRule="auto" w:before="3"/>
        <w:ind w:left="354" w:right="287" w:hanging="240"/>
        <w:jc w:val="both"/>
        <w:rPr>
          <w:sz w:val="12"/>
        </w:rPr>
      </w:pPr>
      <w:r>
        <w:rPr>
          <w:color w:val="231F20"/>
          <w:sz w:val="12"/>
        </w:rPr>
        <w:t>Bashford, L.L., Byerly, D.V., Grisso, R.D., 1991. </w:t>
      </w:r>
      <w:hyperlink r:id="rId104">
        <w:r>
          <w:rPr>
            <w:color w:val="2E3092"/>
            <w:sz w:val="12"/>
          </w:rPr>
          <w:t>Draft and energy requirements of agricul-</w:t>
        </w:r>
      </w:hyperlink>
      <w:r>
        <w:rPr>
          <w:color w:val="2E3092"/>
          <w:spacing w:val="80"/>
          <w:w w:val="110"/>
          <w:sz w:val="12"/>
        </w:rPr>
        <w:t> </w:t>
      </w:r>
      <w:hyperlink r:id="rId104">
        <w:r>
          <w:rPr>
            <w:color w:val="2E3092"/>
            <w:w w:val="110"/>
            <w:sz w:val="12"/>
          </w:rPr>
          <w:t>tural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implements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in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semi-arid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regions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of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Morocco.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Agric.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Mech.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Asia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Afr.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Lat.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Am.</w:t>
        </w:r>
      </w:hyperlink>
      <w:r>
        <w:rPr>
          <w:color w:val="2E3092"/>
          <w:spacing w:val="40"/>
          <w:w w:val="110"/>
          <w:sz w:val="12"/>
        </w:rPr>
        <w:t> </w:t>
      </w:r>
      <w:hyperlink r:id="rId104">
        <w:r>
          <w:rPr>
            <w:color w:val="2E3092"/>
            <w:w w:val="110"/>
            <w:sz w:val="12"/>
          </w:rPr>
          <w:t>22 (3), 79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82</w:t>
        </w:r>
      </w:hyperlink>
      <w:r>
        <w:rPr>
          <w:color w:val="2E3092"/>
          <w:w w:val="110"/>
          <w:sz w:val="12"/>
        </w:rPr>
        <w:t>.</w:t>
      </w:r>
    </w:p>
    <w:p>
      <w:pPr>
        <w:spacing w:line="273" w:lineRule="auto" w:before="4"/>
        <w:ind w:left="354" w:right="287" w:hanging="240"/>
        <w:jc w:val="both"/>
        <w:rPr>
          <w:sz w:val="12"/>
        </w:rPr>
      </w:pPr>
      <w:r>
        <w:rPr>
          <w:color w:val="231F20"/>
          <w:sz w:val="12"/>
        </w:rPr>
        <w:t>Battiato, A., Diserens, E., 2017. </w:t>
      </w:r>
      <w:hyperlink r:id="rId105">
        <w:r>
          <w:rPr>
            <w:color w:val="2E3092"/>
            <w:sz w:val="12"/>
          </w:rPr>
          <w:t>Tractor traction performance simulation on differently tex-</w:t>
        </w:r>
      </w:hyperlink>
      <w:r>
        <w:rPr>
          <w:color w:val="2E3092"/>
          <w:spacing w:val="40"/>
          <w:w w:val="110"/>
          <w:sz w:val="12"/>
        </w:rPr>
        <w:t> </w:t>
      </w:r>
      <w:hyperlink r:id="rId105">
        <w:r>
          <w:rPr>
            <w:color w:val="2E3092"/>
            <w:w w:val="110"/>
            <w:sz w:val="12"/>
          </w:rPr>
          <w:t>tured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soils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and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validation: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basic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study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to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make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traction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and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energy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requirements</w:t>
        </w:r>
      </w:hyperlink>
      <w:r>
        <w:rPr>
          <w:color w:val="2E3092"/>
          <w:spacing w:val="40"/>
          <w:w w:val="110"/>
          <w:sz w:val="12"/>
        </w:rPr>
        <w:t> </w:t>
      </w:r>
      <w:hyperlink r:id="rId105">
        <w:r>
          <w:rPr>
            <w:color w:val="2E3092"/>
            <w:w w:val="110"/>
            <w:sz w:val="12"/>
          </w:rPr>
          <w:t>accessible to the practice. Soil Tillage Res. 166 (1), 18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32</w:t>
        </w:r>
      </w:hyperlink>
      <w:r>
        <w:rPr>
          <w:color w:val="2E3092"/>
          <w:w w:val="110"/>
          <w:sz w:val="12"/>
        </w:rPr>
        <w:t>.</w:t>
      </w:r>
    </w:p>
    <w:p>
      <w:pPr>
        <w:spacing w:line="268" w:lineRule="auto" w:before="2"/>
        <w:ind w:left="354" w:right="288" w:hanging="240"/>
        <w:jc w:val="both"/>
        <w:rPr>
          <w:sz w:val="12"/>
        </w:rPr>
      </w:pPr>
      <w:r>
        <w:rPr>
          <w:color w:val="231F20"/>
          <w:w w:val="105"/>
          <w:sz w:val="12"/>
        </w:rPr>
        <w:t>Catalan,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Linares,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P.,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Mendez,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V.,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2008.</w:t>
      </w:r>
      <w:r>
        <w:rPr>
          <w:color w:val="231F20"/>
          <w:spacing w:val="-8"/>
          <w:w w:val="105"/>
          <w:sz w:val="12"/>
        </w:rPr>
        <w:t> </w:t>
      </w:r>
      <w:hyperlink r:id="rId106">
        <w:r>
          <w:rPr>
            <w:color w:val="2E3092"/>
            <w:w w:val="105"/>
            <w:sz w:val="12"/>
          </w:rPr>
          <w:t>Tractor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PT: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traction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prediction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software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ag-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06">
        <w:r>
          <w:rPr>
            <w:color w:val="2E3092"/>
            <w:w w:val="105"/>
            <w:sz w:val="12"/>
          </w:rPr>
          <w:t>ricultural tractors. Comput. Electron. Agric. 60 (2), 289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29</w:t>
        </w:r>
      </w:hyperlink>
      <w:r>
        <w:rPr>
          <w:color w:val="2E3092"/>
          <w:w w:val="105"/>
          <w:sz w:val="12"/>
        </w:rPr>
        <w:t>5.</w:t>
      </w:r>
    </w:p>
    <w:p>
      <w:pPr>
        <w:spacing w:line="273" w:lineRule="auto" w:before="6"/>
        <w:ind w:left="354" w:right="290" w:hanging="240"/>
        <w:jc w:val="both"/>
        <w:rPr>
          <w:sz w:val="12"/>
        </w:rPr>
      </w:pPr>
      <w:r>
        <w:rPr>
          <w:color w:val="231F20"/>
          <w:sz w:val="12"/>
        </w:rPr>
        <w:t>Celik, A., Boydas, M.G., Turgut, N., 2007. </w:t>
      </w:r>
      <w:hyperlink r:id="rId107">
        <w:r>
          <w:rPr>
            <w:color w:val="2E3092"/>
            <w:sz w:val="12"/>
          </w:rPr>
          <w:t>Comparison of the energy requirements of an ex-</w:t>
        </w:r>
      </w:hyperlink>
      <w:r>
        <w:rPr>
          <w:color w:val="2E3092"/>
          <w:spacing w:val="40"/>
          <w:w w:val="110"/>
          <w:sz w:val="12"/>
        </w:rPr>
        <w:t> </w:t>
      </w:r>
      <w:hyperlink r:id="rId107">
        <w:r>
          <w:rPr>
            <w:color w:val="2E3092"/>
            <w:w w:val="110"/>
            <w:sz w:val="12"/>
          </w:rPr>
          <w:t>perimental</w:t>
        </w:r>
        <w:r>
          <w:rPr>
            <w:color w:val="2E3092"/>
            <w:w w:val="110"/>
            <w:sz w:val="12"/>
          </w:rPr>
          <w:t> plow,</w:t>
        </w:r>
        <w:r>
          <w:rPr>
            <w:color w:val="2E3092"/>
            <w:w w:val="110"/>
            <w:sz w:val="12"/>
          </w:rPr>
          <w:t> a</w:t>
        </w:r>
        <w:r>
          <w:rPr>
            <w:color w:val="2E3092"/>
            <w:w w:val="110"/>
            <w:sz w:val="12"/>
          </w:rPr>
          <w:t> moldboard</w:t>
        </w:r>
        <w:r>
          <w:rPr>
            <w:color w:val="2E3092"/>
            <w:w w:val="110"/>
            <w:sz w:val="12"/>
          </w:rPr>
          <w:t> plow</w:t>
        </w:r>
        <w:r>
          <w:rPr>
            <w:color w:val="2E3092"/>
            <w:w w:val="110"/>
            <w:sz w:val="12"/>
          </w:rPr>
          <w:t> and</w:t>
        </w:r>
        <w:r>
          <w:rPr>
            <w:color w:val="2E3092"/>
            <w:w w:val="110"/>
            <w:sz w:val="12"/>
          </w:rPr>
          <w:t> a</w:t>
        </w:r>
        <w:r>
          <w:rPr>
            <w:color w:val="2E3092"/>
            <w:w w:val="110"/>
            <w:sz w:val="12"/>
          </w:rPr>
          <w:t> disk</w:t>
        </w:r>
        <w:r>
          <w:rPr>
            <w:color w:val="2E3092"/>
            <w:w w:val="110"/>
            <w:sz w:val="12"/>
          </w:rPr>
          <w:t> plow.</w:t>
        </w:r>
        <w:r>
          <w:rPr>
            <w:color w:val="2E3092"/>
            <w:w w:val="110"/>
            <w:sz w:val="12"/>
          </w:rPr>
          <w:t> Philipp.</w:t>
        </w:r>
        <w:r>
          <w:rPr>
            <w:color w:val="2E3092"/>
            <w:w w:val="110"/>
            <w:sz w:val="12"/>
          </w:rPr>
          <w:t> Agric.</w:t>
        </w:r>
        <w:r>
          <w:rPr>
            <w:color w:val="2E3092"/>
            <w:w w:val="110"/>
            <w:sz w:val="12"/>
          </w:rPr>
          <w:t> Sci.</w:t>
        </w:r>
        <w:r>
          <w:rPr>
            <w:color w:val="2E3092"/>
            <w:w w:val="110"/>
            <w:sz w:val="12"/>
          </w:rPr>
          <w:t> 9</w:t>
        </w:r>
        <w:r>
          <w:rPr>
            <w:color w:val="2E3092"/>
            <w:w w:val="110"/>
            <w:sz w:val="12"/>
          </w:rPr>
          <w:t> (2),</w:t>
        </w:r>
      </w:hyperlink>
      <w:r>
        <w:rPr>
          <w:color w:val="2E3092"/>
          <w:spacing w:val="40"/>
          <w:w w:val="110"/>
          <w:sz w:val="12"/>
        </w:rPr>
        <w:t> </w:t>
      </w:r>
      <w:hyperlink r:id="rId107">
        <w:r>
          <w:rPr>
            <w:color w:val="2E3092"/>
            <w:spacing w:val="-2"/>
            <w:w w:val="110"/>
            <w:sz w:val="12"/>
          </w:rPr>
          <w:t>173</w:t>
        </w:r>
        <w:r>
          <w:rPr>
            <w:rFonts w:ascii="Tuffy" w:hAnsi="Tuffy"/>
            <w:b w:val="0"/>
            <w:color w:val="2E3092"/>
            <w:spacing w:val="-2"/>
            <w:w w:val="110"/>
            <w:sz w:val="12"/>
          </w:rPr>
          <w:t>–</w:t>
        </w:r>
        <w:r>
          <w:rPr>
            <w:color w:val="2E3092"/>
            <w:spacing w:val="-2"/>
            <w:w w:val="110"/>
            <w:sz w:val="12"/>
          </w:rPr>
          <w:t>17</w:t>
        </w:r>
      </w:hyperlink>
      <w:r>
        <w:rPr>
          <w:color w:val="2E3092"/>
          <w:spacing w:val="-2"/>
          <w:w w:val="110"/>
          <w:sz w:val="12"/>
        </w:rPr>
        <w:t>8.</w:t>
      </w:r>
    </w:p>
    <w:p>
      <w:pPr>
        <w:spacing w:line="268" w:lineRule="auto" w:before="3"/>
        <w:ind w:left="354" w:right="289" w:hanging="240"/>
        <w:jc w:val="both"/>
        <w:rPr>
          <w:sz w:val="12"/>
        </w:rPr>
      </w:pPr>
      <w:r>
        <w:rPr>
          <w:color w:val="231F20"/>
          <w:w w:val="105"/>
          <w:sz w:val="12"/>
        </w:rPr>
        <w:t>Chaplin, J., Jenane, C., Lueders, M., 1988. </w:t>
      </w:r>
      <w:hyperlink r:id="rId108">
        <w:r>
          <w:rPr>
            <w:color w:val="2E3092"/>
            <w:w w:val="105"/>
            <w:sz w:val="12"/>
          </w:rPr>
          <w:t>Drawbar energy use for tillage operations on</w:t>
        </w:r>
      </w:hyperlink>
      <w:r>
        <w:rPr>
          <w:color w:val="2E3092"/>
          <w:spacing w:val="40"/>
          <w:w w:val="105"/>
          <w:sz w:val="12"/>
        </w:rPr>
        <w:t> </w:t>
      </w:r>
      <w:hyperlink r:id="rId108">
        <w:r>
          <w:rPr>
            <w:color w:val="2E3092"/>
            <w:w w:val="105"/>
            <w:sz w:val="12"/>
          </w:rPr>
          <w:t>loamy sand. Trans. ASAE 31 (6), 1692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1694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6" w:lineRule="auto" w:before="6"/>
        <w:ind w:left="353" w:right="287" w:hanging="240"/>
        <w:jc w:val="both"/>
        <w:rPr>
          <w:sz w:val="12"/>
        </w:rPr>
      </w:pPr>
      <w:r>
        <w:rPr>
          <w:color w:val="231F20"/>
          <w:w w:val="110"/>
          <w:sz w:val="12"/>
        </w:rPr>
        <w:t>Choi,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Y.S.,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Lee,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K.S.,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Park,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W.Y.,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2000.</w:t>
      </w:r>
      <w:r>
        <w:rPr>
          <w:color w:val="231F20"/>
          <w:spacing w:val="-8"/>
          <w:w w:val="110"/>
          <w:sz w:val="12"/>
        </w:rPr>
        <w:t> </w:t>
      </w:r>
      <w:hyperlink r:id="rId109">
        <w:r>
          <w:rPr>
            <w:color w:val="2E3092"/>
            <w:w w:val="110"/>
            <w:sz w:val="12"/>
          </w:rPr>
          <w:t>Application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of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neural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network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to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dynamic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draft</w:t>
        </w:r>
      </w:hyperlink>
      <w:r>
        <w:rPr>
          <w:color w:val="2E3092"/>
          <w:spacing w:val="40"/>
          <w:w w:val="110"/>
          <w:sz w:val="12"/>
        </w:rPr>
        <w:t> </w:t>
      </w:r>
      <w:hyperlink r:id="rId109">
        <w:r>
          <w:rPr>
            <w:color w:val="2E3092"/>
            <w:w w:val="110"/>
            <w:sz w:val="12"/>
          </w:rPr>
          <w:t>model. Agric. Biosyst. Eng. 1 (2), 67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72</w:t>
        </w:r>
      </w:hyperlink>
      <w:r>
        <w:rPr>
          <w:color w:val="2E3092"/>
          <w:w w:val="110"/>
          <w:sz w:val="12"/>
        </w:rPr>
        <w:t>.</w:t>
      </w:r>
    </w:p>
    <w:p>
      <w:pPr>
        <w:spacing w:line="271" w:lineRule="auto" w:before="7"/>
        <w:ind w:left="353" w:right="286" w:hanging="240"/>
        <w:jc w:val="both"/>
        <w:rPr>
          <w:sz w:val="12"/>
        </w:rPr>
      </w:pPr>
      <w:r>
        <w:rPr>
          <w:color w:val="231F20"/>
          <w:sz w:val="12"/>
        </w:rPr>
        <w:t>Coffman,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B.A.,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Kocher,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M.F.,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Adamchuk,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V.I.,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Hoy,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R.M.,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Blankenship,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E.E.,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2010.</w:t>
      </w:r>
      <w:r>
        <w:rPr>
          <w:color w:val="231F20"/>
          <w:spacing w:val="-1"/>
          <w:sz w:val="12"/>
        </w:rPr>
        <w:t> </w:t>
      </w:r>
      <w:hyperlink r:id="rId110">
        <w:r>
          <w:rPr>
            <w:color w:val="2E3092"/>
            <w:sz w:val="12"/>
          </w:rPr>
          <w:t>Testing</w:t>
        </w:r>
        <w:r>
          <w:rPr>
            <w:color w:val="2E3092"/>
            <w:spacing w:val="-1"/>
            <w:sz w:val="12"/>
          </w:rPr>
          <w:t> </w:t>
        </w:r>
        <w:r>
          <w:rPr>
            <w:color w:val="2E3092"/>
            <w:sz w:val="12"/>
          </w:rPr>
          <w:t>fuel</w:t>
        </w:r>
      </w:hyperlink>
      <w:r>
        <w:rPr>
          <w:color w:val="2E3092"/>
          <w:spacing w:val="40"/>
          <w:w w:val="105"/>
          <w:sz w:val="12"/>
        </w:rPr>
        <w:t> </w:t>
      </w:r>
      <w:hyperlink r:id="rId110">
        <w:r>
          <w:rPr>
            <w:color w:val="2E3092"/>
            <w:w w:val="105"/>
            <w:sz w:val="12"/>
          </w:rPr>
          <w:t>ef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ciency of a tractor with a continuously variable transmission. Appl. Eng. Agric. 26</w:t>
        </w:r>
      </w:hyperlink>
      <w:r>
        <w:rPr>
          <w:color w:val="2E3092"/>
          <w:spacing w:val="40"/>
          <w:w w:val="105"/>
          <w:sz w:val="12"/>
        </w:rPr>
        <w:t> </w:t>
      </w:r>
      <w:hyperlink r:id="rId110">
        <w:r>
          <w:rPr>
            <w:color w:val="2E3092"/>
            <w:w w:val="105"/>
            <w:sz w:val="12"/>
          </w:rPr>
          <w:t>(1),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31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36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6" w:lineRule="auto" w:before="0"/>
        <w:ind w:left="353" w:right="287" w:hanging="240"/>
        <w:jc w:val="both"/>
        <w:rPr>
          <w:sz w:val="12"/>
        </w:rPr>
      </w:pPr>
      <w:r>
        <w:rPr>
          <w:color w:val="231F20"/>
          <w:w w:val="105"/>
          <w:sz w:val="12"/>
        </w:rPr>
        <w:t>Colvin,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T.S.,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McConnell,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K.L.,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Catus,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B.J.,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1989.</w:t>
      </w:r>
      <w:r>
        <w:rPr>
          <w:color w:val="231F20"/>
          <w:spacing w:val="-7"/>
          <w:w w:val="105"/>
          <w:sz w:val="12"/>
        </w:rPr>
        <w:t> </w:t>
      </w:r>
      <w:hyperlink r:id="rId111">
        <w:r>
          <w:rPr>
            <w:rFonts w:ascii="Tuffy" w:hAnsi="Tuffy"/>
            <w:b w:val="0"/>
            <w:color w:val="2E3092"/>
            <w:w w:val="105"/>
            <w:sz w:val="12"/>
          </w:rPr>
          <w:t>“</w:t>
        </w:r>
        <w:r>
          <w:rPr>
            <w:color w:val="2E3092"/>
            <w:w w:val="105"/>
            <w:sz w:val="12"/>
          </w:rPr>
          <w:t>TERMS</w:t>
        </w:r>
        <w:r>
          <w:rPr>
            <w:rFonts w:ascii="Tuffy" w:hAnsi="Tuffy"/>
            <w:b w:val="0"/>
            <w:color w:val="2E3092"/>
            <w:w w:val="105"/>
            <w:sz w:val="12"/>
          </w:rPr>
          <w:t>”</w:t>
        </w:r>
        <w:r>
          <w:rPr>
            <w:color w:val="2E3092"/>
            <w:w w:val="105"/>
            <w:sz w:val="12"/>
          </w:rPr>
          <w:t>: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computer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model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eld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simu-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11">
        <w:r>
          <w:rPr>
            <w:color w:val="2E3092"/>
            <w:w w:val="105"/>
            <w:sz w:val="12"/>
          </w:rPr>
          <w:t>lation. Trans. ASAE 32 (2), 391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39</w:t>
        </w:r>
      </w:hyperlink>
      <w:r>
        <w:rPr>
          <w:color w:val="2E3092"/>
          <w:w w:val="105"/>
          <w:sz w:val="12"/>
        </w:rPr>
        <w:t>6.</w:t>
      </w:r>
    </w:p>
    <w:p>
      <w:pPr>
        <w:spacing w:line="266" w:lineRule="auto" w:before="5"/>
        <w:ind w:left="353" w:right="287" w:hanging="240"/>
        <w:jc w:val="both"/>
        <w:rPr>
          <w:sz w:val="12"/>
        </w:rPr>
      </w:pPr>
      <w:r>
        <w:rPr>
          <w:color w:val="231F20"/>
          <w:sz w:val="12"/>
        </w:rPr>
        <w:t>Cullum, R.F., Graham, W.D., Gaultney, L.D., 1989. </w:t>
      </w:r>
      <w:hyperlink r:id="rId112">
        <w:r>
          <w:rPr>
            <w:color w:val="2E3092"/>
            <w:sz w:val="12"/>
          </w:rPr>
          <w:t>Tillage energy requirements in interior</w:t>
        </w:r>
      </w:hyperlink>
      <w:r>
        <w:rPr>
          <w:color w:val="2E3092"/>
          <w:spacing w:val="40"/>
          <w:w w:val="110"/>
          <w:sz w:val="12"/>
        </w:rPr>
        <w:t> </w:t>
      </w:r>
      <w:hyperlink r:id="rId112">
        <w:r>
          <w:rPr>
            <w:color w:val="2E3092"/>
            <w:w w:val="110"/>
            <w:sz w:val="12"/>
          </w:rPr>
          <w:t>Alaska. Soil Tillage Res. 13 (3), 317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327</w:t>
        </w:r>
      </w:hyperlink>
      <w:r>
        <w:rPr>
          <w:color w:val="2E3092"/>
          <w:w w:val="110"/>
          <w:sz w:val="12"/>
        </w:rPr>
        <w:t>.</w:t>
      </w:r>
    </w:p>
    <w:p>
      <w:pPr>
        <w:spacing w:line="266" w:lineRule="auto" w:before="8"/>
        <w:ind w:left="0" w:right="287" w:firstLine="0"/>
        <w:jc w:val="right"/>
        <w:rPr>
          <w:sz w:val="12"/>
        </w:rPr>
      </w:pPr>
      <w:r>
        <w:rPr>
          <w:color w:val="231F20"/>
          <w:w w:val="105"/>
          <w:sz w:val="12"/>
        </w:rPr>
        <w:t>Dahab, M.H.,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Kheiry, A.N.O., Talha, T.H.A., 2016.</w:t>
      </w:r>
      <w:r>
        <w:rPr>
          <w:color w:val="231F20"/>
          <w:spacing w:val="-1"/>
          <w:w w:val="105"/>
          <w:sz w:val="12"/>
        </w:rPr>
        <w:t> </w:t>
      </w:r>
      <w:hyperlink r:id="rId113">
        <w:r>
          <w:rPr>
            <w:color w:val="2E3092"/>
            <w:w w:val="105"/>
            <w:sz w:val="12"/>
          </w:rPr>
          <w:t>A computer model of fuel consumption</w:t>
        </w:r>
      </w:hyperlink>
      <w:r>
        <w:rPr>
          <w:color w:val="2E3092"/>
          <w:spacing w:val="40"/>
          <w:w w:val="105"/>
          <w:sz w:val="12"/>
        </w:rPr>
        <w:t> </w:t>
      </w:r>
      <w:hyperlink r:id="rId113">
        <w:r>
          <w:rPr>
            <w:color w:val="2E3092"/>
            <w:w w:val="105"/>
            <w:sz w:val="12"/>
          </w:rPr>
          <w:t>estimation for different agricultural farm operations. Int.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Env. Agr. Res. 2 (3), 77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85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8" w:lineRule="auto" w:before="8"/>
        <w:ind w:left="353" w:right="289" w:hanging="240"/>
        <w:jc w:val="both"/>
        <w:rPr>
          <w:sz w:val="12"/>
        </w:rPr>
      </w:pPr>
      <w:r>
        <w:rPr>
          <w:color w:val="231F20"/>
          <w:sz w:val="12"/>
        </w:rPr>
        <w:t>Fakhraei,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O.,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Karparvarfard,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S.H.,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2008.</w:t>
      </w:r>
      <w:r>
        <w:rPr>
          <w:color w:val="231F20"/>
          <w:spacing w:val="17"/>
          <w:sz w:val="12"/>
        </w:rPr>
        <w:t> </w:t>
      </w:r>
      <w:hyperlink r:id="rId114">
        <w:r>
          <w:rPr>
            <w:color w:val="2E3092"/>
            <w:sz w:val="12"/>
          </w:rPr>
          <w:t>Development</w:t>
        </w:r>
        <w:r>
          <w:rPr>
            <w:color w:val="2E3092"/>
            <w:spacing w:val="18"/>
            <w:sz w:val="12"/>
          </w:rPr>
          <w:t> </w:t>
        </w:r>
        <w:r>
          <w:rPr>
            <w:color w:val="2E3092"/>
            <w:sz w:val="12"/>
          </w:rPr>
          <w:t>of</w:t>
        </w:r>
        <w:r>
          <w:rPr>
            <w:color w:val="2E3092"/>
            <w:spacing w:val="17"/>
            <w:sz w:val="12"/>
          </w:rPr>
          <w:t> </w:t>
        </w:r>
        <w:r>
          <w:rPr>
            <w:color w:val="2E3092"/>
            <w:sz w:val="12"/>
          </w:rPr>
          <w:t>a</w:t>
        </w:r>
        <w:r>
          <w:rPr>
            <w:color w:val="2E3092"/>
            <w:spacing w:val="18"/>
            <w:sz w:val="12"/>
          </w:rPr>
          <w:t> </w:t>
        </w:r>
        <w:r>
          <w:rPr>
            <w:color w:val="2E3092"/>
            <w:sz w:val="12"/>
          </w:rPr>
          <w:t>general</w:t>
        </w:r>
        <w:r>
          <w:rPr>
            <w:color w:val="2E3092"/>
            <w:spacing w:val="18"/>
            <w:sz w:val="12"/>
          </w:rPr>
          <w:t> </w:t>
        </w:r>
        <w:r>
          <w:rPr>
            <w:color w:val="2E3092"/>
            <w:sz w:val="12"/>
          </w:rPr>
          <w:t>equation</w:t>
        </w:r>
        <w:r>
          <w:rPr>
            <w:color w:val="2E3092"/>
            <w:spacing w:val="18"/>
            <w:sz w:val="12"/>
          </w:rPr>
          <w:t> </w:t>
        </w:r>
        <w:r>
          <w:rPr>
            <w:color w:val="2E3092"/>
            <w:sz w:val="12"/>
          </w:rPr>
          <w:t>for</w:t>
        </w:r>
        <w:r>
          <w:rPr>
            <w:color w:val="2E3092"/>
            <w:spacing w:val="17"/>
            <w:sz w:val="12"/>
          </w:rPr>
          <w:t> </w:t>
        </w:r>
        <w:r>
          <w:rPr>
            <w:color w:val="2E3092"/>
            <w:sz w:val="12"/>
          </w:rPr>
          <w:t>estimation</w:t>
        </w:r>
      </w:hyperlink>
      <w:r>
        <w:rPr>
          <w:color w:val="2E3092"/>
          <w:spacing w:val="40"/>
          <w:sz w:val="12"/>
        </w:rPr>
        <w:t> </w:t>
      </w:r>
      <w:hyperlink r:id="rId114">
        <w:r>
          <w:rPr>
            <w:color w:val="2E3092"/>
            <w:sz w:val="12"/>
          </w:rPr>
          <w:t>of</w:t>
        </w:r>
        <w:r>
          <w:rPr>
            <w:color w:val="2E3092"/>
            <w:spacing w:val="35"/>
            <w:sz w:val="12"/>
          </w:rPr>
          <w:t> </w:t>
        </w:r>
        <w:r>
          <w:rPr>
            <w:color w:val="2E3092"/>
            <w:sz w:val="12"/>
          </w:rPr>
          <w:t>tractive</w:t>
        </w:r>
        <w:r>
          <w:rPr>
            <w:color w:val="2E3092"/>
            <w:spacing w:val="33"/>
            <w:sz w:val="12"/>
          </w:rPr>
          <w:t> </w:t>
        </w:r>
        <w:r>
          <w:rPr>
            <w:color w:val="2E3092"/>
            <w:sz w:val="12"/>
          </w:rPr>
          <w:t>ef</w:t>
        </w:r>
        <w:r>
          <w:rPr>
            <w:rFonts w:ascii="Times New Roman" w:hAnsi="Times New Roman"/>
            <w:color w:val="2E3092"/>
            <w:sz w:val="12"/>
          </w:rPr>
          <w:t>fi</w:t>
        </w:r>
        <w:r>
          <w:rPr>
            <w:color w:val="2E3092"/>
            <w:sz w:val="12"/>
          </w:rPr>
          <w:t>ciency</w:t>
        </w:r>
        <w:r>
          <w:rPr>
            <w:color w:val="2E3092"/>
            <w:spacing w:val="33"/>
            <w:sz w:val="12"/>
          </w:rPr>
          <w:t> </w:t>
        </w:r>
        <w:r>
          <w:rPr>
            <w:color w:val="2E3092"/>
            <w:sz w:val="12"/>
          </w:rPr>
          <w:t>by</w:t>
        </w:r>
        <w:r>
          <w:rPr>
            <w:color w:val="2E3092"/>
            <w:spacing w:val="33"/>
            <w:sz w:val="12"/>
          </w:rPr>
          <w:t> </w:t>
        </w:r>
        <w:r>
          <w:rPr>
            <w:color w:val="2E3092"/>
            <w:sz w:val="12"/>
          </w:rPr>
          <w:t>dimensional</w:t>
        </w:r>
        <w:r>
          <w:rPr>
            <w:color w:val="2E3092"/>
            <w:spacing w:val="33"/>
            <w:sz w:val="12"/>
          </w:rPr>
          <w:t> </w:t>
        </w:r>
        <w:r>
          <w:rPr>
            <w:color w:val="2E3092"/>
            <w:sz w:val="12"/>
          </w:rPr>
          <w:t>analysis.</w:t>
        </w:r>
        <w:r>
          <w:rPr>
            <w:color w:val="2E3092"/>
            <w:spacing w:val="33"/>
            <w:sz w:val="12"/>
          </w:rPr>
          <w:t> </w:t>
        </w:r>
        <w:r>
          <w:rPr>
            <w:color w:val="2E3092"/>
            <w:sz w:val="12"/>
          </w:rPr>
          <w:t>J.</w:t>
        </w:r>
        <w:r>
          <w:rPr>
            <w:color w:val="2E3092"/>
            <w:spacing w:val="30"/>
            <w:sz w:val="12"/>
          </w:rPr>
          <w:t> </w:t>
        </w:r>
        <w:r>
          <w:rPr>
            <w:color w:val="2E3092"/>
            <w:sz w:val="12"/>
          </w:rPr>
          <w:t>Agric.</w:t>
        </w:r>
        <w:r>
          <w:rPr>
            <w:color w:val="2E3092"/>
            <w:spacing w:val="28"/>
            <w:sz w:val="12"/>
          </w:rPr>
          <w:t> </w:t>
        </w:r>
        <w:r>
          <w:rPr>
            <w:color w:val="2E3092"/>
            <w:sz w:val="12"/>
          </w:rPr>
          <w:t>Machin.</w:t>
        </w:r>
        <w:r>
          <w:rPr>
            <w:color w:val="2E3092"/>
            <w:spacing w:val="33"/>
            <w:sz w:val="12"/>
          </w:rPr>
          <w:t> </w:t>
        </w:r>
        <w:r>
          <w:rPr>
            <w:color w:val="2E3092"/>
            <w:sz w:val="12"/>
          </w:rPr>
          <w:t>Sci.</w:t>
        </w:r>
        <w:r>
          <w:rPr>
            <w:color w:val="2E3092"/>
            <w:spacing w:val="30"/>
            <w:sz w:val="12"/>
          </w:rPr>
          <w:t> </w:t>
        </w:r>
        <w:r>
          <w:rPr>
            <w:color w:val="2E3092"/>
            <w:sz w:val="12"/>
          </w:rPr>
          <w:t>4</w:t>
        </w:r>
        <w:r>
          <w:rPr>
            <w:color w:val="2E3092"/>
            <w:spacing w:val="33"/>
            <w:sz w:val="12"/>
          </w:rPr>
          <w:t> </w:t>
        </w:r>
        <w:r>
          <w:rPr>
            <w:color w:val="2E3092"/>
            <w:sz w:val="12"/>
          </w:rPr>
          <w:t>(1),</w:t>
        </w:r>
        <w:r>
          <w:rPr>
            <w:color w:val="2E3092"/>
            <w:spacing w:val="32"/>
            <w:sz w:val="12"/>
          </w:rPr>
          <w:t> </w:t>
        </w:r>
        <w:r>
          <w:rPr>
            <w:color w:val="2E3092"/>
            <w:sz w:val="12"/>
          </w:rPr>
          <w:t>19</w:t>
        </w:r>
        <w:r>
          <w:rPr>
            <w:rFonts w:ascii="Tuffy" w:hAnsi="Tuffy"/>
            <w:b w:val="0"/>
            <w:color w:val="2E3092"/>
            <w:sz w:val="12"/>
          </w:rPr>
          <w:t>–</w:t>
        </w:r>
        <w:r>
          <w:rPr>
            <w:color w:val="2E3092"/>
            <w:sz w:val="12"/>
          </w:rPr>
          <w:t>26</w:t>
        </w:r>
      </w:hyperlink>
      <w:r>
        <w:rPr>
          <w:color w:val="2E3092"/>
          <w:sz w:val="12"/>
        </w:rPr>
        <w:t>.</w:t>
      </w:r>
    </w:p>
    <w:p>
      <w:pPr>
        <w:spacing w:line="268" w:lineRule="auto" w:before="5"/>
        <w:ind w:left="353" w:right="287" w:hanging="240"/>
        <w:jc w:val="both"/>
        <w:rPr>
          <w:sz w:val="12"/>
        </w:rPr>
      </w:pPr>
      <w:r>
        <w:rPr>
          <w:color w:val="231F20"/>
          <w:w w:val="105"/>
          <w:sz w:val="12"/>
        </w:rPr>
        <w:t>Far,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S.A.,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Kazemi,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N.,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Rahnama,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Nejad,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M.G.,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2015a.</w:t>
      </w:r>
      <w:r>
        <w:rPr>
          <w:color w:val="231F20"/>
          <w:spacing w:val="-8"/>
          <w:w w:val="105"/>
          <w:sz w:val="12"/>
        </w:rPr>
        <w:t> </w:t>
      </w:r>
      <w:hyperlink r:id="rId115">
        <w:r>
          <w:rPr>
            <w:color w:val="2E3092"/>
            <w:w w:val="105"/>
            <w:sz w:val="12"/>
          </w:rPr>
          <w:t>Effect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ballasting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changing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</w:hyperlink>
      <w:r>
        <w:rPr>
          <w:color w:val="2E3092"/>
          <w:spacing w:val="40"/>
          <w:w w:val="105"/>
          <w:sz w:val="12"/>
        </w:rPr>
        <w:t> </w:t>
      </w:r>
      <w:hyperlink r:id="rId115">
        <w:r>
          <w:rPr>
            <w:color w:val="2E3092"/>
            <w:w w:val="105"/>
            <w:sz w:val="12"/>
          </w:rPr>
          <w:t>angles disk offset on performance of tractors. Euro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Acad. Ess. 2 (5), 5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</w:hyperlink>
      <w:r>
        <w:rPr>
          <w:color w:val="2E3092"/>
          <w:w w:val="105"/>
          <w:sz w:val="12"/>
        </w:rPr>
        <w:t>9.</w:t>
      </w:r>
    </w:p>
    <w:p>
      <w:pPr>
        <w:spacing w:line="273" w:lineRule="auto" w:before="4"/>
        <w:ind w:left="353" w:right="287" w:hanging="240"/>
        <w:jc w:val="both"/>
        <w:rPr>
          <w:sz w:val="12"/>
        </w:rPr>
      </w:pPr>
      <w:r>
        <w:rPr>
          <w:color w:val="231F20"/>
          <w:w w:val="105"/>
          <w:sz w:val="12"/>
        </w:rPr>
        <w:t>Far, S.A., Kazemi, N., Rahnama, M., Nejad, M.G., 2015b. </w:t>
      </w:r>
      <w:hyperlink r:id="rId116">
        <w:r>
          <w:rPr>
            <w:color w:val="2E3092"/>
            <w:w w:val="105"/>
            <w:sz w:val="12"/>
          </w:rPr>
          <w:t>Simultaneous comparison of the</w:t>
        </w:r>
      </w:hyperlink>
      <w:r>
        <w:rPr>
          <w:color w:val="2E3092"/>
          <w:spacing w:val="40"/>
          <w:w w:val="105"/>
          <w:sz w:val="12"/>
        </w:rPr>
        <w:t> </w:t>
      </w:r>
      <w:hyperlink r:id="rId116">
        <w:r>
          <w:rPr>
            <w:color w:val="2E3092"/>
            <w:w w:val="105"/>
            <w:sz w:val="12"/>
          </w:rPr>
          <w:t>effects of shaft load and shaft positions on tractor OEE in two soil conditions (culti-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16">
        <w:r>
          <w:rPr>
            <w:color w:val="2E3092"/>
            <w:w w:val="105"/>
            <w:sz w:val="12"/>
          </w:rPr>
          <w:t>vated and uncultivated). Int.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Farm Alli. Sci. 4 (3), 215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22</w:t>
        </w:r>
      </w:hyperlink>
      <w:r>
        <w:rPr>
          <w:color w:val="2E3092"/>
          <w:w w:val="105"/>
          <w:sz w:val="12"/>
        </w:rPr>
        <w:t>1.</w:t>
      </w:r>
    </w:p>
    <w:p>
      <w:pPr>
        <w:spacing w:line="273" w:lineRule="auto" w:before="4"/>
        <w:ind w:left="353" w:right="287" w:hanging="240"/>
        <w:jc w:val="both"/>
        <w:rPr>
          <w:sz w:val="12"/>
        </w:rPr>
      </w:pPr>
      <w:r>
        <w:rPr>
          <w:color w:val="231F20"/>
          <w:w w:val="105"/>
          <w:sz w:val="12"/>
        </w:rPr>
        <w:t>Fathollahzadeh,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Mobli,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Tabatabaie,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S.M.H.,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2009.</w:t>
      </w:r>
      <w:r>
        <w:rPr>
          <w:color w:val="231F20"/>
          <w:spacing w:val="-8"/>
          <w:w w:val="105"/>
          <w:sz w:val="12"/>
        </w:rPr>
        <w:t> </w:t>
      </w:r>
      <w:hyperlink r:id="rId117">
        <w:r>
          <w:rPr>
            <w:color w:val="2E3092"/>
            <w:w w:val="105"/>
            <w:sz w:val="12"/>
          </w:rPr>
          <w:t>Effect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ploughing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depth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on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aver-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17">
        <w:r>
          <w:rPr>
            <w:color w:val="2E3092"/>
            <w:w w:val="105"/>
            <w:sz w:val="12"/>
          </w:rPr>
          <w:t>age and instantaneous tractor fuel consumption with three-share disc plough. Int.</w:t>
        </w:r>
      </w:hyperlink>
      <w:r>
        <w:rPr>
          <w:color w:val="2E3092"/>
          <w:spacing w:val="40"/>
          <w:w w:val="105"/>
          <w:sz w:val="12"/>
        </w:rPr>
        <w:t> </w:t>
      </w:r>
      <w:hyperlink r:id="rId117">
        <w:r>
          <w:rPr>
            <w:color w:val="2E3092"/>
            <w:w w:val="105"/>
            <w:sz w:val="12"/>
          </w:rPr>
          <w:t>Agrophys. 23 (4), 399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40</w:t>
        </w:r>
      </w:hyperlink>
      <w:r>
        <w:rPr>
          <w:color w:val="2E3092"/>
          <w:w w:val="105"/>
          <w:sz w:val="12"/>
        </w:rPr>
        <w:t>2.</w:t>
      </w:r>
    </w:p>
    <w:p>
      <w:pPr>
        <w:spacing w:line="273" w:lineRule="auto" w:before="4"/>
        <w:ind w:left="353" w:right="289" w:hanging="240"/>
        <w:jc w:val="both"/>
        <w:rPr>
          <w:sz w:val="12"/>
        </w:rPr>
      </w:pPr>
      <w:r>
        <w:rPr>
          <w:color w:val="231F20"/>
          <w:sz w:val="12"/>
        </w:rPr>
        <w:t>Fathollahzadeh, H.,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Mobli,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H.,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Rajabipour, A., Minaee,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S., Jafari,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A.,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Tabatabaie,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S.M.H.,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2010.</w:t>
      </w:r>
      <w:r>
        <w:rPr>
          <w:color w:val="231F20"/>
          <w:spacing w:val="40"/>
          <w:sz w:val="12"/>
        </w:rPr>
        <w:t> </w:t>
      </w:r>
      <w:hyperlink r:id="rId118">
        <w:r>
          <w:rPr>
            <w:color w:val="2E3092"/>
            <w:sz w:val="12"/>
          </w:rPr>
          <w:t>Average and instantaneous fuel consumption of Iranian conventional tractor </w:t>
        </w:r>
        <w:r>
          <w:rPr>
            <w:color w:val="2E3092"/>
            <w:sz w:val="12"/>
          </w:rPr>
          <w:t>with</w:t>
        </w:r>
      </w:hyperlink>
      <w:r>
        <w:rPr>
          <w:color w:val="2E3092"/>
          <w:spacing w:val="40"/>
          <w:sz w:val="12"/>
        </w:rPr>
        <w:t> </w:t>
      </w:r>
      <w:hyperlink r:id="rId118">
        <w:r>
          <w:rPr>
            <w:color w:val="2E3092"/>
            <w:sz w:val="12"/>
          </w:rPr>
          <w:t>moldboard</w:t>
        </w:r>
        <w:r>
          <w:rPr>
            <w:color w:val="2E3092"/>
            <w:spacing w:val="27"/>
            <w:sz w:val="12"/>
          </w:rPr>
          <w:t> </w:t>
        </w:r>
        <w:r>
          <w:rPr>
            <w:color w:val="2E3092"/>
            <w:sz w:val="12"/>
          </w:rPr>
          <w:t>plow</w:t>
        </w:r>
        <w:r>
          <w:rPr>
            <w:color w:val="2E3092"/>
            <w:spacing w:val="27"/>
            <w:sz w:val="12"/>
          </w:rPr>
          <w:t> </w:t>
        </w:r>
        <w:r>
          <w:rPr>
            <w:color w:val="2E3092"/>
            <w:sz w:val="12"/>
          </w:rPr>
          <w:t>in</w:t>
        </w:r>
        <w:r>
          <w:rPr>
            <w:color w:val="2E3092"/>
            <w:spacing w:val="24"/>
            <w:sz w:val="12"/>
          </w:rPr>
          <w:t> </w:t>
        </w:r>
        <w:r>
          <w:rPr>
            <w:color w:val="2E3092"/>
            <w:sz w:val="12"/>
          </w:rPr>
          <w:t>tillage.</w:t>
        </w:r>
        <w:r>
          <w:rPr>
            <w:color w:val="2E3092"/>
            <w:spacing w:val="25"/>
            <w:sz w:val="12"/>
          </w:rPr>
          <w:t> </w:t>
        </w:r>
        <w:r>
          <w:rPr>
            <w:color w:val="2E3092"/>
            <w:sz w:val="12"/>
          </w:rPr>
          <w:t>ARPN</w:t>
        </w:r>
        <w:r>
          <w:rPr>
            <w:color w:val="2E3092"/>
            <w:spacing w:val="27"/>
            <w:sz w:val="12"/>
          </w:rPr>
          <w:t> </w:t>
        </w:r>
        <w:r>
          <w:rPr>
            <w:color w:val="2E3092"/>
            <w:sz w:val="12"/>
          </w:rPr>
          <w:t>J.</w:t>
        </w:r>
        <w:r>
          <w:rPr>
            <w:color w:val="2E3092"/>
            <w:spacing w:val="24"/>
            <w:sz w:val="12"/>
          </w:rPr>
          <w:t> </w:t>
        </w:r>
        <w:r>
          <w:rPr>
            <w:color w:val="2E3092"/>
            <w:sz w:val="12"/>
          </w:rPr>
          <w:t>Eng.</w:t>
        </w:r>
        <w:r>
          <w:rPr>
            <w:color w:val="2E3092"/>
            <w:spacing w:val="24"/>
            <w:sz w:val="12"/>
          </w:rPr>
          <w:t> </w:t>
        </w:r>
        <w:r>
          <w:rPr>
            <w:color w:val="2E3092"/>
            <w:sz w:val="12"/>
          </w:rPr>
          <w:t>Appl.</w:t>
        </w:r>
        <w:r>
          <w:rPr>
            <w:color w:val="2E3092"/>
            <w:spacing w:val="27"/>
            <w:sz w:val="12"/>
          </w:rPr>
          <w:t> </w:t>
        </w:r>
        <w:r>
          <w:rPr>
            <w:color w:val="2E3092"/>
            <w:sz w:val="12"/>
          </w:rPr>
          <w:t>Sci.</w:t>
        </w:r>
        <w:r>
          <w:rPr>
            <w:color w:val="2E3092"/>
            <w:spacing w:val="24"/>
            <w:sz w:val="12"/>
          </w:rPr>
          <w:t> </w:t>
        </w:r>
        <w:r>
          <w:rPr>
            <w:color w:val="2E3092"/>
            <w:sz w:val="12"/>
          </w:rPr>
          <w:t>5</w:t>
        </w:r>
        <w:r>
          <w:rPr>
            <w:color w:val="2E3092"/>
            <w:spacing w:val="27"/>
            <w:sz w:val="12"/>
          </w:rPr>
          <w:t> </w:t>
        </w:r>
        <w:r>
          <w:rPr>
            <w:color w:val="2E3092"/>
            <w:sz w:val="12"/>
          </w:rPr>
          <w:t>(2),</w:t>
        </w:r>
        <w:r>
          <w:rPr>
            <w:color w:val="2E3092"/>
            <w:spacing w:val="27"/>
            <w:sz w:val="12"/>
          </w:rPr>
          <w:t> </w:t>
        </w:r>
        <w:r>
          <w:rPr>
            <w:color w:val="2E3092"/>
            <w:sz w:val="12"/>
          </w:rPr>
          <w:t>30</w:t>
        </w:r>
        <w:r>
          <w:rPr>
            <w:rFonts w:ascii="Tuffy" w:hAnsi="Tuffy"/>
            <w:b w:val="0"/>
            <w:color w:val="2E3092"/>
            <w:sz w:val="12"/>
          </w:rPr>
          <w:t>–</w:t>
        </w:r>
        <w:r>
          <w:rPr>
            <w:color w:val="2E3092"/>
            <w:sz w:val="12"/>
          </w:rPr>
          <w:t>35</w:t>
        </w:r>
      </w:hyperlink>
      <w:r>
        <w:rPr>
          <w:color w:val="2E3092"/>
          <w:sz w:val="12"/>
        </w:rPr>
        <w:t>.</w:t>
      </w:r>
    </w:p>
    <w:p>
      <w:pPr>
        <w:spacing w:line="266" w:lineRule="auto" w:before="4"/>
        <w:ind w:left="353" w:right="288" w:hanging="240"/>
        <w:jc w:val="both"/>
        <w:rPr>
          <w:sz w:val="12"/>
        </w:rPr>
      </w:pPr>
      <w:r>
        <w:rPr>
          <w:color w:val="231F20"/>
          <w:w w:val="105"/>
          <w:sz w:val="12"/>
        </w:rPr>
        <w:t>Gee-Clough, D., McAllister, M., Pearson, G., Evernden, D.W., 1978. </w:t>
      </w:r>
      <w:hyperlink r:id="rId119">
        <w:r>
          <w:rPr>
            <w:color w:val="2E3092"/>
            <w:w w:val="105"/>
            <w:sz w:val="12"/>
          </w:rPr>
          <w:t>The empirical predic-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19">
        <w:r>
          <w:rPr>
            <w:color w:val="2E3092"/>
            <w:w w:val="105"/>
            <w:sz w:val="12"/>
          </w:rPr>
          <w:t>tion of tractor-implement 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eld performance.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Terrramech. 15 (2), 81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94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6" w:lineRule="auto" w:before="6"/>
        <w:ind w:left="354" w:right="287" w:hanging="24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Glancey, J.L., Upadhyaya, S.K., 1995. </w:t>
      </w:r>
      <w:hyperlink r:id="rId120">
        <w:r>
          <w:rPr>
            <w:color w:val="2E3092"/>
            <w:spacing w:val="-2"/>
            <w:w w:val="110"/>
            <w:sz w:val="12"/>
          </w:rPr>
          <w:t>An improved technique for agricultural implement</w:t>
        </w:r>
      </w:hyperlink>
      <w:r>
        <w:rPr>
          <w:color w:val="2E3092"/>
          <w:spacing w:val="40"/>
          <w:w w:val="110"/>
          <w:sz w:val="12"/>
        </w:rPr>
        <w:t> </w:t>
      </w:r>
      <w:hyperlink r:id="rId120">
        <w:r>
          <w:rPr>
            <w:color w:val="2E3092"/>
            <w:w w:val="110"/>
            <w:sz w:val="12"/>
          </w:rPr>
          <w:t>draught analysis. Soil Tillage Res. 35 (4), 175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18</w:t>
        </w:r>
      </w:hyperlink>
      <w:r>
        <w:rPr>
          <w:color w:val="2E3092"/>
          <w:w w:val="110"/>
          <w:sz w:val="12"/>
        </w:rPr>
        <w:t>2.</w:t>
      </w:r>
    </w:p>
    <w:p>
      <w:pPr>
        <w:spacing w:line="273" w:lineRule="auto" w:before="8"/>
        <w:ind w:left="354" w:right="288" w:hanging="240"/>
        <w:jc w:val="both"/>
        <w:rPr>
          <w:sz w:val="12"/>
        </w:rPr>
      </w:pPr>
      <w:r>
        <w:rPr>
          <w:color w:val="231F20"/>
          <w:w w:val="105"/>
          <w:sz w:val="12"/>
        </w:rPr>
        <w:t>Glancey,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J.L.,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Upadhyaya,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S.K.,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Chancellor,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W.J.,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Rumsey,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J.W.,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1996.</w:t>
      </w:r>
      <w:r>
        <w:rPr>
          <w:color w:val="231F20"/>
          <w:spacing w:val="-8"/>
          <w:w w:val="105"/>
          <w:sz w:val="12"/>
        </w:rPr>
        <w:t> </w:t>
      </w:r>
      <w:hyperlink r:id="rId121">
        <w:r>
          <w:rPr>
            <w:color w:val="2E3092"/>
            <w:w w:val="105"/>
            <w:sz w:val="12"/>
          </w:rPr>
          <w:t>Prediction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agricul-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21">
        <w:r>
          <w:rPr>
            <w:color w:val="2E3092"/>
            <w:w w:val="105"/>
            <w:sz w:val="12"/>
          </w:rPr>
          <w:t>tural implement draft using an instrumented analog tillage tool. Soil Tillage Res. 37</w:t>
        </w:r>
      </w:hyperlink>
      <w:r>
        <w:rPr>
          <w:color w:val="2E3092"/>
          <w:spacing w:val="40"/>
          <w:w w:val="105"/>
          <w:sz w:val="12"/>
        </w:rPr>
        <w:t> </w:t>
      </w:r>
      <w:hyperlink r:id="rId121">
        <w:r>
          <w:rPr>
            <w:color w:val="2E3092"/>
            <w:w w:val="105"/>
            <w:sz w:val="12"/>
          </w:rPr>
          <w:t>(1),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47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65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3" w:lineRule="auto" w:before="3"/>
        <w:ind w:left="354" w:right="288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Godwin,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R.J.,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O'Dogherty,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M.J.,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Saunders,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C.,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Balafoutis,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A.T.,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2007.</w:t>
      </w:r>
      <w:r>
        <w:rPr>
          <w:color w:val="231F20"/>
          <w:spacing w:val="-6"/>
          <w:w w:val="105"/>
          <w:sz w:val="12"/>
        </w:rPr>
        <w:t> </w:t>
      </w:r>
      <w:hyperlink r:id="rId122">
        <w:r>
          <w:rPr>
            <w:color w:val="2E3092"/>
            <w:spacing w:val="-2"/>
            <w:w w:val="105"/>
            <w:sz w:val="12"/>
          </w:rPr>
          <w:t>A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force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prediction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model</w:t>
        </w:r>
      </w:hyperlink>
      <w:r>
        <w:rPr>
          <w:color w:val="2E3092"/>
          <w:spacing w:val="40"/>
          <w:w w:val="105"/>
          <w:sz w:val="12"/>
        </w:rPr>
        <w:t> </w:t>
      </w:r>
      <w:hyperlink r:id="rId122">
        <w:r>
          <w:rPr>
            <w:color w:val="2E3092"/>
            <w:w w:val="105"/>
            <w:sz w:val="12"/>
          </w:rPr>
          <w:t>for mouldboard ploughs incorporating the effects of soil characteristic </w:t>
        </w:r>
        <w:r>
          <w:rPr>
            <w:color w:val="2E3092"/>
            <w:w w:val="105"/>
            <w:sz w:val="12"/>
          </w:rPr>
          <w:t>properties,</w:t>
        </w:r>
      </w:hyperlink>
      <w:r>
        <w:rPr>
          <w:color w:val="2E3092"/>
          <w:spacing w:val="40"/>
          <w:w w:val="105"/>
          <w:sz w:val="12"/>
        </w:rPr>
        <w:t> </w:t>
      </w:r>
      <w:hyperlink r:id="rId122">
        <w:r>
          <w:rPr>
            <w:color w:val="2E3092"/>
            <w:w w:val="105"/>
            <w:sz w:val="12"/>
          </w:rPr>
          <w:t>plough</w:t>
        </w:r>
        <w:r>
          <w:rPr>
            <w:color w:val="2E3092"/>
            <w:spacing w:val="2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geometric</w:t>
        </w:r>
        <w:r>
          <w:rPr>
            <w:color w:val="2E3092"/>
            <w:spacing w:val="2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factors</w:t>
        </w:r>
        <w:r>
          <w:rPr>
            <w:color w:val="2E3092"/>
            <w:spacing w:val="2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2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ploughing</w:t>
        </w:r>
        <w:r>
          <w:rPr>
            <w:color w:val="2E3092"/>
            <w:spacing w:val="2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speed.</w:t>
        </w:r>
        <w:r>
          <w:rPr>
            <w:color w:val="2E3092"/>
            <w:spacing w:val="2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Biosyst.</w:t>
        </w:r>
        <w:r>
          <w:rPr>
            <w:color w:val="2E3092"/>
            <w:spacing w:val="2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Eng.</w:t>
        </w:r>
        <w:r>
          <w:rPr>
            <w:color w:val="2E3092"/>
            <w:spacing w:val="2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97</w:t>
        </w:r>
        <w:r>
          <w:rPr>
            <w:color w:val="2E3092"/>
            <w:spacing w:val="29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(1),</w:t>
        </w:r>
        <w:r>
          <w:rPr>
            <w:color w:val="2E3092"/>
            <w:spacing w:val="2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117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129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8" w:lineRule="auto" w:before="3"/>
        <w:ind w:left="354" w:right="287" w:hanging="240"/>
        <w:jc w:val="both"/>
        <w:rPr>
          <w:sz w:val="12"/>
        </w:rPr>
      </w:pPr>
      <w:r>
        <w:rPr>
          <w:color w:val="231F20"/>
          <w:w w:val="105"/>
          <w:sz w:val="12"/>
        </w:rPr>
        <w:t>Grisso,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R.D.,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Yasin,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Kocher,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M.F.,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1996.</w:t>
      </w:r>
      <w:r>
        <w:rPr>
          <w:color w:val="231F20"/>
          <w:spacing w:val="-3"/>
          <w:w w:val="105"/>
          <w:sz w:val="12"/>
        </w:rPr>
        <w:t> </w:t>
      </w:r>
      <w:hyperlink r:id="rId123">
        <w:r>
          <w:rPr>
            <w:color w:val="2E3092"/>
            <w:w w:val="105"/>
            <w:sz w:val="12"/>
          </w:rPr>
          <w:t>Tillage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implement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forces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operating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silty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clay</w:t>
        </w:r>
      </w:hyperlink>
      <w:r>
        <w:rPr>
          <w:color w:val="2E3092"/>
          <w:spacing w:val="40"/>
          <w:w w:val="105"/>
          <w:sz w:val="12"/>
        </w:rPr>
        <w:t> </w:t>
      </w:r>
      <w:hyperlink r:id="rId123">
        <w:r>
          <w:rPr>
            <w:color w:val="2E3092"/>
            <w:w w:val="105"/>
            <w:sz w:val="12"/>
          </w:rPr>
          <w:t>loam. Trans. ASAE 39 (6), 977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1982</w:t>
        </w:r>
      </w:hyperlink>
      <w:r>
        <w:rPr>
          <w:color w:val="2E3092"/>
          <w:w w:val="105"/>
          <w:sz w:val="12"/>
        </w:rPr>
        <w:t>.</w:t>
      </w:r>
    </w:p>
    <w:p>
      <w:pPr>
        <w:spacing w:before="6"/>
        <w:ind w:left="115" w:right="0" w:firstLine="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Grisso,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R.D.,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Kocher,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M.F.,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Vaughan,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D.H.,</w:t>
      </w:r>
      <w:r>
        <w:rPr>
          <w:color w:val="231F20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2004.</w:t>
      </w:r>
      <w:r>
        <w:rPr>
          <w:color w:val="231F20"/>
          <w:spacing w:val="1"/>
          <w:w w:val="105"/>
          <w:sz w:val="12"/>
        </w:rPr>
        <w:t> </w:t>
      </w:r>
      <w:hyperlink r:id="rId124">
        <w:r>
          <w:rPr>
            <w:color w:val="2E3092"/>
            <w:spacing w:val="-2"/>
            <w:w w:val="105"/>
            <w:sz w:val="12"/>
          </w:rPr>
          <w:t>Predicting</w:t>
        </w:r>
        <w:r>
          <w:rPr>
            <w:color w:val="2E3092"/>
            <w:spacing w:val="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tractor</w:t>
        </w:r>
        <w:r>
          <w:rPr>
            <w:color w:val="2E3092"/>
            <w:spacing w:val="2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fuel</w:t>
        </w:r>
        <w:r>
          <w:rPr>
            <w:color w:val="2E3092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consumption.</w:t>
        </w:r>
        <w:r>
          <w:rPr>
            <w:color w:val="2E3092"/>
            <w:w w:val="105"/>
            <w:sz w:val="12"/>
          </w:rPr>
          <w:t> </w:t>
        </w:r>
        <w:r>
          <w:rPr>
            <w:color w:val="2E3092"/>
            <w:spacing w:val="-4"/>
            <w:w w:val="105"/>
            <w:sz w:val="12"/>
          </w:rPr>
          <w:t>Appl.</w:t>
        </w:r>
      </w:hyperlink>
    </w:p>
    <w:p>
      <w:pPr>
        <w:spacing w:before="15"/>
        <w:ind w:left="354" w:right="0" w:firstLine="0"/>
        <w:jc w:val="both"/>
        <w:rPr>
          <w:sz w:val="12"/>
        </w:rPr>
      </w:pPr>
      <w:hyperlink r:id="rId124">
        <w:r>
          <w:rPr>
            <w:color w:val="2E3092"/>
            <w:w w:val="105"/>
            <w:sz w:val="12"/>
          </w:rPr>
          <w:t>Eng. Agric. 20</w:t>
        </w:r>
        <w:r>
          <w:rPr>
            <w:color w:val="2E3092"/>
            <w:spacing w:val="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(5),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553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561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66" w:lineRule="auto" w:before="23"/>
        <w:ind w:left="354" w:right="288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Grisso, R.D., Perumpral, J.V., Zoz, F.M., 2007. </w:t>
      </w:r>
      <w:hyperlink r:id="rId125">
        <w:r>
          <w:rPr>
            <w:color w:val="2E3092"/>
            <w:spacing w:val="-2"/>
            <w:w w:val="105"/>
            <w:sz w:val="12"/>
          </w:rPr>
          <w:t>Spreadsheet for matching tractors and drawn</w:t>
        </w:r>
      </w:hyperlink>
      <w:r>
        <w:rPr>
          <w:color w:val="2E3092"/>
          <w:spacing w:val="40"/>
          <w:w w:val="105"/>
          <w:sz w:val="12"/>
        </w:rPr>
        <w:t> </w:t>
      </w:r>
      <w:hyperlink r:id="rId125">
        <w:r>
          <w:rPr>
            <w:color w:val="2E3092"/>
            <w:w w:val="105"/>
            <w:sz w:val="12"/>
          </w:rPr>
          <w:t>implements. Appl. Eng. Agric. 23 (3), 259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26</w:t>
        </w:r>
      </w:hyperlink>
      <w:r>
        <w:rPr>
          <w:color w:val="2E3092"/>
          <w:w w:val="105"/>
          <w:sz w:val="12"/>
        </w:rPr>
        <w:t>5.</w:t>
      </w:r>
    </w:p>
    <w:p>
      <w:pPr>
        <w:spacing w:line="268" w:lineRule="auto" w:before="6"/>
        <w:ind w:left="354" w:right="289" w:hanging="240"/>
        <w:jc w:val="both"/>
        <w:rPr>
          <w:sz w:val="12"/>
        </w:rPr>
      </w:pPr>
      <w:r>
        <w:rPr>
          <w:color w:val="231F20"/>
          <w:w w:val="105"/>
          <w:sz w:val="12"/>
        </w:rPr>
        <w:t>Grisso,</w:t>
      </w:r>
      <w:r>
        <w:rPr>
          <w:color w:val="231F20"/>
          <w:w w:val="105"/>
          <w:sz w:val="12"/>
        </w:rPr>
        <w:t> R.D.,</w:t>
      </w:r>
      <w:r>
        <w:rPr>
          <w:color w:val="231F20"/>
          <w:w w:val="105"/>
          <w:sz w:val="12"/>
        </w:rPr>
        <w:t> Vaughan,</w:t>
      </w:r>
      <w:r>
        <w:rPr>
          <w:color w:val="231F20"/>
          <w:w w:val="105"/>
          <w:sz w:val="12"/>
        </w:rPr>
        <w:t> D.H.,</w:t>
      </w:r>
      <w:r>
        <w:rPr>
          <w:color w:val="231F20"/>
          <w:w w:val="105"/>
          <w:sz w:val="12"/>
        </w:rPr>
        <w:t> Roberson,</w:t>
      </w:r>
      <w:r>
        <w:rPr>
          <w:color w:val="231F20"/>
          <w:w w:val="105"/>
          <w:sz w:val="12"/>
        </w:rPr>
        <w:t> G.T.,</w:t>
      </w:r>
      <w:r>
        <w:rPr>
          <w:color w:val="231F20"/>
          <w:w w:val="105"/>
          <w:sz w:val="12"/>
        </w:rPr>
        <w:t> 2008.</w:t>
      </w:r>
      <w:r>
        <w:rPr>
          <w:color w:val="231F20"/>
          <w:w w:val="105"/>
          <w:sz w:val="12"/>
        </w:rPr>
        <w:t> </w:t>
      </w:r>
      <w:hyperlink r:id="rId126">
        <w:r>
          <w:rPr>
            <w:color w:val="2E3092"/>
            <w:w w:val="105"/>
            <w:sz w:val="12"/>
          </w:rPr>
          <w:t>Fuel</w:t>
        </w:r>
        <w:r>
          <w:rPr>
            <w:color w:val="2E3092"/>
            <w:w w:val="105"/>
            <w:sz w:val="12"/>
          </w:rPr>
          <w:t> prediction</w:t>
        </w:r>
        <w:r>
          <w:rPr>
            <w:color w:val="2E3092"/>
            <w:w w:val="105"/>
            <w:sz w:val="12"/>
          </w:rPr>
          <w:t> for</w:t>
        </w:r>
        <w:r>
          <w:rPr>
            <w:color w:val="2E3092"/>
            <w:w w:val="105"/>
            <w:sz w:val="12"/>
          </w:rPr>
          <w:t> speci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</w:t>
        </w:r>
        <w:r>
          <w:rPr>
            <w:color w:val="2E3092"/>
            <w:w w:val="105"/>
            <w:sz w:val="12"/>
          </w:rPr>
          <w:t> tractor</w:t>
        </w:r>
      </w:hyperlink>
      <w:r>
        <w:rPr>
          <w:color w:val="2E3092"/>
          <w:spacing w:val="40"/>
          <w:w w:val="105"/>
          <w:sz w:val="12"/>
        </w:rPr>
        <w:t> </w:t>
      </w:r>
      <w:hyperlink r:id="rId126">
        <w:r>
          <w:rPr>
            <w:color w:val="2E3092"/>
            <w:w w:val="105"/>
            <w:sz w:val="12"/>
          </w:rPr>
          <w:t>models. Appl. Eng. Agric. 24 (4), 423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42</w:t>
        </w:r>
      </w:hyperlink>
      <w:r>
        <w:rPr>
          <w:color w:val="2E3092"/>
          <w:w w:val="105"/>
          <w:sz w:val="12"/>
        </w:rPr>
        <w:t>8.</w:t>
      </w:r>
    </w:p>
    <w:p>
      <w:pPr>
        <w:spacing w:line="271" w:lineRule="auto" w:before="5"/>
        <w:ind w:left="354" w:right="287" w:hanging="240"/>
        <w:jc w:val="both"/>
        <w:rPr>
          <w:sz w:val="12"/>
        </w:rPr>
      </w:pPr>
      <w:r>
        <w:rPr>
          <w:color w:val="231F20"/>
          <w:w w:val="105"/>
          <w:sz w:val="12"/>
        </w:rPr>
        <w:t>Gulsoylu,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E.,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Cakir,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E.,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Aykas,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E.,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Yalcin,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Cakmak,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B.,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Cay,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2012.</w:t>
      </w:r>
      <w:r>
        <w:rPr>
          <w:color w:val="231F20"/>
          <w:spacing w:val="-7"/>
          <w:w w:val="105"/>
          <w:sz w:val="12"/>
        </w:rPr>
        <w:t> </w:t>
      </w:r>
      <w:hyperlink r:id="rId127">
        <w:r>
          <w:rPr>
            <w:color w:val="2E3092"/>
            <w:w w:val="105"/>
            <w:sz w:val="12"/>
          </w:rPr>
          <w:t>Determination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the</w:t>
        </w:r>
      </w:hyperlink>
      <w:r>
        <w:rPr>
          <w:color w:val="2E3092"/>
          <w:spacing w:val="40"/>
          <w:w w:val="105"/>
          <w:sz w:val="12"/>
        </w:rPr>
        <w:t> </w:t>
      </w:r>
      <w:hyperlink r:id="rId127"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eld</w:t>
        </w:r>
        <w:r>
          <w:rPr>
            <w:color w:val="2E3092"/>
            <w:w w:val="105"/>
            <w:sz w:val="12"/>
          </w:rPr>
          <w:t> performances</w:t>
        </w:r>
        <w:r>
          <w:rPr>
            <w:color w:val="2E3092"/>
            <w:w w:val="105"/>
            <w:sz w:val="12"/>
          </w:rPr>
          <w:t> of</w:t>
        </w:r>
        <w:r>
          <w:rPr>
            <w:color w:val="2E3092"/>
            <w:w w:val="105"/>
            <w:sz w:val="12"/>
          </w:rPr>
          <w:t> different</w:t>
        </w:r>
        <w:r>
          <w:rPr>
            <w:color w:val="2E3092"/>
            <w:w w:val="105"/>
            <w:sz w:val="12"/>
          </w:rPr>
          <w:t> types</w:t>
        </w:r>
        <w:r>
          <w:rPr>
            <w:color w:val="2E3092"/>
            <w:w w:val="105"/>
            <w:sz w:val="12"/>
          </w:rPr>
          <w:t> of</w:t>
        </w:r>
        <w:r>
          <w:rPr>
            <w:color w:val="2E3092"/>
            <w:w w:val="105"/>
            <w:sz w:val="12"/>
          </w:rPr>
          <w:t> chisel</w:t>
        </w:r>
        <w:r>
          <w:rPr>
            <w:color w:val="2E3092"/>
            <w:w w:val="105"/>
            <w:sz w:val="12"/>
          </w:rPr>
          <w:t> legs.</w:t>
        </w:r>
        <w:r>
          <w:rPr>
            <w:color w:val="2E3092"/>
            <w:w w:val="105"/>
            <w:sz w:val="12"/>
          </w:rPr>
          <w:t> Bulgarian</w:t>
        </w:r>
        <w:r>
          <w:rPr>
            <w:color w:val="2E3092"/>
            <w:w w:val="105"/>
            <w:sz w:val="12"/>
          </w:rPr>
          <w:t> J.</w:t>
        </w:r>
        <w:r>
          <w:rPr>
            <w:color w:val="2E3092"/>
            <w:w w:val="105"/>
            <w:sz w:val="12"/>
          </w:rPr>
          <w:t> Agr.</w:t>
        </w:r>
        <w:r>
          <w:rPr>
            <w:color w:val="2E3092"/>
            <w:w w:val="105"/>
            <w:sz w:val="12"/>
          </w:rPr>
          <w:t> Sci.</w:t>
        </w:r>
        <w:r>
          <w:rPr>
            <w:color w:val="2E3092"/>
            <w:w w:val="105"/>
            <w:sz w:val="12"/>
          </w:rPr>
          <w:t> 18</w:t>
        </w:r>
        <w:r>
          <w:rPr>
            <w:color w:val="2E3092"/>
            <w:w w:val="105"/>
            <w:sz w:val="12"/>
          </w:rPr>
          <w:t> (5),</w:t>
        </w:r>
      </w:hyperlink>
      <w:r>
        <w:rPr>
          <w:color w:val="2E3092"/>
          <w:spacing w:val="40"/>
          <w:w w:val="105"/>
          <w:sz w:val="12"/>
        </w:rPr>
        <w:t> </w:t>
      </w:r>
      <w:hyperlink r:id="rId127">
        <w:r>
          <w:rPr>
            <w:color w:val="2E3092"/>
            <w:spacing w:val="-2"/>
            <w:w w:val="105"/>
            <w:sz w:val="12"/>
          </w:rPr>
          <w:t>794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80</w:t>
        </w:r>
      </w:hyperlink>
      <w:r>
        <w:rPr>
          <w:color w:val="2E3092"/>
          <w:spacing w:val="-2"/>
          <w:w w:val="105"/>
          <w:sz w:val="12"/>
        </w:rPr>
        <w:t>0.</w:t>
      </w:r>
    </w:p>
    <w:p>
      <w:pPr>
        <w:spacing w:line="271" w:lineRule="auto" w:before="5"/>
        <w:ind w:left="354" w:right="288" w:hanging="240"/>
        <w:jc w:val="both"/>
        <w:rPr>
          <w:sz w:val="12"/>
        </w:rPr>
      </w:pPr>
      <w:r>
        <w:rPr>
          <w:color w:val="231F20"/>
          <w:w w:val="105"/>
          <w:sz w:val="12"/>
        </w:rPr>
        <w:t>Hansson,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P.A.,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Lindgren,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Nordin,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Pettersson,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O.,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2003.</w:t>
      </w:r>
      <w:r>
        <w:rPr>
          <w:color w:val="231F20"/>
          <w:spacing w:val="-5"/>
          <w:w w:val="105"/>
          <w:sz w:val="12"/>
        </w:rPr>
        <w:t> </w:t>
      </w:r>
      <w:hyperlink r:id="rId128">
        <w:r>
          <w:rPr>
            <w:color w:val="2E3092"/>
            <w:w w:val="105"/>
            <w:sz w:val="12"/>
          </w:rPr>
          <w:t>A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methodology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measur-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28">
        <w:r>
          <w:rPr>
            <w:color w:val="2E3092"/>
            <w:w w:val="105"/>
            <w:sz w:val="12"/>
          </w:rPr>
          <w:t>ing the effects of transient loads on the fuel ef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ciency of agricultural tractors. Appl.</w:t>
        </w:r>
      </w:hyperlink>
      <w:r>
        <w:rPr>
          <w:color w:val="2E3092"/>
          <w:spacing w:val="40"/>
          <w:w w:val="105"/>
          <w:sz w:val="12"/>
        </w:rPr>
        <w:t> </w:t>
      </w:r>
      <w:hyperlink r:id="rId128">
        <w:r>
          <w:rPr>
            <w:color w:val="2E3092"/>
            <w:w w:val="105"/>
            <w:sz w:val="12"/>
          </w:rPr>
          <w:t>Eng. Agric. 19 (3), 251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257</w:t>
        </w:r>
      </w:hyperlink>
      <w:r>
        <w:rPr>
          <w:color w:val="2E3092"/>
          <w:w w:val="105"/>
          <w:sz w:val="12"/>
        </w:rPr>
        <w:t>.</w:t>
      </w:r>
    </w:p>
    <w:p>
      <w:pPr>
        <w:spacing w:before="6"/>
        <w:ind w:left="114" w:right="0" w:firstLine="0"/>
        <w:jc w:val="both"/>
        <w:rPr>
          <w:sz w:val="12"/>
        </w:rPr>
      </w:pPr>
      <w:r>
        <w:rPr>
          <w:color w:val="231F20"/>
          <w:w w:val="110"/>
          <w:sz w:val="12"/>
        </w:rPr>
        <w:t>Harrigan,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T.M.,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Rotz,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C.A.,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1995.</w:t>
      </w:r>
      <w:r>
        <w:rPr>
          <w:color w:val="231F20"/>
          <w:spacing w:val="-5"/>
          <w:w w:val="110"/>
          <w:sz w:val="12"/>
        </w:rPr>
        <w:t> </w:t>
      </w:r>
      <w:hyperlink r:id="rId129">
        <w:r>
          <w:rPr>
            <w:color w:val="2E3092"/>
            <w:w w:val="110"/>
            <w:sz w:val="12"/>
          </w:rPr>
          <w:t>Draft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relationships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tillage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and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seeding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equipment.</w:t>
        </w:r>
      </w:hyperlink>
    </w:p>
    <w:p>
      <w:pPr>
        <w:spacing w:before="15"/>
        <w:ind w:left="353" w:right="0" w:firstLine="0"/>
        <w:jc w:val="both"/>
        <w:rPr>
          <w:sz w:val="12"/>
        </w:rPr>
      </w:pPr>
      <w:hyperlink r:id="rId129">
        <w:r>
          <w:rPr>
            <w:color w:val="2E3092"/>
            <w:w w:val="110"/>
            <w:sz w:val="12"/>
          </w:rPr>
          <w:t>Appl.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Eng.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Agric.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11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(6),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773</w:t>
        </w:r>
        <w:r>
          <w:rPr>
            <w:rFonts w:ascii="Tuffy" w:hAnsi="Tuffy"/>
            <w:b w:val="0"/>
            <w:color w:val="2E3092"/>
            <w:spacing w:val="-2"/>
            <w:w w:val="110"/>
            <w:sz w:val="12"/>
          </w:rPr>
          <w:t>–</w:t>
        </w:r>
        <w:r>
          <w:rPr>
            <w:color w:val="2E3092"/>
            <w:spacing w:val="-2"/>
            <w:w w:val="110"/>
            <w:sz w:val="12"/>
          </w:rPr>
          <w:t>783</w:t>
        </w:r>
      </w:hyperlink>
      <w:r>
        <w:rPr>
          <w:color w:val="2E3092"/>
          <w:spacing w:val="-2"/>
          <w:w w:val="110"/>
          <w:sz w:val="12"/>
        </w:rPr>
        <w:t>.</w:t>
      </w:r>
    </w:p>
    <w:p>
      <w:pPr>
        <w:spacing w:line="266" w:lineRule="auto" w:before="24"/>
        <w:ind w:left="354" w:right="162" w:hanging="240"/>
        <w:jc w:val="left"/>
        <w:rPr>
          <w:sz w:val="12"/>
        </w:rPr>
      </w:pPr>
      <w:r>
        <w:rPr>
          <w:color w:val="231F20"/>
          <w:w w:val="105"/>
          <w:sz w:val="12"/>
        </w:rPr>
        <w:t>Harrison, H.P., Reed, W.B., 1962. </w:t>
      </w:r>
      <w:hyperlink r:id="rId130">
        <w:r>
          <w:rPr>
            <w:color w:val="2E3092"/>
            <w:w w:val="105"/>
            <w:sz w:val="12"/>
          </w:rPr>
          <w:t>An analysis of draft, depth and speed of tillage equip-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30">
        <w:r>
          <w:rPr>
            <w:color w:val="2E3092"/>
            <w:w w:val="105"/>
            <w:sz w:val="12"/>
          </w:rPr>
          <w:t>ment. Can. Agric. Eng. 4 (1), 20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23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8" w:lineRule="auto" w:before="7"/>
        <w:ind w:left="354" w:right="162" w:hanging="240"/>
        <w:jc w:val="left"/>
        <w:rPr>
          <w:sz w:val="12"/>
        </w:rPr>
      </w:pPr>
      <w:r>
        <w:rPr>
          <w:color w:val="231F20"/>
          <w:sz w:val="12"/>
        </w:rPr>
        <w:t>Hemmat,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A.,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Khashoei,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A.A.,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1995.</w:t>
      </w:r>
      <w:r>
        <w:rPr>
          <w:color w:val="231F20"/>
          <w:spacing w:val="15"/>
          <w:sz w:val="12"/>
        </w:rPr>
        <w:t> </w:t>
      </w:r>
      <w:hyperlink r:id="rId131">
        <w:r>
          <w:rPr>
            <w:color w:val="2E3092"/>
            <w:sz w:val="12"/>
          </w:rPr>
          <w:t>Fuel</w:t>
        </w:r>
        <w:r>
          <w:rPr>
            <w:color w:val="2E3092"/>
            <w:spacing w:val="18"/>
            <w:sz w:val="12"/>
          </w:rPr>
          <w:t> </w:t>
        </w:r>
        <w:r>
          <w:rPr>
            <w:color w:val="2E3092"/>
            <w:sz w:val="12"/>
          </w:rPr>
          <w:t>requirements</w:t>
        </w:r>
        <w:r>
          <w:rPr>
            <w:color w:val="2E3092"/>
            <w:spacing w:val="18"/>
            <w:sz w:val="12"/>
          </w:rPr>
          <w:t> </w:t>
        </w:r>
        <w:r>
          <w:rPr>
            <w:color w:val="2E3092"/>
            <w:sz w:val="12"/>
          </w:rPr>
          <w:t>and</w:t>
        </w:r>
        <w:r>
          <w:rPr>
            <w:color w:val="2E3092"/>
            <w:spacing w:val="17"/>
            <w:sz w:val="12"/>
          </w:rPr>
          <w:t> </w:t>
        </w:r>
        <w:r>
          <w:rPr>
            <w:color w:val="2E3092"/>
            <w:sz w:val="12"/>
          </w:rPr>
          <w:t>machine</w:t>
        </w:r>
        <w:r>
          <w:rPr>
            <w:color w:val="2E3092"/>
            <w:spacing w:val="18"/>
            <w:sz w:val="12"/>
          </w:rPr>
          <w:t> </w:t>
        </w:r>
        <w:r>
          <w:rPr>
            <w:color w:val="2E3092"/>
            <w:sz w:val="12"/>
          </w:rPr>
          <w:t>capacity</w:t>
        </w:r>
        <w:r>
          <w:rPr>
            <w:color w:val="2E3092"/>
            <w:spacing w:val="17"/>
            <w:sz w:val="12"/>
          </w:rPr>
          <w:t> </w:t>
        </w:r>
        <w:r>
          <w:rPr>
            <w:color w:val="2E3092"/>
            <w:sz w:val="12"/>
          </w:rPr>
          <w:t>for</w:t>
        </w:r>
        <w:r>
          <w:rPr>
            <w:color w:val="2E3092"/>
            <w:spacing w:val="20"/>
            <w:sz w:val="12"/>
          </w:rPr>
          <w:t> </w:t>
        </w:r>
        <w:r>
          <w:rPr>
            <w:color w:val="2E3092"/>
            <w:sz w:val="12"/>
          </w:rPr>
          <w:t>tillage and</w:t>
        </w:r>
      </w:hyperlink>
      <w:r>
        <w:rPr>
          <w:color w:val="2E3092"/>
          <w:spacing w:val="40"/>
          <w:w w:val="110"/>
          <w:sz w:val="12"/>
        </w:rPr>
        <w:t> </w:t>
      </w:r>
      <w:hyperlink r:id="rId131">
        <w:r>
          <w:rPr>
            <w:color w:val="2E3092"/>
            <w:w w:val="110"/>
            <w:sz w:val="12"/>
          </w:rPr>
          <w:t>planting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operations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on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clay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loam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soil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in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Isfahan.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Iran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Agric.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Res.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14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(2),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175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20</w:t>
        </w:r>
      </w:hyperlink>
      <w:r>
        <w:rPr>
          <w:color w:val="2E3092"/>
          <w:w w:val="110"/>
          <w:sz w:val="12"/>
        </w:rPr>
        <w:t>1.</w:t>
      </w:r>
    </w:p>
    <w:p>
      <w:pPr>
        <w:spacing w:line="268" w:lineRule="auto" w:before="5"/>
        <w:ind w:left="354" w:right="0" w:hanging="240"/>
        <w:jc w:val="left"/>
        <w:rPr>
          <w:sz w:val="12"/>
        </w:rPr>
      </w:pPr>
      <w:r>
        <w:rPr>
          <w:color w:val="231F20"/>
          <w:w w:val="105"/>
          <w:sz w:val="12"/>
        </w:rPr>
        <w:t>Hughes, K.A., Baker, </w:t>
      </w:r>
      <w:r>
        <w:rPr>
          <w:color w:val="231F20"/>
          <w:sz w:val="12"/>
        </w:rPr>
        <w:t>C.J., </w:t>
      </w:r>
      <w:r>
        <w:rPr>
          <w:color w:val="231F20"/>
          <w:w w:val="105"/>
          <w:sz w:val="12"/>
        </w:rPr>
        <w:t>1977.</w:t>
      </w:r>
      <w:r>
        <w:rPr>
          <w:color w:val="231F20"/>
          <w:spacing w:val="-1"/>
          <w:w w:val="105"/>
          <w:sz w:val="12"/>
        </w:rPr>
        <w:t> </w:t>
      </w:r>
      <w:hyperlink r:id="rId132">
        <w:r>
          <w:rPr>
            <w:color w:val="2E3092"/>
            <w:w w:val="105"/>
            <w:sz w:val="12"/>
          </w:rPr>
          <w:t>Tractor fuel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requirements of two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tillage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systems and zero-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32">
        <w:r>
          <w:rPr>
            <w:color w:val="2E3092"/>
            <w:w w:val="105"/>
            <w:sz w:val="12"/>
          </w:rPr>
          <w:t>tillage. N. Z.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Exp. Agric. 5 (4), 370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38</w:t>
        </w:r>
      </w:hyperlink>
      <w:r>
        <w:rPr>
          <w:color w:val="2E3092"/>
          <w:w w:val="105"/>
          <w:sz w:val="12"/>
        </w:rPr>
        <w:t>8.</w:t>
      </w:r>
    </w:p>
    <w:p>
      <w:pPr>
        <w:spacing w:after="0" w:line="268" w:lineRule="auto"/>
        <w:jc w:val="left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5178" w:space="181"/>
            <w:col w:w="5431"/>
          </w:cols>
        </w:sectPr>
      </w:pPr>
    </w:p>
    <w:p>
      <w:pPr>
        <w:pStyle w:val="BodyText"/>
        <w:spacing w:before="2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93" w:footer="0" w:top="880" w:bottom="280" w:left="560" w:right="560"/>
        </w:sectPr>
      </w:pPr>
    </w:p>
    <w:p>
      <w:pPr>
        <w:spacing w:line="280" w:lineRule="auto" w:before="115"/>
        <w:ind w:left="529" w:right="0" w:hanging="240"/>
        <w:jc w:val="left"/>
        <w:rPr>
          <w:sz w:val="12"/>
        </w:rPr>
      </w:pPr>
      <w:bookmarkStart w:name="_bookmark99" w:id="150"/>
      <w:bookmarkEnd w:id="150"/>
      <w:r>
        <w:rPr/>
      </w:r>
      <w:r>
        <w:rPr>
          <w:color w:val="231F20"/>
          <w:w w:val="105"/>
          <w:sz w:val="12"/>
        </w:rPr>
        <w:t>Inchebron,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Seyedi,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S.R.M.,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Tabatabaekoloor,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R.,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2012.</w:t>
      </w:r>
      <w:r>
        <w:rPr>
          <w:color w:val="231F20"/>
          <w:spacing w:val="-8"/>
          <w:w w:val="105"/>
          <w:sz w:val="12"/>
        </w:rPr>
        <w:t> </w:t>
      </w:r>
      <w:hyperlink r:id="rId133">
        <w:r>
          <w:rPr>
            <w:color w:val="2E3092"/>
            <w:w w:val="105"/>
            <w:sz w:val="12"/>
          </w:rPr>
          <w:t>Performance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evaluation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light</w:t>
        </w:r>
      </w:hyperlink>
      <w:r>
        <w:rPr>
          <w:color w:val="2E3092"/>
          <w:spacing w:val="40"/>
          <w:w w:val="105"/>
          <w:sz w:val="12"/>
        </w:rPr>
        <w:t> </w:t>
      </w:r>
      <w:hyperlink r:id="rId133">
        <w:r>
          <w:rPr>
            <w:color w:val="2E3092"/>
            <w:w w:val="105"/>
            <w:sz w:val="12"/>
          </w:rPr>
          <w:t>tractor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during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plowing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at</w:t>
        </w:r>
        <w:r>
          <w:rPr>
            <w:color w:val="2E3092"/>
            <w:spacing w:val="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different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levels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depth</w:t>
        </w:r>
        <w:r>
          <w:rPr>
            <w:color w:val="2E3092"/>
            <w:spacing w:val="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soil</w:t>
        </w:r>
        <w:r>
          <w:rPr>
            <w:color w:val="2E3092"/>
            <w:spacing w:val="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moisture</w:t>
        </w:r>
        <w:r>
          <w:rPr>
            <w:color w:val="2E3092"/>
            <w:spacing w:val="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content.</w:t>
        </w:r>
        <w:r>
          <w:rPr>
            <w:color w:val="2E3092"/>
            <w:spacing w:val="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Int.</w:t>
        </w:r>
        <w:r>
          <w:rPr>
            <w:color w:val="2E3092"/>
            <w:spacing w:val="5"/>
            <w:w w:val="105"/>
            <w:sz w:val="12"/>
          </w:rPr>
          <w:t> </w:t>
        </w:r>
        <w:r>
          <w:rPr>
            <w:color w:val="2E3092"/>
            <w:spacing w:val="-4"/>
            <w:w w:val="105"/>
            <w:sz w:val="12"/>
          </w:rPr>
          <w:t>Res.</w:t>
        </w:r>
      </w:hyperlink>
    </w:p>
    <w:p>
      <w:pPr>
        <w:spacing w:line="136" w:lineRule="exact" w:before="0"/>
        <w:ind w:left="529" w:right="0" w:firstLine="0"/>
        <w:jc w:val="left"/>
        <w:rPr>
          <w:sz w:val="12"/>
        </w:rPr>
      </w:pPr>
      <w:hyperlink r:id="rId133">
        <w:r>
          <w:rPr>
            <w:color w:val="2E3092"/>
            <w:sz w:val="12"/>
          </w:rPr>
          <w:t>J.</w:t>
        </w:r>
        <w:r>
          <w:rPr>
            <w:color w:val="2E3092"/>
            <w:spacing w:val="6"/>
            <w:sz w:val="12"/>
          </w:rPr>
          <w:t> </w:t>
        </w:r>
        <w:r>
          <w:rPr>
            <w:color w:val="2E3092"/>
            <w:sz w:val="12"/>
          </w:rPr>
          <w:t>Basic</w:t>
        </w:r>
        <w:r>
          <w:rPr>
            <w:color w:val="2E3092"/>
            <w:spacing w:val="6"/>
            <w:sz w:val="12"/>
          </w:rPr>
          <w:t> </w:t>
        </w:r>
        <w:r>
          <w:rPr>
            <w:color w:val="2E3092"/>
            <w:sz w:val="12"/>
          </w:rPr>
          <w:t>Appl.</w:t>
        </w:r>
        <w:r>
          <w:rPr>
            <w:color w:val="2E3092"/>
            <w:spacing w:val="9"/>
            <w:sz w:val="12"/>
          </w:rPr>
          <w:t> </w:t>
        </w:r>
        <w:r>
          <w:rPr>
            <w:color w:val="2E3092"/>
            <w:sz w:val="12"/>
          </w:rPr>
          <w:t>Sci.</w:t>
        </w:r>
        <w:r>
          <w:rPr>
            <w:color w:val="2E3092"/>
            <w:spacing w:val="6"/>
            <w:sz w:val="12"/>
          </w:rPr>
          <w:t> </w:t>
        </w:r>
        <w:r>
          <w:rPr>
            <w:color w:val="2E3092"/>
            <w:sz w:val="12"/>
          </w:rPr>
          <w:t>3</w:t>
        </w:r>
        <w:r>
          <w:rPr>
            <w:color w:val="2E3092"/>
            <w:spacing w:val="9"/>
            <w:sz w:val="12"/>
          </w:rPr>
          <w:t> </w:t>
        </w:r>
        <w:r>
          <w:rPr>
            <w:color w:val="2E3092"/>
            <w:sz w:val="12"/>
          </w:rPr>
          <w:t>(3),</w:t>
        </w:r>
        <w:r>
          <w:rPr>
            <w:color w:val="2E3092"/>
            <w:spacing w:val="7"/>
            <w:sz w:val="12"/>
          </w:rPr>
          <w:t> </w:t>
        </w:r>
        <w:r>
          <w:rPr>
            <w:color w:val="2E3092"/>
            <w:spacing w:val="-2"/>
            <w:sz w:val="12"/>
          </w:rPr>
          <w:t>626</w:t>
        </w:r>
        <w:r>
          <w:rPr>
            <w:rFonts w:ascii="Tuffy" w:hAnsi="Tuffy"/>
            <w:b w:val="0"/>
            <w:color w:val="2E3092"/>
            <w:spacing w:val="-2"/>
            <w:sz w:val="12"/>
          </w:rPr>
          <w:t>–</w:t>
        </w:r>
        <w:r>
          <w:rPr>
            <w:color w:val="2E3092"/>
            <w:spacing w:val="-2"/>
            <w:sz w:val="12"/>
          </w:rPr>
          <w:t>63</w:t>
        </w:r>
      </w:hyperlink>
      <w:r>
        <w:rPr>
          <w:color w:val="2E3092"/>
          <w:spacing w:val="-2"/>
          <w:sz w:val="12"/>
        </w:rPr>
        <w:t>1.</w:t>
      </w:r>
    </w:p>
    <w:p>
      <w:pPr>
        <w:spacing w:line="266" w:lineRule="auto" w:before="24"/>
        <w:ind w:left="529" w:right="0" w:hanging="240"/>
        <w:jc w:val="left"/>
        <w:rPr>
          <w:sz w:val="12"/>
        </w:rPr>
      </w:pPr>
      <w:r>
        <w:rPr>
          <w:color w:val="231F20"/>
          <w:w w:val="105"/>
          <w:sz w:val="12"/>
        </w:rPr>
        <w:t>Ishola,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T.A.,</w:t>
      </w:r>
      <w:r>
        <w:rPr>
          <w:color w:val="231F20"/>
          <w:spacing w:val="37"/>
          <w:w w:val="105"/>
          <w:sz w:val="12"/>
        </w:rPr>
        <w:t> </w:t>
      </w:r>
      <w:r>
        <w:rPr>
          <w:color w:val="231F20"/>
          <w:w w:val="105"/>
          <w:sz w:val="12"/>
        </w:rPr>
        <w:t>Ogunlela,</w:t>
      </w:r>
      <w:r>
        <w:rPr>
          <w:color w:val="231F20"/>
          <w:spacing w:val="37"/>
          <w:w w:val="105"/>
          <w:sz w:val="12"/>
        </w:rPr>
        <w:t> </w:t>
      </w:r>
      <w:r>
        <w:rPr>
          <w:color w:val="231F20"/>
          <w:w w:val="105"/>
          <w:sz w:val="12"/>
        </w:rPr>
        <w:t>A.O.,</w:t>
      </w:r>
      <w:r>
        <w:rPr>
          <w:color w:val="231F20"/>
          <w:spacing w:val="38"/>
          <w:w w:val="105"/>
          <w:sz w:val="12"/>
        </w:rPr>
        <w:t> </w:t>
      </w:r>
      <w:r>
        <w:rPr>
          <w:color w:val="231F20"/>
          <w:w w:val="105"/>
          <w:sz w:val="12"/>
        </w:rPr>
        <w:t>Abubakar,</w:t>
      </w:r>
      <w:r>
        <w:rPr>
          <w:color w:val="231F20"/>
          <w:spacing w:val="38"/>
          <w:w w:val="105"/>
          <w:sz w:val="12"/>
        </w:rPr>
        <w:t> </w:t>
      </w:r>
      <w:r>
        <w:rPr>
          <w:color w:val="231F20"/>
          <w:w w:val="105"/>
          <w:sz w:val="12"/>
        </w:rPr>
        <w:t>M.S.,</w:t>
      </w:r>
      <w:r>
        <w:rPr>
          <w:color w:val="231F20"/>
          <w:spacing w:val="37"/>
          <w:w w:val="105"/>
          <w:sz w:val="12"/>
        </w:rPr>
        <w:t> </w:t>
      </w:r>
      <w:r>
        <w:rPr>
          <w:color w:val="231F20"/>
          <w:w w:val="105"/>
          <w:sz w:val="12"/>
        </w:rPr>
        <w:t>2010.</w:t>
      </w:r>
      <w:r>
        <w:rPr>
          <w:color w:val="231F20"/>
          <w:spacing w:val="40"/>
          <w:w w:val="105"/>
          <w:sz w:val="12"/>
        </w:rPr>
        <w:t> </w:t>
      </w:r>
      <w:hyperlink r:id="rId134">
        <w:r>
          <w:rPr>
            <w:color w:val="2E3092"/>
            <w:w w:val="105"/>
            <w:sz w:val="12"/>
          </w:rPr>
          <w:t>An</w:t>
        </w:r>
        <w:r>
          <w:rPr>
            <w:color w:val="2E3092"/>
            <w:spacing w:val="3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object-oriented</w:t>
        </w:r>
        <w:r>
          <w:rPr>
            <w:color w:val="2E3092"/>
            <w:spacing w:val="3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program</w:t>
        </w:r>
        <w:r>
          <w:rPr>
            <w:color w:val="2E3092"/>
            <w:spacing w:val="3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</w:hyperlink>
      <w:r>
        <w:rPr>
          <w:color w:val="2E3092"/>
          <w:spacing w:val="40"/>
          <w:w w:val="105"/>
          <w:sz w:val="12"/>
        </w:rPr>
        <w:t> </w:t>
      </w:r>
      <w:hyperlink r:id="rId134">
        <w:r>
          <w:rPr>
            <w:color w:val="2E3092"/>
            <w:w w:val="105"/>
            <w:sz w:val="12"/>
          </w:rPr>
          <w:t>matching tractors and implements. Int.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Eng. Tech. 10 (2), 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</w:hyperlink>
      <w:r>
        <w:rPr>
          <w:color w:val="2E3092"/>
          <w:w w:val="105"/>
          <w:sz w:val="12"/>
        </w:rPr>
        <w:t>4.</w:t>
      </w:r>
    </w:p>
    <w:p>
      <w:pPr>
        <w:spacing w:line="266" w:lineRule="auto" w:before="7"/>
        <w:ind w:left="529" w:right="-6" w:hanging="240"/>
        <w:jc w:val="left"/>
        <w:rPr>
          <w:sz w:val="12"/>
        </w:rPr>
      </w:pPr>
      <w:r>
        <w:rPr>
          <w:color w:val="231F20"/>
          <w:w w:val="110"/>
          <w:sz w:val="12"/>
        </w:rPr>
        <w:t>Ismail,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W.I.W.,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Burkhardt,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T.H.,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1993.</w:t>
      </w:r>
      <w:r>
        <w:rPr>
          <w:color w:val="231F20"/>
          <w:spacing w:val="-6"/>
          <w:w w:val="110"/>
          <w:sz w:val="12"/>
        </w:rPr>
        <w:t> </w:t>
      </w:r>
      <w:hyperlink r:id="rId135">
        <w:r>
          <w:rPr>
            <w:color w:val="2E3092"/>
            <w:w w:val="110"/>
            <w:sz w:val="12"/>
          </w:rPr>
          <w:t>Draft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and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fuel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requirements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measurement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using</w:t>
        </w:r>
      </w:hyperlink>
      <w:r>
        <w:rPr>
          <w:color w:val="2E3092"/>
          <w:spacing w:val="40"/>
          <w:w w:val="110"/>
          <w:sz w:val="12"/>
        </w:rPr>
        <w:t> </w:t>
      </w:r>
      <w:hyperlink r:id="rId135">
        <w:r>
          <w:rPr>
            <w:color w:val="2E3092"/>
            <w:w w:val="110"/>
            <w:sz w:val="12"/>
          </w:rPr>
          <w:t>tractor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on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board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data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acquisition system.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Pertanika </w:t>
        </w:r>
        <w:r>
          <w:rPr>
            <w:color w:val="2E3092"/>
            <w:sz w:val="12"/>
          </w:rPr>
          <w:t>J. </w:t>
        </w:r>
        <w:r>
          <w:rPr>
            <w:color w:val="2E3092"/>
            <w:w w:val="110"/>
            <w:sz w:val="12"/>
          </w:rPr>
          <w:t>Sci.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Technol. 1 (1),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51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64</w:t>
        </w:r>
      </w:hyperlink>
      <w:r>
        <w:rPr>
          <w:color w:val="2E3092"/>
          <w:w w:val="110"/>
          <w:sz w:val="12"/>
        </w:rPr>
        <w:t>.</w:t>
      </w:r>
    </w:p>
    <w:p>
      <w:pPr>
        <w:spacing w:before="8"/>
        <w:ind w:left="290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Jr,</w:t>
      </w:r>
      <w:r>
        <w:rPr>
          <w:color w:val="231F20"/>
          <w:spacing w:val="21"/>
          <w:w w:val="105"/>
          <w:sz w:val="12"/>
        </w:rPr>
        <w:t> </w:t>
      </w:r>
      <w:r>
        <w:rPr>
          <w:color w:val="231F20"/>
          <w:w w:val="105"/>
          <w:sz w:val="12"/>
        </w:rPr>
        <w:t>C.G.B.,</w:t>
      </w:r>
      <w:r>
        <w:rPr>
          <w:color w:val="231F20"/>
          <w:spacing w:val="22"/>
          <w:w w:val="105"/>
          <w:sz w:val="12"/>
        </w:rPr>
        <w:t> </w:t>
      </w:r>
      <w:r>
        <w:rPr>
          <w:color w:val="231F20"/>
          <w:w w:val="105"/>
          <w:sz w:val="12"/>
        </w:rPr>
        <w:t>1985.</w:t>
      </w:r>
      <w:r>
        <w:rPr>
          <w:color w:val="231F20"/>
          <w:spacing w:val="24"/>
          <w:w w:val="105"/>
          <w:sz w:val="12"/>
        </w:rPr>
        <w:t> </w:t>
      </w:r>
      <w:hyperlink r:id="rId136">
        <w:r>
          <w:rPr>
            <w:color w:val="2E3092"/>
            <w:w w:val="105"/>
            <w:sz w:val="12"/>
          </w:rPr>
          <w:t>Southeastern</w:t>
        </w:r>
        <w:r>
          <w:rPr>
            <w:color w:val="2E3092"/>
            <w:spacing w:val="2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tillage</w:t>
        </w:r>
        <w:r>
          <w:rPr>
            <w:color w:val="2E3092"/>
            <w:spacing w:val="2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energy</w:t>
        </w:r>
        <w:r>
          <w:rPr>
            <w:color w:val="2E3092"/>
            <w:spacing w:val="2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data</w:t>
        </w:r>
        <w:r>
          <w:rPr>
            <w:color w:val="2E3092"/>
            <w:spacing w:val="2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2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recommended</w:t>
        </w:r>
        <w:r>
          <w:rPr>
            <w:color w:val="2E3092"/>
            <w:spacing w:val="2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reporting.</w:t>
        </w:r>
        <w:r>
          <w:rPr>
            <w:color w:val="2E3092"/>
            <w:spacing w:val="2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Trans.</w:t>
        </w:r>
      </w:hyperlink>
    </w:p>
    <w:p>
      <w:pPr>
        <w:spacing w:before="16"/>
        <w:ind w:left="529" w:right="0" w:firstLine="0"/>
        <w:jc w:val="left"/>
        <w:rPr>
          <w:sz w:val="12"/>
        </w:rPr>
      </w:pPr>
      <w:hyperlink r:id="rId136">
        <w:r>
          <w:rPr>
            <w:color w:val="2E3092"/>
            <w:sz w:val="12"/>
          </w:rPr>
          <w:t>ASAE</w:t>
        </w:r>
        <w:r>
          <w:rPr>
            <w:color w:val="2E3092"/>
            <w:spacing w:val="11"/>
            <w:sz w:val="12"/>
          </w:rPr>
          <w:t> </w:t>
        </w:r>
        <w:r>
          <w:rPr>
            <w:color w:val="2E3092"/>
            <w:sz w:val="12"/>
          </w:rPr>
          <w:t>28</w:t>
        </w:r>
        <w:r>
          <w:rPr>
            <w:color w:val="2E3092"/>
            <w:spacing w:val="11"/>
            <w:sz w:val="12"/>
          </w:rPr>
          <w:t> </w:t>
        </w:r>
        <w:r>
          <w:rPr>
            <w:color w:val="2E3092"/>
            <w:sz w:val="12"/>
          </w:rPr>
          <w:t>(3),</w:t>
        </w:r>
        <w:r>
          <w:rPr>
            <w:color w:val="2E3092"/>
            <w:spacing w:val="13"/>
            <w:sz w:val="12"/>
          </w:rPr>
          <w:t> </w:t>
        </w:r>
        <w:r>
          <w:rPr>
            <w:color w:val="2E3092"/>
            <w:spacing w:val="-2"/>
            <w:sz w:val="12"/>
          </w:rPr>
          <w:t>731</w:t>
        </w:r>
        <w:r>
          <w:rPr>
            <w:rFonts w:ascii="Tuffy" w:hAnsi="Tuffy"/>
            <w:b w:val="0"/>
            <w:color w:val="2E3092"/>
            <w:spacing w:val="-2"/>
            <w:sz w:val="12"/>
          </w:rPr>
          <w:t>–</w:t>
        </w:r>
        <w:r>
          <w:rPr>
            <w:color w:val="2E3092"/>
            <w:spacing w:val="-2"/>
            <w:sz w:val="12"/>
          </w:rPr>
          <w:t>73</w:t>
        </w:r>
      </w:hyperlink>
      <w:r>
        <w:rPr>
          <w:color w:val="2E3092"/>
          <w:spacing w:val="-2"/>
          <w:sz w:val="12"/>
        </w:rPr>
        <w:t>7.</w:t>
      </w:r>
    </w:p>
    <w:p>
      <w:pPr>
        <w:spacing w:before="22"/>
        <w:ind w:left="290" w:right="0" w:firstLine="0"/>
        <w:jc w:val="left"/>
        <w:rPr>
          <w:sz w:val="12"/>
        </w:rPr>
      </w:pPr>
      <w:r>
        <w:rPr>
          <w:color w:val="231F20"/>
          <w:sz w:val="12"/>
        </w:rPr>
        <w:t>Jr,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C.G.B.,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1989.</w:t>
      </w:r>
      <w:r>
        <w:rPr>
          <w:color w:val="231F20"/>
          <w:spacing w:val="15"/>
          <w:sz w:val="12"/>
        </w:rPr>
        <w:t> </w:t>
      </w:r>
      <w:hyperlink r:id="rId137">
        <w:r>
          <w:rPr>
            <w:color w:val="2E3092"/>
            <w:sz w:val="12"/>
          </w:rPr>
          <w:t>Tillage</w:t>
        </w:r>
        <w:r>
          <w:rPr>
            <w:color w:val="2E3092"/>
            <w:spacing w:val="11"/>
            <w:sz w:val="12"/>
          </w:rPr>
          <w:t> </w:t>
        </w:r>
        <w:r>
          <w:rPr>
            <w:color w:val="2E3092"/>
            <w:sz w:val="12"/>
          </w:rPr>
          <w:t>draft</w:t>
        </w:r>
        <w:r>
          <w:rPr>
            <w:color w:val="2E3092"/>
            <w:spacing w:val="16"/>
            <w:sz w:val="12"/>
          </w:rPr>
          <w:t> </w:t>
        </w:r>
        <w:r>
          <w:rPr>
            <w:color w:val="2E3092"/>
            <w:sz w:val="12"/>
          </w:rPr>
          <w:t>and</w:t>
        </w:r>
        <w:r>
          <w:rPr>
            <w:color w:val="2E3092"/>
            <w:spacing w:val="14"/>
            <w:sz w:val="12"/>
          </w:rPr>
          <w:t> </w:t>
        </w:r>
        <w:r>
          <w:rPr>
            <w:color w:val="2E3092"/>
            <w:sz w:val="12"/>
          </w:rPr>
          <w:t>energy</w:t>
        </w:r>
        <w:r>
          <w:rPr>
            <w:color w:val="2E3092"/>
            <w:spacing w:val="12"/>
            <w:sz w:val="12"/>
          </w:rPr>
          <w:t> </w:t>
        </w:r>
        <w:r>
          <w:rPr>
            <w:color w:val="2E3092"/>
            <w:sz w:val="12"/>
          </w:rPr>
          <w:t>measurements</w:t>
        </w:r>
        <w:r>
          <w:rPr>
            <w:color w:val="2E3092"/>
            <w:spacing w:val="13"/>
            <w:sz w:val="12"/>
          </w:rPr>
          <w:t> </w:t>
        </w:r>
        <w:r>
          <w:rPr>
            <w:color w:val="2E3092"/>
            <w:sz w:val="12"/>
          </w:rPr>
          <w:t>for</w:t>
        </w:r>
        <w:r>
          <w:rPr>
            <w:color w:val="2E3092"/>
            <w:spacing w:val="14"/>
            <w:sz w:val="12"/>
          </w:rPr>
          <w:t> </w:t>
        </w:r>
        <w:r>
          <w:rPr>
            <w:color w:val="2E3092"/>
            <w:sz w:val="12"/>
          </w:rPr>
          <w:t>twelve</w:t>
        </w:r>
        <w:r>
          <w:rPr>
            <w:color w:val="2E3092"/>
            <w:spacing w:val="10"/>
            <w:sz w:val="12"/>
          </w:rPr>
          <w:t> </w:t>
        </w:r>
        <w:r>
          <w:rPr>
            <w:color w:val="2E3092"/>
            <w:sz w:val="12"/>
          </w:rPr>
          <w:t>southeastern</w:t>
        </w:r>
        <w:r>
          <w:rPr>
            <w:color w:val="2E3092"/>
            <w:spacing w:val="14"/>
            <w:sz w:val="12"/>
          </w:rPr>
          <w:t> </w:t>
        </w:r>
        <w:r>
          <w:rPr>
            <w:color w:val="2E3092"/>
            <w:sz w:val="12"/>
          </w:rPr>
          <w:t>soil</w:t>
        </w:r>
        <w:r>
          <w:rPr>
            <w:color w:val="2E3092"/>
            <w:spacing w:val="13"/>
            <w:sz w:val="12"/>
          </w:rPr>
          <w:t> </w:t>
        </w:r>
        <w:r>
          <w:rPr>
            <w:color w:val="2E3092"/>
            <w:spacing w:val="-2"/>
            <w:sz w:val="12"/>
          </w:rPr>
          <w:t>series.</w:t>
        </w:r>
      </w:hyperlink>
    </w:p>
    <w:p>
      <w:pPr>
        <w:spacing w:before="17"/>
        <w:ind w:left="529" w:right="0" w:firstLine="0"/>
        <w:jc w:val="left"/>
        <w:rPr>
          <w:sz w:val="12"/>
        </w:rPr>
      </w:pPr>
      <w:hyperlink r:id="rId137">
        <w:r>
          <w:rPr>
            <w:color w:val="2E3092"/>
            <w:sz w:val="12"/>
          </w:rPr>
          <w:t>Trans.</w:t>
        </w:r>
        <w:r>
          <w:rPr>
            <w:color w:val="2E3092"/>
            <w:spacing w:val="11"/>
            <w:sz w:val="12"/>
          </w:rPr>
          <w:t> </w:t>
        </w:r>
        <w:r>
          <w:rPr>
            <w:color w:val="2E3092"/>
            <w:sz w:val="12"/>
          </w:rPr>
          <w:t>ASAE</w:t>
        </w:r>
        <w:r>
          <w:rPr>
            <w:color w:val="2E3092"/>
            <w:spacing w:val="11"/>
            <w:sz w:val="12"/>
          </w:rPr>
          <w:t> </w:t>
        </w:r>
        <w:r>
          <w:rPr>
            <w:color w:val="2E3092"/>
            <w:sz w:val="12"/>
          </w:rPr>
          <w:t>32</w:t>
        </w:r>
        <w:r>
          <w:rPr>
            <w:color w:val="2E3092"/>
            <w:spacing w:val="14"/>
            <w:sz w:val="12"/>
          </w:rPr>
          <w:t> </w:t>
        </w:r>
        <w:r>
          <w:rPr>
            <w:color w:val="2E3092"/>
            <w:sz w:val="12"/>
          </w:rPr>
          <w:t>(5),</w:t>
        </w:r>
        <w:r>
          <w:rPr>
            <w:color w:val="2E3092"/>
            <w:spacing w:val="10"/>
            <w:sz w:val="12"/>
          </w:rPr>
          <w:t> </w:t>
        </w:r>
        <w:r>
          <w:rPr>
            <w:color w:val="2E3092"/>
            <w:spacing w:val="-2"/>
            <w:sz w:val="12"/>
          </w:rPr>
          <w:t>1492</w:t>
        </w:r>
        <w:r>
          <w:rPr>
            <w:rFonts w:ascii="Tuffy" w:hAnsi="Tuffy"/>
            <w:b w:val="0"/>
            <w:color w:val="2E3092"/>
            <w:spacing w:val="-2"/>
            <w:sz w:val="12"/>
          </w:rPr>
          <w:t>–</w:t>
        </w:r>
        <w:r>
          <w:rPr>
            <w:color w:val="2E3092"/>
            <w:spacing w:val="-2"/>
            <w:sz w:val="12"/>
          </w:rPr>
          <w:t>1502</w:t>
        </w:r>
      </w:hyperlink>
      <w:r>
        <w:rPr>
          <w:color w:val="2E3092"/>
          <w:spacing w:val="-2"/>
          <w:sz w:val="12"/>
        </w:rPr>
        <w:t>.</w:t>
      </w:r>
    </w:p>
    <w:p>
      <w:pPr>
        <w:spacing w:line="268" w:lineRule="auto" w:before="22"/>
        <w:ind w:left="529" w:right="0" w:hanging="240"/>
        <w:jc w:val="both"/>
        <w:rPr>
          <w:sz w:val="12"/>
        </w:rPr>
      </w:pPr>
      <w:r>
        <w:rPr>
          <w:color w:val="231F20"/>
          <w:w w:val="105"/>
          <w:sz w:val="12"/>
        </w:rPr>
        <w:t>Jr,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J.A.M.,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Fornstrom,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sz w:val="12"/>
        </w:rPr>
        <w:t>K.J.,</w:t>
      </w:r>
      <w:r>
        <w:rPr>
          <w:color w:val="231F20"/>
          <w:spacing w:val="-8"/>
          <w:sz w:val="12"/>
        </w:rPr>
        <w:t> </w:t>
      </w:r>
      <w:r>
        <w:rPr>
          <w:color w:val="231F20"/>
          <w:w w:val="105"/>
          <w:sz w:val="12"/>
        </w:rPr>
        <w:t>Borrelli,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1985.</w:t>
      </w:r>
      <w:r>
        <w:rPr>
          <w:color w:val="231F20"/>
          <w:spacing w:val="-7"/>
          <w:w w:val="105"/>
          <w:sz w:val="12"/>
        </w:rPr>
        <w:t> </w:t>
      </w:r>
      <w:hyperlink r:id="rId138">
        <w:r>
          <w:rPr>
            <w:color w:val="2E3092"/>
            <w:w w:val="105"/>
            <w:sz w:val="12"/>
          </w:rPr>
          <w:t>Energy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requirements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two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tillage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systems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</w:hyperlink>
      <w:r>
        <w:rPr>
          <w:color w:val="2E3092"/>
          <w:spacing w:val="40"/>
          <w:w w:val="105"/>
          <w:sz w:val="12"/>
        </w:rPr>
        <w:t> </w:t>
      </w:r>
      <w:hyperlink r:id="rId138">
        <w:r>
          <w:rPr>
            <w:color w:val="2E3092"/>
            <w:w w:val="105"/>
            <w:sz w:val="12"/>
          </w:rPr>
          <w:t>irrigated sugarbeets, dry beans and corn. Trans. ASAE 28 (6), 1731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1735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6" w:lineRule="auto" w:before="6"/>
        <w:ind w:left="529" w:right="0" w:hanging="24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Juostas,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A., Janulevicius,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A.,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2008.</w:t>
      </w:r>
      <w:r>
        <w:rPr>
          <w:color w:val="231F20"/>
          <w:spacing w:val="-3"/>
          <w:w w:val="110"/>
          <w:sz w:val="12"/>
        </w:rPr>
        <w:t> </w:t>
      </w:r>
      <w:hyperlink r:id="rId139">
        <w:r>
          <w:rPr>
            <w:color w:val="2E3092"/>
            <w:spacing w:val="-2"/>
            <w:w w:val="110"/>
            <w:sz w:val="12"/>
          </w:rPr>
          <w:t>Investigation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of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tractor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engine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power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and economical</w:t>
        </w:r>
      </w:hyperlink>
      <w:r>
        <w:rPr>
          <w:color w:val="2E3092"/>
          <w:spacing w:val="40"/>
          <w:w w:val="110"/>
          <w:sz w:val="12"/>
        </w:rPr>
        <w:t> </w:t>
      </w:r>
      <w:hyperlink r:id="rId139">
        <w:r>
          <w:rPr>
            <w:color w:val="2E3092"/>
            <w:w w:val="110"/>
            <w:sz w:val="12"/>
          </w:rPr>
          <w:t>working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conditions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utilization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during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transport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operation.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Transport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23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(1),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37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43</w:t>
        </w:r>
      </w:hyperlink>
      <w:r>
        <w:rPr>
          <w:color w:val="2E3092"/>
          <w:w w:val="110"/>
          <w:sz w:val="12"/>
        </w:rPr>
        <w:t>.</w:t>
      </w:r>
    </w:p>
    <w:p>
      <w:pPr>
        <w:spacing w:line="271" w:lineRule="auto" w:before="8"/>
        <w:ind w:left="529" w:right="0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KarimiInchebron, A., Seyedi, S.R.M., Koloor, R.T., 2012. </w:t>
      </w:r>
      <w:hyperlink r:id="rId140">
        <w:r>
          <w:rPr>
            <w:color w:val="2E3092"/>
            <w:spacing w:val="-2"/>
            <w:w w:val="105"/>
            <w:sz w:val="12"/>
          </w:rPr>
          <w:t>Investigating the effect of soil mois-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40">
        <w:r>
          <w:rPr>
            <w:color w:val="2E3092"/>
            <w:w w:val="105"/>
            <w:sz w:val="12"/>
          </w:rPr>
          <w:t>ture content and depth on the draught, speci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 draught and drawbar power of a light</w:t>
        </w:r>
      </w:hyperlink>
      <w:r>
        <w:rPr>
          <w:color w:val="2E3092"/>
          <w:spacing w:val="40"/>
          <w:w w:val="105"/>
          <w:sz w:val="12"/>
        </w:rPr>
        <w:t> </w:t>
      </w:r>
      <w:hyperlink r:id="rId140">
        <w:r>
          <w:rPr>
            <w:color w:val="2E3092"/>
            <w:w w:val="105"/>
            <w:sz w:val="12"/>
          </w:rPr>
          <w:t>tractor. Int. Res.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Basic Appl. Sci. 3 (11), 2289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2293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3" w:lineRule="auto" w:before="5"/>
        <w:ind w:left="529" w:right="1" w:hanging="240"/>
        <w:jc w:val="both"/>
        <w:rPr>
          <w:sz w:val="12"/>
        </w:rPr>
      </w:pPr>
      <w:r>
        <w:rPr>
          <w:color w:val="231F20"/>
          <w:w w:val="105"/>
          <w:sz w:val="12"/>
        </w:rPr>
        <w:t>Karparvarfard,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S.H.,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Rahmanian-Koushkaki,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2015.</w:t>
      </w:r>
      <w:r>
        <w:rPr>
          <w:color w:val="231F20"/>
          <w:spacing w:val="-5"/>
          <w:w w:val="105"/>
          <w:sz w:val="12"/>
        </w:rPr>
        <w:t> </w:t>
      </w:r>
      <w:hyperlink r:id="rId141">
        <w:r>
          <w:rPr>
            <w:color w:val="2E3092"/>
            <w:w w:val="105"/>
            <w:sz w:val="12"/>
          </w:rPr>
          <w:t>Development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fuel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consumption</w:t>
        </w:r>
      </w:hyperlink>
      <w:r>
        <w:rPr>
          <w:color w:val="2E3092"/>
          <w:spacing w:val="40"/>
          <w:w w:val="105"/>
          <w:sz w:val="12"/>
        </w:rPr>
        <w:t> </w:t>
      </w:r>
      <w:hyperlink r:id="rId141">
        <w:r>
          <w:rPr>
            <w:color w:val="2E3092"/>
            <w:w w:val="105"/>
            <w:sz w:val="12"/>
          </w:rPr>
          <w:t>equation: test case for a tractor chisel-ploughing in a clay loam soil. Biosyst. Eng. 130</w:t>
        </w:r>
      </w:hyperlink>
      <w:r>
        <w:rPr>
          <w:color w:val="2E3092"/>
          <w:spacing w:val="40"/>
          <w:w w:val="105"/>
          <w:sz w:val="12"/>
        </w:rPr>
        <w:t> </w:t>
      </w:r>
      <w:hyperlink r:id="rId141">
        <w:r>
          <w:rPr>
            <w:color w:val="2E3092"/>
            <w:w w:val="105"/>
            <w:sz w:val="12"/>
          </w:rPr>
          <w:t>(1),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23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33</w:t>
        </w:r>
      </w:hyperlink>
      <w:r>
        <w:rPr>
          <w:color w:val="2E3092"/>
          <w:w w:val="105"/>
          <w:sz w:val="12"/>
        </w:rPr>
        <w:t>.</w:t>
      </w:r>
    </w:p>
    <w:p>
      <w:pPr>
        <w:spacing w:line="280" w:lineRule="auto" w:before="3"/>
        <w:ind w:left="529" w:right="0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Kepner, R.A., Bainer, R., Barger, E.L., 2005.</w:t>
      </w:r>
      <w:r>
        <w:rPr>
          <w:color w:val="231F20"/>
          <w:spacing w:val="-3"/>
          <w:w w:val="105"/>
          <w:sz w:val="12"/>
        </w:rPr>
        <w:t> </w:t>
      </w:r>
      <w:hyperlink r:id="rId142">
        <w:r>
          <w:rPr>
            <w:color w:val="2E3092"/>
            <w:spacing w:val="-2"/>
            <w:w w:val="105"/>
            <w:sz w:val="12"/>
          </w:rPr>
          <w:t>Principles of Farm Machinery. 3rd edition.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Pub-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42">
        <w:r>
          <w:rPr>
            <w:color w:val="2E3092"/>
            <w:w w:val="105"/>
            <w:sz w:val="12"/>
          </w:rPr>
          <w:t>lished by CBS Publishers and Distributors Pvt. Ltd., New Delh</w:t>
        </w:r>
      </w:hyperlink>
      <w:r>
        <w:rPr>
          <w:color w:val="2E3092"/>
          <w:w w:val="105"/>
          <w:sz w:val="12"/>
        </w:rPr>
        <w:t>i.</w:t>
      </w:r>
    </w:p>
    <w:p>
      <w:pPr>
        <w:spacing w:line="268" w:lineRule="auto" w:before="0"/>
        <w:ind w:left="529" w:right="0" w:hanging="240"/>
        <w:jc w:val="both"/>
        <w:rPr>
          <w:sz w:val="12"/>
        </w:rPr>
      </w:pPr>
      <w:r>
        <w:rPr>
          <w:color w:val="231F20"/>
          <w:w w:val="105"/>
          <w:sz w:val="12"/>
        </w:rPr>
        <w:t>Khadr, K.A.A., 2008. </w:t>
      </w:r>
      <w:hyperlink r:id="rId143">
        <w:r>
          <w:rPr>
            <w:color w:val="2E3092"/>
            <w:w w:val="105"/>
            <w:sz w:val="12"/>
          </w:rPr>
          <w:t>Effect of some primary tillage implement on soil pulverization and</w:t>
        </w:r>
      </w:hyperlink>
      <w:r>
        <w:rPr>
          <w:color w:val="2E3092"/>
          <w:spacing w:val="40"/>
          <w:w w:val="105"/>
          <w:sz w:val="12"/>
        </w:rPr>
        <w:t> </w:t>
      </w:r>
      <w:hyperlink r:id="rId143">
        <w:r>
          <w:rPr>
            <w:color w:val="2E3092"/>
            <w:w w:val="105"/>
            <w:sz w:val="12"/>
          </w:rPr>
          <w:t>speci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 energy. Misr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Ag. Eng. 25 (3), 731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74</w:t>
        </w:r>
      </w:hyperlink>
      <w:r>
        <w:rPr>
          <w:color w:val="2E3092"/>
          <w:w w:val="105"/>
          <w:sz w:val="12"/>
        </w:rPr>
        <w:t>5.</w:t>
      </w:r>
    </w:p>
    <w:p>
      <w:pPr>
        <w:spacing w:line="273" w:lineRule="auto" w:before="5"/>
        <w:ind w:left="529" w:right="0" w:hanging="240"/>
        <w:jc w:val="both"/>
        <w:rPr>
          <w:sz w:val="12"/>
        </w:rPr>
      </w:pPr>
      <w:r>
        <w:rPr>
          <w:color w:val="231F20"/>
          <w:sz w:val="12"/>
        </w:rPr>
        <w:t>Kheiralla, A.F., Yahya, A., Zohadie, M., Ishak, M., 2004. </w:t>
      </w:r>
      <w:hyperlink r:id="rId144">
        <w:r>
          <w:rPr>
            <w:color w:val="2E3092"/>
            <w:sz w:val="12"/>
          </w:rPr>
          <w:t>Modelling of power and energy re-</w:t>
        </w:r>
      </w:hyperlink>
      <w:r>
        <w:rPr>
          <w:color w:val="2E3092"/>
          <w:spacing w:val="40"/>
          <w:w w:val="110"/>
          <w:sz w:val="12"/>
        </w:rPr>
        <w:t> </w:t>
      </w:r>
      <w:hyperlink r:id="rId144">
        <w:r>
          <w:rPr>
            <w:color w:val="2E3092"/>
            <w:w w:val="110"/>
            <w:sz w:val="12"/>
          </w:rPr>
          <w:t>quirements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tillage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implements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operating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in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Serdang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sandy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clay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loam,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Malaysia.</w:t>
        </w:r>
      </w:hyperlink>
      <w:r>
        <w:rPr>
          <w:color w:val="2E3092"/>
          <w:spacing w:val="40"/>
          <w:w w:val="110"/>
          <w:sz w:val="12"/>
        </w:rPr>
        <w:t> </w:t>
      </w:r>
      <w:hyperlink r:id="rId144">
        <w:r>
          <w:rPr>
            <w:color w:val="2E3092"/>
            <w:w w:val="110"/>
            <w:sz w:val="12"/>
          </w:rPr>
          <w:t>Soil Tillage Res. 78 (1), 21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34</w:t>
        </w:r>
      </w:hyperlink>
      <w:r>
        <w:rPr>
          <w:color w:val="2E3092"/>
          <w:w w:val="110"/>
          <w:sz w:val="12"/>
        </w:rPr>
        <w:t>.</w:t>
      </w:r>
    </w:p>
    <w:p>
      <w:pPr>
        <w:spacing w:line="273" w:lineRule="auto" w:before="1"/>
        <w:ind w:left="530" w:right="0" w:hanging="24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Khoshnevisan,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B.,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Ra</w:t>
      </w:r>
      <w:r>
        <w:rPr>
          <w:rFonts w:ascii="Times New Roman" w:hAns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ee,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S.,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Omid,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M.,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Mousazadeh,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H.,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2014.</w:t>
      </w:r>
      <w:r>
        <w:rPr>
          <w:color w:val="231F20"/>
          <w:spacing w:val="-5"/>
          <w:w w:val="110"/>
          <w:sz w:val="12"/>
        </w:rPr>
        <w:t> </w:t>
      </w:r>
      <w:hyperlink r:id="rId145">
        <w:r>
          <w:rPr>
            <w:color w:val="2E3092"/>
            <w:spacing w:val="-2"/>
            <w:w w:val="110"/>
            <w:sz w:val="12"/>
          </w:rPr>
          <w:t>Development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of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an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intelli-</w:t>
        </w:r>
      </w:hyperlink>
      <w:r>
        <w:rPr>
          <w:color w:val="2E3092"/>
          <w:spacing w:val="40"/>
          <w:w w:val="110"/>
          <w:sz w:val="12"/>
        </w:rPr>
        <w:t> </w:t>
      </w:r>
      <w:hyperlink r:id="rId145">
        <w:r>
          <w:rPr>
            <w:color w:val="2E3092"/>
            <w:w w:val="110"/>
            <w:sz w:val="12"/>
          </w:rPr>
          <w:t>gent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system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based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on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ANFIS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predicting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wheat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grain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yield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on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the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basis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of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energy</w:t>
        </w:r>
      </w:hyperlink>
      <w:r>
        <w:rPr>
          <w:color w:val="2E3092"/>
          <w:spacing w:val="40"/>
          <w:w w:val="110"/>
          <w:sz w:val="12"/>
        </w:rPr>
        <w:t> </w:t>
      </w:r>
      <w:hyperlink r:id="rId145">
        <w:r>
          <w:rPr>
            <w:color w:val="2E3092"/>
            <w:w w:val="110"/>
            <w:sz w:val="12"/>
          </w:rPr>
          <w:t>inputs. Info. Proc. Agri. 1 (1), 14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22</w:t>
        </w:r>
      </w:hyperlink>
      <w:r>
        <w:rPr>
          <w:color w:val="2E3092"/>
          <w:w w:val="110"/>
          <w:sz w:val="12"/>
        </w:rPr>
        <w:t>.</w:t>
      </w:r>
    </w:p>
    <w:p>
      <w:pPr>
        <w:spacing w:line="276" w:lineRule="auto" w:before="2"/>
        <w:ind w:left="290" w:right="0" w:firstLine="0"/>
        <w:jc w:val="right"/>
        <w:rPr>
          <w:sz w:val="12"/>
        </w:rPr>
      </w:pPr>
      <w:r>
        <w:rPr>
          <w:color w:val="231F20"/>
          <w:w w:val="105"/>
          <w:sz w:val="12"/>
        </w:rPr>
        <w:t>Khoshnevisan, B., Ra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ee, S., Igbal, </w:t>
      </w:r>
      <w:r>
        <w:rPr>
          <w:color w:val="231F20"/>
          <w:sz w:val="12"/>
        </w:rPr>
        <w:t>J., </w:t>
      </w:r>
      <w:r>
        <w:rPr>
          <w:color w:val="231F20"/>
          <w:w w:val="105"/>
          <w:sz w:val="12"/>
        </w:rPr>
        <w:t>Shamshirband, S., Omid, M., Anuar, N.B., Wahab,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A.W.A., 2015. </w:t>
      </w:r>
      <w:hyperlink r:id="rId146">
        <w:r>
          <w:rPr>
            <w:color w:val="2E3092"/>
            <w:w w:val="105"/>
            <w:sz w:val="12"/>
          </w:rPr>
          <w:t>A comparative study between arti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cial neural networks and adaptive</w:t>
        </w:r>
      </w:hyperlink>
      <w:r>
        <w:rPr>
          <w:color w:val="2E3092"/>
          <w:spacing w:val="80"/>
          <w:w w:val="105"/>
          <w:sz w:val="12"/>
        </w:rPr>
        <w:t> </w:t>
      </w:r>
      <w:hyperlink r:id="rId146">
        <w:r>
          <w:rPr>
            <w:color w:val="2E3092"/>
            <w:w w:val="105"/>
            <w:sz w:val="12"/>
          </w:rPr>
          <w:t>neuro-fuzzy</w:t>
        </w:r>
        <w:r>
          <w:rPr>
            <w:color w:val="2E3092"/>
            <w:spacing w:val="3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inference</w:t>
        </w:r>
        <w:r>
          <w:rPr>
            <w:color w:val="2E3092"/>
            <w:spacing w:val="30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systems</w:t>
        </w:r>
        <w:r>
          <w:rPr>
            <w:color w:val="2E3092"/>
            <w:spacing w:val="3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  <w:r>
          <w:rPr>
            <w:color w:val="2E3092"/>
            <w:spacing w:val="30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modeling</w:t>
        </w:r>
        <w:r>
          <w:rPr>
            <w:color w:val="2E3092"/>
            <w:spacing w:val="2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energy</w:t>
        </w:r>
        <w:r>
          <w:rPr>
            <w:color w:val="2E3092"/>
            <w:spacing w:val="2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consumption</w:t>
        </w:r>
        <w:r>
          <w:rPr>
            <w:color w:val="2E3092"/>
            <w:spacing w:val="30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</w:t>
        </w:r>
        <w:r>
          <w:rPr>
            <w:color w:val="2E3092"/>
            <w:spacing w:val="2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greenhouse</w:t>
        </w:r>
        <w:r>
          <w:rPr>
            <w:color w:val="2E3092"/>
            <w:spacing w:val="30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to-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46">
        <w:r>
          <w:rPr>
            <w:color w:val="2E3092"/>
            <w:w w:val="105"/>
            <w:sz w:val="12"/>
          </w:rPr>
          <w:t>mato production: a case study in Isfahan province.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Agric. Sci. Technol. 17 (1), 49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62</w:t>
        </w:r>
      </w:hyperlink>
      <w:r>
        <w:rPr>
          <w:color w:val="2E3092"/>
          <w:w w:val="105"/>
          <w:sz w:val="12"/>
        </w:rPr>
        <w:t>.</w:t>
      </w:r>
      <w:r>
        <w:rPr>
          <w:color w:val="2E3092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Kim, S.C.,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Kim,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K.U.,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Kim,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D.C.,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2011.</w:t>
      </w:r>
      <w:r>
        <w:rPr>
          <w:color w:val="231F20"/>
          <w:spacing w:val="-1"/>
          <w:w w:val="105"/>
          <w:sz w:val="12"/>
        </w:rPr>
        <w:t> </w:t>
      </w:r>
      <w:hyperlink r:id="rId147">
        <w:r>
          <w:rPr>
            <w:color w:val="2E3092"/>
            <w:w w:val="105"/>
            <w:sz w:val="12"/>
          </w:rPr>
          <w:t>Prediction</w:t>
        </w:r>
        <w:r>
          <w:rPr>
            <w:color w:val="2E3092"/>
            <w:spacing w:val="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fuel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consumption of</w:t>
        </w:r>
        <w:r>
          <w:rPr>
            <w:color w:val="2E3092"/>
            <w:spacing w:val="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agricultural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trac-</w:t>
        </w:r>
      </w:hyperlink>
    </w:p>
    <w:p>
      <w:pPr>
        <w:spacing w:line="139" w:lineRule="exact" w:before="0"/>
        <w:ind w:left="529" w:right="0" w:firstLine="0"/>
        <w:jc w:val="left"/>
        <w:rPr>
          <w:sz w:val="12"/>
        </w:rPr>
      </w:pPr>
      <w:hyperlink r:id="rId147">
        <w:r>
          <w:rPr>
            <w:color w:val="2E3092"/>
            <w:spacing w:val="-2"/>
            <w:w w:val="110"/>
            <w:sz w:val="12"/>
          </w:rPr>
          <w:t>tors. Appl. Eng. Agric.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27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(5),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705</w:t>
        </w:r>
        <w:r>
          <w:rPr>
            <w:rFonts w:ascii="Tuffy" w:hAnsi="Tuffy"/>
            <w:b w:val="0"/>
            <w:color w:val="2E3092"/>
            <w:spacing w:val="-2"/>
            <w:w w:val="110"/>
            <w:sz w:val="12"/>
          </w:rPr>
          <w:t>–</w:t>
        </w:r>
        <w:r>
          <w:rPr>
            <w:color w:val="2E3092"/>
            <w:spacing w:val="-2"/>
            <w:w w:val="110"/>
            <w:sz w:val="12"/>
          </w:rPr>
          <w:t>70</w:t>
        </w:r>
      </w:hyperlink>
      <w:r>
        <w:rPr>
          <w:color w:val="2E3092"/>
          <w:spacing w:val="-2"/>
          <w:w w:val="110"/>
          <w:sz w:val="12"/>
        </w:rPr>
        <w:t>9.</w:t>
      </w:r>
    </w:p>
    <w:p>
      <w:pPr>
        <w:spacing w:line="266" w:lineRule="auto" w:before="23"/>
        <w:ind w:left="529" w:right="0" w:hanging="240"/>
        <w:jc w:val="left"/>
        <w:rPr>
          <w:sz w:val="12"/>
        </w:rPr>
      </w:pPr>
      <w:r>
        <w:rPr>
          <w:color w:val="231F20"/>
          <w:w w:val="105"/>
          <w:sz w:val="12"/>
        </w:rPr>
        <w:t>Kocher, M.F., Smith, B.J., Hoy, R.M., Woldstad, J.C., Pitla, S.K., 2017. </w:t>
      </w:r>
      <w:hyperlink r:id="rId148">
        <w:r>
          <w:rPr>
            <w:color w:val="2E3092"/>
            <w:w w:val="105"/>
            <w:sz w:val="12"/>
          </w:rPr>
          <w:t>Fuel consumption</w:t>
        </w:r>
      </w:hyperlink>
      <w:r>
        <w:rPr>
          <w:color w:val="2E3092"/>
          <w:spacing w:val="40"/>
          <w:w w:val="105"/>
          <w:sz w:val="12"/>
        </w:rPr>
        <w:t> </w:t>
      </w:r>
      <w:hyperlink r:id="rId148">
        <w:r>
          <w:rPr>
            <w:color w:val="2E3092"/>
            <w:w w:val="105"/>
            <w:sz w:val="12"/>
          </w:rPr>
          <w:t>models for tractor test reports. Trans. ASABE 60 (3), 693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701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6" w:lineRule="auto" w:before="8"/>
        <w:ind w:left="529" w:right="0" w:hanging="24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Kolahloo,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A.A.M.,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Loghavi,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M.,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1994.</w:t>
      </w:r>
      <w:r>
        <w:rPr>
          <w:color w:val="231F20"/>
          <w:spacing w:val="-5"/>
          <w:w w:val="110"/>
          <w:sz w:val="12"/>
        </w:rPr>
        <w:t> </w:t>
      </w:r>
      <w:hyperlink r:id="rId149">
        <w:r>
          <w:rPr>
            <w:color w:val="2E3092"/>
            <w:spacing w:val="-2"/>
            <w:w w:val="110"/>
            <w:sz w:val="12"/>
          </w:rPr>
          <w:t>Evaluation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and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comparison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of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traction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performance</w:t>
        </w:r>
      </w:hyperlink>
      <w:r>
        <w:rPr>
          <w:color w:val="2E3092"/>
          <w:spacing w:val="40"/>
          <w:w w:val="110"/>
          <w:sz w:val="12"/>
        </w:rPr>
        <w:t> </w:t>
      </w:r>
      <w:hyperlink r:id="rId149">
        <w:r>
          <w:rPr>
            <w:color w:val="2E3092"/>
            <w:w w:val="110"/>
            <w:sz w:val="12"/>
          </w:rPr>
          <w:t>of two common tractors in Iran. Iran Agric. Res. 13 (2), 77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95</w:t>
        </w:r>
      </w:hyperlink>
      <w:r>
        <w:rPr>
          <w:color w:val="2E3092"/>
          <w:w w:val="110"/>
          <w:sz w:val="12"/>
        </w:rPr>
        <w:t>.</w:t>
      </w:r>
    </w:p>
    <w:p>
      <w:pPr>
        <w:spacing w:before="7"/>
        <w:ind w:left="290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Kolator,</w:t>
      </w:r>
      <w:r>
        <w:rPr>
          <w:color w:val="231F20"/>
          <w:spacing w:val="21"/>
          <w:w w:val="105"/>
          <w:sz w:val="12"/>
        </w:rPr>
        <w:t> </w:t>
      </w:r>
      <w:r>
        <w:rPr>
          <w:color w:val="231F20"/>
          <w:w w:val="105"/>
          <w:sz w:val="12"/>
        </w:rPr>
        <w:t>B.,</w:t>
      </w:r>
      <w:r>
        <w:rPr>
          <w:color w:val="231F20"/>
          <w:spacing w:val="22"/>
          <w:w w:val="105"/>
          <w:sz w:val="12"/>
        </w:rPr>
        <w:t> </w:t>
      </w:r>
      <w:r>
        <w:rPr>
          <w:color w:val="231F20"/>
          <w:w w:val="105"/>
          <w:sz w:val="12"/>
        </w:rPr>
        <w:t>Bialobrzewski,</w:t>
      </w:r>
      <w:r>
        <w:rPr>
          <w:color w:val="231F20"/>
          <w:spacing w:val="22"/>
          <w:w w:val="105"/>
          <w:sz w:val="12"/>
        </w:rPr>
        <w:t> </w:t>
      </w:r>
      <w:r>
        <w:rPr>
          <w:color w:val="231F20"/>
          <w:w w:val="105"/>
          <w:sz w:val="12"/>
        </w:rPr>
        <w:t>I.,</w:t>
      </w:r>
      <w:r>
        <w:rPr>
          <w:color w:val="231F20"/>
          <w:spacing w:val="22"/>
          <w:w w:val="105"/>
          <w:sz w:val="12"/>
        </w:rPr>
        <w:t> </w:t>
      </w:r>
      <w:r>
        <w:rPr>
          <w:color w:val="231F20"/>
          <w:w w:val="105"/>
          <w:sz w:val="12"/>
        </w:rPr>
        <w:t>2011.</w:t>
      </w:r>
      <w:r>
        <w:rPr>
          <w:color w:val="231F20"/>
          <w:spacing w:val="23"/>
          <w:w w:val="105"/>
          <w:sz w:val="12"/>
        </w:rPr>
        <w:t> </w:t>
      </w:r>
      <w:hyperlink r:id="rId150">
        <w:r>
          <w:rPr>
            <w:color w:val="2E3092"/>
            <w:w w:val="105"/>
            <w:sz w:val="12"/>
          </w:rPr>
          <w:t>A</w:t>
        </w:r>
        <w:r>
          <w:rPr>
            <w:color w:val="2E3092"/>
            <w:spacing w:val="2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simulation</w:t>
        </w:r>
        <w:r>
          <w:rPr>
            <w:color w:val="2E3092"/>
            <w:spacing w:val="2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model</w:t>
        </w:r>
        <w:r>
          <w:rPr>
            <w:color w:val="2E3092"/>
            <w:spacing w:val="2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2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2WD</w:t>
        </w:r>
        <w:r>
          <w:rPr>
            <w:color w:val="2E3092"/>
            <w:spacing w:val="2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tractor</w:t>
        </w:r>
        <w:r>
          <w:rPr>
            <w:color w:val="2E3092"/>
            <w:spacing w:val="22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performance.</w:t>
        </w:r>
      </w:hyperlink>
    </w:p>
    <w:p>
      <w:pPr>
        <w:spacing w:before="17"/>
        <w:ind w:left="529" w:right="0" w:firstLine="0"/>
        <w:jc w:val="left"/>
        <w:rPr>
          <w:sz w:val="12"/>
        </w:rPr>
      </w:pPr>
      <w:hyperlink r:id="rId150">
        <w:r>
          <w:rPr>
            <w:color w:val="2E3092"/>
            <w:spacing w:val="-2"/>
            <w:w w:val="110"/>
            <w:sz w:val="12"/>
          </w:rPr>
          <w:t>Comput.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Electron.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Agric.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76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(2),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231</w:t>
        </w:r>
        <w:r>
          <w:rPr>
            <w:rFonts w:ascii="Tuffy" w:hAnsi="Tuffy"/>
            <w:b w:val="0"/>
            <w:color w:val="2E3092"/>
            <w:spacing w:val="-2"/>
            <w:w w:val="110"/>
            <w:sz w:val="12"/>
          </w:rPr>
          <w:t>–</w:t>
        </w:r>
        <w:r>
          <w:rPr>
            <w:color w:val="2E3092"/>
            <w:spacing w:val="-2"/>
            <w:w w:val="110"/>
            <w:sz w:val="12"/>
          </w:rPr>
          <w:t>23</w:t>
        </w:r>
      </w:hyperlink>
      <w:r>
        <w:rPr>
          <w:color w:val="2E3092"/>
          <w:spacing w:val="-2"/>
          <w:w w:val="110"/>
          <w:sz w:val="12"/>
        </w:rPr>
        <w:t>9.</w:t>
      </w:r>
    </w:p>
    <w:p>
      <w:pPr>
        <w:spacing w:line="268" w:lineRule="auto" w:before="18"/>
        <w:ind w:left="529" w:right="0" w:hanging="24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Kumar,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R.,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Pandey,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K.P.,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2009.</w:t>
      </w:r>
      <w:r>
        <w:rPr>
          <w:color w:val="231F20"/>
          <w:spacing w:val="-4"/>
          <w:w w:val="110"/>
          <w:sz w:val="12"/>
        </w:rPr>
        <w:t> </w:t>
      </w:r>
      <w:hyperlink r:id="rId151">
        <w:r>
          <w:rPr>
            <w:color w:val="2E3092"/>
            <w:spacing w:val="-2"/>
            <w:w w:val="110"/>
            <w:sz w:val="12"/>
          </w:rPr>
          <w:t>A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program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in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visual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basic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for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predicting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haulage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and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rFonts w:ascii="Times New Roman" w:hAnsi="Times New Roman"/>
            <w:color w:val="2E3092"/>
            <w:spacing w:val="-2"/>
            <w:w w:val="110"/>
            <w:sz w:val="12"/>
          </w:rPr>
          <w:t>fi</w:t>
        </w:r>
        <w:r>
          <w:rPr>
            <w:color w:val="2E3092"/>
            <w:spacing w:val="-2"/>
            <w:w w:val="110"/>
            <w:sz w:val="12"/>
          </w:rPr>
          <w:t>eld</w:t>
        </w:r>
      </w:hyperlink>
      <w:r>
        <w:rPr>
          <w:color w:val="2E3092"/>
          <w:spacing w:val="40"/>
          <w:w w:val="110"/>
          <w:sz w:val="12"/>
        </w:rPr>
        <w:t> </w:t>
      </w:r>
      <w:bookmarkStart w:name="_bookmark100" w:id="151"/>
      <w:bookmarkEnd w:id="151"/>
      <w:r>
        <w:rPr>
          <w:color w:val="2E3092"/>
          <w:w w:val="109"/>
          <w:sz w:val="12"/>
        </w:rPr>
      </w:r>
      <w:hyperlink r:id="rId151">
        <w:r>
          <w:rPr>
            <w:color w:val="2E3092"/>
            <w:w w:val="110"/>
            <w:sz w:val="12"/>
          </w:rPr>
          <w:t>performance of 2WD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tractors. Comput.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Electron.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Agric.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67 (1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2), 18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26</w:t>
        </w:r>
      </w:hyperlink>
      <w:r>
        <w:rPr>
          <w:color w:val="2E3092"/>
          <w:w w:val="110"/>
          <w:sz w:val="12"/>
        </w:rPr>
        <w:t>.</w:t>
      </w:r>
    </w:p>
    <w:p>
      <w:pPr>
        <w:spacing w:line="273" w:lineRule="auto" w:before="5"/>
        <w:ind w:left="529" w:right="1" w:hanging="240"/>
        <w:jc w:val="both"/>
        <w:rPr>
          <w:sz w:val="12"/>
        </w:rPr>
      </w:pPr>
      <w:r>
        <w:rPr>
          <w:color w:val="231F20"/>
          <w:w w:val="110"/>
          <w:sz w:val="12"/>
        </w:rPr>
        <w:t>Kumar,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N.,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Pandey,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K.P.,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2015.</w:t>
      </w:r>
      <w:r>
        <w:rPr>
          <w:color w:val="231F20"/>
          <w:spacing w:val="-8"/>
          <w:w w:val="110"/>
          <w:sz w:val="12"/>
        </w:rPr>
        <w:t> </w:t>
      </w:r>
      <w:hyperlink r:id="rId152">
        <w:r>
          <w:rPr>
            <w:color w:val="2E3092"/>
            <w:w w:val="110"/>
            <w:sz w:val="12"/>
          </w:rPr>
          <w:t>A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visual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basic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program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predicting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optimum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gear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and</w:t>
        </w:r>
      </w:hyperlink>
      <w:r>
        <w:rPr>
          <w:color w:val="2E3092"/>
          <w:spacing w:val="40"/>
          <w:w w:val="110"/>
          <w:sz w:val="12"/>
        </w:rPr>
        <w:t> </w:t>
      </w:r>
      <w:bookmarkStart w:name="_bookmark102" w:id="152"/>
      <w:bookmarkEnd w:id="152"/>
      <w:r>
        <w:rPr>
          <w:color w:val="2E3092"/>
          <w:w w:val="109"/>
          <w:sz w:val="12"/>
        </w:rPr>
      </w:r>
      <w:hyperlink r:id="rId152">
        <w:r>
          <w:rPr>
            <w:color w:val="2E3092"/>
            <w:w w:val="110"/>
            <w:sz w:val="12"/>
          </w:rPr>
          <w:t>throttle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position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best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fuel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economy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32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kW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tractor.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Comput.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Electron.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Agric.</w:t>
        </w:r>
      </w:hyperlink>
      <w:r>
        <w:rPr>
          <w:color w:val="2E3092"/>
          <w:spacing w:val="40"/>
          <w:w w:val="110"/>
          <w:sz w:val="12"/>
        </w:rPr>
        <w:t> </w:t>
      </w:r>
      <w:bookmarkStart w:name="_bookmark101" w:id="153"/>
      <w:bookmarkEnd w:id="153"/>
      <w:r>
        <w:rPr>
          <w:color w:val="2E3092"/>
          <w:w w:val="102"/>
          <w:sz w:val="12"/>
        </w:rPr>
      </w:r>
      <w:hyperlink r:id="rId152">
        <w:r>
          <w:rPr>
            <w:color w:val="2E3092"/>
            <w:w w:val="110"/>
            <w:sz w:val="12"/>
          </w:rPr>
          <w:t>119 (1), 217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227</w:t>
        </w:r>
      </w:hyperlink>
      <w:r>
        <w:rPr>
          <w:color w:val="2E3092"/>
          <w:w w:val="110"/>
          <w:sz w:val="12"/>
        </w:rPr>
        <w:t>.</w:t>
      </w:r>
    </w:p>
    <w:p>
      <w:pPr>
        <w:spacing w:line="273" w:lineRule="auto" w:before="4"/>
        <w:ind w:left="529" w:right="0" w:hanging="240"/>
        <w:jc w:val="both"/>
        <w:rPr>
          <w:sz w:val="12"/>
        </w:rPr>
      </w:pPr>
      <w:r>
        <w:rPr>
          <w:color w:val="231F20"/>
          <w:sz w:val="12"/>
        </w:rPr>
        <w:t>Kumar, A.A., Tewari, V.K., Gupta, C., Kumar, N., 2017a. </w:t>
      </w:r>
      <w:hyperlink r:id="rId153">
        <w:r>
          <w:rPr>
            <w:color w:val="2E3092"/>
            <w:sz w:val="12"/>
          </w:rPr>
          <w:t>A visual basic program and instru-</w:t>
        </w:r>
      </w:hyperlink>
      <w:r>
        <w:rPr>
          <w:color w:val="2E3092"/>
          <w:spacing w:val="40"/>
          <w:w w:val="115"/>
          <w:sz w:val="12"/>
        </w:rPr>
        <w:t> </w:t>
      </w:r>
      <w:bookmarkStart w:name="_bookmark103" w:id="154"/>
      <w:bookmarkEnd w:id="154"/>
      <w:r>
        <w:rPr>
          <w:color w:val="2E3092"/>
          <w:w w:val="115"/>
          <w:sz w:val="12"/>
        </w:rPr>
      </w:r>
      <w:hyperlink r:id="rId153">
        <w:r>
          <w:rPr>
            <w:color w:val="2E3092"/>
            <w:w w:val="110"/>
            <w:sz w:val="12"/>
          </w:rPr>
          <w:t>mentation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system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power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and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energy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mapping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of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tractor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implement.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Eng.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Agric.</w:t>
        </w:r>
      </w:hyperlink>
      <w:r>
        <w:rPr>
          <w:color w:val="2E3092"/>
          <w:spacing w:val="40"/>
          <w:w w:val="110"/>
          <w:sz w:val="12"/>
        </w:rPr>
        <w:t> </w:t>
      </w:r>
      <w:bookmarkStart w:name="_bookmark104" w:id="155"/>
      <w:bookmarkEnd w:id="155"/>
      <w:r>
        <w:rPr>
          <w:color w:val="2E3092"/>
          <w:w w:val="90"/>
          <w:sz w:val="12"/>
        </w:rPr>
      </w:r>
      <w:hyperlink r:id="rId153">
        <w:r>
          <w:rPr>
            <w:color w:val="2E3092"/>
            <w:w w:val="110"/>
            <w:sz w:val="12"/>
          </w:rPr>
          <w:t>Env. Food 10 (2), 121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13</w:t>
        </w:r>
      </w:hyperlink>
      <w:r>
        <w:rPr>
          <w:color w:val="2E3092"/>
          <w:w w:val="110"/>
          <w:sz w:val="12"/>
        </w:rPr>
        <w:t>2.</w:t>
      </w:r>
    </w:p>
    <w:p>
      <w:pPr>
        <w:spacing w:line="266" w:lineRule="auto" w:before="4"/>
        <w:ind w:left="529" w:right="0" w:hanging="240"/>
        <w:jc w:val="both"/>
        <w:rPr>
          <w:sz w:val="12"/>
        </w:rPr>
      </w:pPr>
      <w:r>
        <w:rPr>
          <w:color w:val="231F20"/>
          <w:w w:val="105"/>
          <w:sz w:val="12"/>
        </w:rPr>
        <w:t>Kumar,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A.A.,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Tewari,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V.K.,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Gupta,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C.,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Pareek,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C.M.,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2017b.</w:t>
      </w:r>
      <w:r>
        <w:rPr>
          <w:color w:val="231F20"/>
          <w:spacing w:val="-8"/>
          <w:w w:val="105"/>
          <w:sz w:val="12"/>
        </w:rPr>
        <w:t> </w:t>
      </w:r>
      <w:hyperlink r:id="rId154">
        <w:r>
          <w:rPr>
            <w:color w:val="2E3092"/>
            <w:w w:val="105"/>
            <w:sz w:val="12"/>
          </w:rPr>
          <w:t>A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device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to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measure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wheel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slip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to</w:t>
        </w:r>
      </w:hyperlink>
      <w:r>
        <w:rPr>
          <w:color w:val="2E3092"/>
          <w:spacing w:val="40"/>
          <w:w w:val="110"/>
          <w:sz w:val="12"/>
        </w:rPr>
        <w:t> </w:t>
      </w:r>
      <w:bookmarkStart w:name="_bookmark105" w:id="156"/>
      <w:bookmarkEnd w:id="156"/>
      <w:r>
        <w:rPr>
          <w:color w:val="2E3092"/>
          <w:w w:val="110"/>
          <w:sz w:val="12"/>
        </w:rPr>
      </w:r>
      <w:hyperlink r:id="rId154">
        <w:r>
          <w:rPr>
            <w:color w:val="2E3092"/>
            <w:w w:val="105"/>
            <w:sz w:val="12"/>
          </w:rPr>
          <w:t>improve</w:t>
        </w:r>
        <w:r>
          <w:rPr>
            <w:color w:val="2E3092"/>
            <w:spacing w:val="2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the fuel</w:t>
        </w:r>
        <w:r>
          <w:rPr>
            <w:color w:val="2E3092"/>
            <w:spacing w:val="2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ef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ciency of off road vehicles.</w:t>
        </w:r>
        <w:r>
          <w:rPr>
            <w:color w:val="2E3092"/>
            <w:spacing w:val="23"/>
            <w:w w:val="105"/>
            <w:sz w:val="12"/>
          </w:rPr>
          <w:t> </w:t>
        </w:r>
        <w:r>
          <w:rPr>
            <w:color w:val="2E3092"/>
            <w:sz w:val="12"/>
          </w:rPr>
          <w:t>J.</w:t>
        </w:r>
        <w:r>
          <w:rPr>
            <w:color w:val="2E3092"/>
            <w:w w:val="105"/>
            <w:sz w:val="12"/>
          </w:rPr>
          <w:t> Terrramech. 70 (1),</w:t>
        </w:r>
        <w:r>
          <w:rPr>
            <w:color w:val="2E3092"/>
            <w:spacing w:val="2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11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3" w:lineRule="auto" w:before="5"/>
        <w:ind w:left="529" w:right="1" w:hanging="240"/>
        <w:jc w:val="both"/>
        <w:rPr>
          <w:sz w:val="12"/>
        </w:rPr>
      </w:pPr>
      <w:r>
        <w:rPr>
          <w:color w:val="231F20"/>
          <w:w w:val="105"/>
          <w:sz w:val="12"/>
        </w:rPr>
        <w:t>Lee,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J.W.,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Kim,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J.S.,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Kim,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K.U.,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2016.</w:t>
      </w:r>
      <w:r>
        <w:rPr>
          <w:color w:val="231F20"/>
          <w:spacing w:val="-8"/>
          <w:w w:val="105"/>
          <w:sz w:val="12"/>
        </w:rPr>
        <w:t> </w:t>
      </w:r>
      <w:hyperlink r:id="rId155">
        <w:r>
          <w:rPr>
            <w:color w:val="2E3092"/>
            <w:w w:val="105"/>
            <w:sz w:val="12"/>
          </w:rPr>
          <w:t>Computer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simulations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to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maximise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fuel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ef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ciency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</w:hyperlink>
      <w:r>
        <w:rPr>
          <w:color w:val="2E3092"/>
          <w:spacing w:val="40"/>
          <w:w w:val="109"/>
          <w:sz w:val="12"/>
        </w:rPr>
        <w:t> </w:t>
      </w:r>
      <w:bookmarkStart w:name="_bookmark106" w:id="157"/>
      <w:bookmarkEnd w:id="157"/>
      <w:r>
        <w:rPr>
          <w:color w:val="2E3092"/>
          <w:w w:val="109"/>
          <w:sz w:val="12"/>
        </w:rPr>
      </w:r>
      <w:hyperlink r:id="rId155">
        <w:r>
          <w:rPr>
            <w:color w:val="2E3092"/>
            <w:w w:val="105"/>
            <w:sz w:val="12"/>
          </w:rPr>
          <w:t>work performance of agricultural tractors in rotovating and ploughing </w:t>
        </w:r>
        <w:r>
          <w:rPr>
            <w:color w:val="2E3092"/>
            <w:w w:val="105"/>
            <w:sz w:val="12"/>
          </w:rPr>
          <w:t>operations.</w:t>
        </w:r>
      </w:hyperlink>
      <w:r>
        <w:rPr>
          <w:color w:val="2E3092"/>
          <w:spacing w:val="40"/>
          <w:w w:val="106"/>
          <w:sz w:val="12"/>
        </w:rPr>
        <w:t> </w:t>
      </w:r>
      <w:bookmarkStart w:name="_bookmark107" w:id="158"/>
      <w:bookmarkEnd w:id="158"/>
      <w:r>
        <w:rPr>
          <w:color w:val="2E3092"/>
          <w:w w:val="106"/>
          <w:sz w:val="12"/>
        </w:rPr>
      </w:r>
      <w:hyperlink r:id="rId155">
        <w:r>
          <w:rPr>
            <w:color w:val="2E3092"/>
            <w:w w:val="105"/>
            <w:sz w:val="12"/>
          </w:rPr>
          <w:t>Biosyst. Eng. 142 (1), 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11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6" w:lineRule="auto" w:before="4"/>
        <w:ind w:left="529" w:right="0" w:hanging="240"/>
        <w:jc w:val="both"/>
        <w:rPr>
          <w:sz w:val="12"/>
        </w:rPr>
      </w:pPr>
      <w:r>
        <w:rPr>
          <w:color w:val="231F20"/>
          <w:sz w:val="12"/>
        </w:rPr>
        <w:t>Loghavi,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M.,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Moradi,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A.,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1996.</w:t>
      </w:r>
      <w:r>
        <w:rPr>
          <w:color w:val="231F20"/>
          <w:spacing w:val="17"/>
          <w:sz w:val="12"/>
        </w:rPr>
        <w:t> </w:t>
      </w:r>
      <w:hyperlink r:id="rId156">
        <w:r>
          <w:rPr>
            <w:color w:val="2E3092"/>
            <w:sz w:val="12"/>
          </w:rPr>
          <w:t>Draft</w:t>
        </w:r>
        <w:r>
          <w:rPr>
            <w:color w:val="2E3092"/>
            <w:spacing w:val="13"/>
            <w:sz w:val="12"/>
          </w:rPr>
          <w:t> </w:t>
        </w:r>
        <w:r>
          <w:rPr>
            <w:color w:val="2E3092"/>
            <w:sz w:val="12"/>
          </w:rPr>
          <w:t>and</w:t>
        </w:r>
        <w:r>
          <w:rPr>
            <w:color w:val="2E3092"/>
            <w:spacing w:val="13"/>
            <w:sz w:val="12"/>
          </w:rPr>
          <w:t> </w:t>
        </w:r>
        <w:r>
          <w:rPr>
            <w:color w:val="2E3092"/>
            <w:sz w:val="12"/>
          </w:rPr>
          <w:t>drawbar</w:t>
        </w:r>
        <w:r>
          <w:rPr>
            <w:color w:val="2E3092"/>
            <w:spacing w:val="17"/>
            <w:sz w:val="12"/>
          </w:rPr>
          <w:t> </w:t>
        </w:r>
        <w:r>
          <w:rPr>
            <w:color w:val="2E3092"/>
            <w:sz w:val="12"/>
          </w:rPr>
          <w:t>power</w:t>
        </w:r>
        <w:r>
          <w:rPr>
            <w:color w:val="2E3092"/>
            <w:spacing w:val="15"/>
            <w:sz w:val="12"/>
          </w:rPr>
          <w:t> </w:t>
        </w:r>
        <w:r>
          <w:rPr>
            <w:color w:val="2E3092"/>
            <w:sz w:val="12"/>
          </w:rPr>
          <w:t>equirement</w:t>
        </w:r>
        <w:r>
          <w:rPr>
            <w:color w:val="2E3092"/>
            <w:spacing w:val="17"/>
            <w:sz w:val="12"/>
          </w:rPr>
          <w:t> </w:t>
        </w:r>
        <w:r>
          <w:rPr>
            <w:color w:val="2E3092"/>
            <w:sz w:val="12"/>
          </w:rPr>
          <w:t>of</w:t>
        </w:r>
        <w:r>
          <w:rPr>
            <w:color w:val="2E3092"/>
            <w:spacing w:val="15"/>
            <w:sz w:val="12"/>
          </w:rPr>
          <w:t> </w:t>
        </w:r>
        <w:r>
          <w:rPr>
            <w:color w:val="2E3092"/>
            <w:sz w:val="12"/>
          </w:rPr>
          <w:t>moldboard</w:t>
        </w:r>
        <w:r>
          <w:rPr>
            <w:color w:val="2E3092"/>
            <w:spacing w:val="13"/>
            <w:sz w:val="12"/>
          </w:rPr>
          <w:t> </w:t>
        </w:r>
        <w:r>
          <w:rPr>
            <w:color w:val="2E3092"/>
            <w:sz w:val="12"/>
          </w:rPr>
          <w:t>plow</w:t>
        </w:r>
        <w:r>
          <w:rPr>
            <w:color w:val="2E3092"/>
            <w:spacing w:val="17"/>
            <w:sz w:val="12"/>
          </w:rPr>
          <w:t> </w:t>
        </w:r>
        <w:r>
          <w:rPr>
            <w:color w:val="2E3092"/>
            <w:sz w:val="12"/>
          </w:rPr>
          <w:t>in</w:t>
        </w:r>
      </w:hyperlink>
      <w:r>
        <w:rPr>
          <w:color w:val="2E3092"/>
          <w:spacing w:val="40"/>
          <w:w w:val="107"/>
          <w:sz w:val="12"/>
        </w:rPr>
        <w:t> </w:t>
      </w:r>
      <w:bookmarkStart w:name="_bookmark108" w:id="159"/>
      <w:bookmarkEnd w:id="159"/>
      <w:r>
        <w:rPr>
          <w:color w:val="2E3092"/>
          <w:w w:val="107"/>
          <w:sz w:val="12"/>
        </w:rPr>
      </w:r>
      <w:hyperlink r:id="rId156">
        <w:r>
          <w:rPr>
            <w:color w:val="2E3092"/>
            <w:w w:val="110"/>
            <w:sz w:val="12"/>
          </w:rPr>
          <w:t>a clay loam soil. Iran Agric. Res. 15 (2), 203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21</w:t>
        </w:r>
      </w:hyperlink>
      <w:r>
        <w:rPr>
          <w:color w:val="2E3092"/>
          <w:w w:val="110"/>
          <w:sz w:val="12"/>
        </w:rPr>
        <w:t>4.</w:t>
      </w:r>
    </w:p>
    <w:p>
      <w:pPr>
        <w:spacing w:line="268" w:lineRule="auto" w:before="7"/>
        <w:ind w:left="529" w:right="1" w:hanging="240"/>
        <w:jc w:val="both"/>
        <w:rPr>
          <w:sz w:val="12"/>
        </w:rPr>
      </w:pPr>
      <w:r>
        <w:rPr>
          <w:color w:val="231F20"/>
          <w:w w:val="105"/>
          <w:sz w:val="12"/>
        </w:rPr>
        <w:t>Machindra, A.R., Raheman, H., 2017. </w:t>
      </w:r>
      <w:hyperlink r:id="rId157">
        <w:r>
          <w:rPr>
            <w:color w:val="2E3092"/>
            <w:w w:val="105"/>
            <w:sz w:val="12"/>
          </w:rPr>
          <w:t>Investigations on power requirement of</w:t>
        </w:r>
        <w:r>
          <w:rPr>
            <w:color w:val="2E3092"/>
            <w:w w:val="105"/>
            <w:sz w:val="12"/>
          </w:rPr>
          <w:t> active-</w:t>
        </w:r>
      </w:hyperlink>
      <w:r>
        <w:rPr>
          <w:color w:val="2E3092"/>
          <w:spacing w:val="40"/>
          <w:w w:val="114"/>
          <w:sz w:val="12"/>
        </w:rPr>
        <w:t> </w:t>
      </w:r>
      <w:bookmarkStart w:name="_bookmark109" w:id="160"/>
      <w:bookmarkEnd w:id="160"/>
      <w:r>
        <w:rPr>
          <w:color w:val="2E3092"/>
          <w:w w:val="114"/>
          <w:sz w:val="12"/>
        </w:rPr>
      </w:r>
      <w:hyperlink r:id="rId157">
        <w:r>
          <w:rPr>
            <w:color w:val="2E3092"/>
            <w:w w:val="105"/>
            <w:sz w:val="12"/>
          </w:rPr>
          <w:t>passive combination tillage implement. Eng. Agric. Env. Food 10 (1), 4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13</w:t>
        </w:r>
      </w:hyperlink>
      <w:r>
        <w:rPr>
          <w:color w:val="2E3092"/>
          <w:w w:val="105"/>
          <w:sz w:val="12"/>
        </w:rPr>
        <w:t>.</w:t>
      </w:r>
    </w:p>
    <w:p>
      <w:pPr>
        <w:spacing w:before="5"/>
        <w:ind w:left="290" w:right="0" w:firstLine="0"/>
        <w:jc w:val="both"/>
        <w:rPr>
          <w:sz w:val="12"/>
        </w:rPr>
      </w:pPr>
      <w:r>
        <w:rPr>
          <w:color w:val="231F20"/>
          <w:sz w:val="12"/>
        </w:rPr>
        <w:t>Mamman,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E.,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Oni,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K.C.,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2005.</w:t>
      </w:r>
      <w:r>
        <w:rPr>
          <w:color w:val="231F20"/>
          <w:spacing w:val="15"/>
          <w:sz w:val="12"/>
        </w:rPr>
        <w:t> </w:t>
      </w:r>
      <w:hyperlink r:id="rId158">
        <w:r>
          <w:rPr>
            <w:color w:val="2E3092"/>
            <w:sz w:val="12"/>
          </w:rPr>
          <w:t>Draught</w:t>
        </w:r>
        <w:r>
          <w:rPr>
            <w:color w:val="2E3092"/>
            <w:spacing w:val="18"/>
            <w:sz w:val="12"/>
          </w:rPr>
          <w:t> </w:t>
        </w:r>
        <w:r>
          <w:rPr>
            <w:color w:val="2E3092"/>
            <w:sz w:val="12"/>
          </w:rPr>
          <w:t>performance</w:t>
        </w:r>
        <w:r>
          <w:rPr>
            <w:color w:val="2E3092"/>
            <w:spacing w:val="16"/>
            <w:sz w:val="12"/>
          </w:rPr>
          <w:t> </w:t>
        </w:r>
        <w:r>
          <w:rPr>
            <w:color w:val="2E3092"/>
            <w:sz w:val="12"/>
          </w:rPr>
          <w:t>of</w:t>
        </w:r>
        <w:r>
          <w:rPr>
            <w:color w:val="2E3092"/>
            <w:spacing w:val="15"/>
            <w:sz w:val="12"/>
          </w:rPr>
          <w:t> </w:t>
        </w:r>
        <w:r>
          <w:rPr>
            <w:color w:val="2E3092"/>
            <w:sz w:val="12"/>
          </w:rPr>
          <w:t>a</w:t>
        </w:r>
        <w:r>
          <w:rPr>
            <w:color w:val="2E3092"/>
            <w:spacing w:val="16"/>
            <w:sz w:val="12"/>
          </w:rPr>
          <w:t> </w:t>
        </w:r>
        <w:r>
          <w:rPr>
            <w:color w:val="2E3092"/>
            <w:sz w:val="12"/>
          </w:rPr>
          <w:t>range</w:t>
        </w:r>
        <w:r>
          <w:rPr>
            <w:color w:val="2E3092"/>
            <w:spacing w:val="18"/>
            <w:sz w:val="12"/>
          </w:rPr>
          <w:t> </w:t>
        </w:r>
        <w:r>
          <w:rPr>
            <w:color w:val="2E3092"/>
            <w:sz w:val="12"/>
          </w:rPr>
          <w:t>of</w:t>
        </w:r>
        <w:r>
          <w:rPr>
            <w:color w:val="2E3092"/>
            <w:spacing w:val="18"/>
            <w:sz w:val="12"/>
          </w:rPr>
          <w:t> </w:t>
        </w:r>
        <w:r>
          <w:rPr>
            <w:color w:val="2E3092"/>
            <w:sz w:val="12"/>
          </w:rPr>
          <w:t>model</w:t>
        </w:r>
        <w:r>
          <w:rPr>
            <w:color w:val="2E3092"/>
            <w:spacing w:val="14"/>
            <w:sz w:val="12"/>
          </w:rPr>
          <w:t> </w:t>
        </w:r>
        <w:r>
          <w:rPr>
            <w:color w:val="2E3092"/>
            <w:sz w:val="12"/>
          </w:rPr>
          <w:t>chisel</w:t>
        </w:r>
        <w:r>
          <w:rPr>
            <w:color w:val="2E3092"/>
            <w:spacing w:val="16"/>
            <w:sz w:val="12"/>
          </w:rPr>
          <w:t> </w:t>
        </w:r>
        <w:r>
          <w:rPr>
            <w:color w:val="2E3092"/>
            <w:spacing w:val="-2"/>
            <w:sz w:val="12"/>
          </w:rPr>
          <w:t>furrowers.</w:t>
        </w:r>
      </w:hyperlink>
    </w:p>
    <w:p>
      <w:pPr>
        <w:spacing w:before="24"/>
        <w:ind w:left="529" w:right="0" w:firstLine="0"/>
        <w:jc w:val="left"/>
        <w:rPr>
          <w:sz w:val="12"/>
        </w:rPr>
      </w:pPr>
      <w:bookmarkStart w:name="_bookmark110" w:id="161"/>
      <w:bookmarkEnd w:id="161"/>
      <w:r>
        <w:rPr/>
      </w:r>
      <w:hyperlink r:id="rId158">
        <w:r>
          <w:rPr>
            <w:color w:val="2E3092"/>
            <w:sz w:val="12"/>
          </w:rPr>
          <w:t>Agric.</w:t>
        </w:r>
        <w:r>
          <w:rPr>
            <w:color w:val="2E3092"/>
            <w:spacing w:val="2"/>
            <w:sz w:val="12"/>
          </w:rPr>
          <w:t> </w:t>
        </w:r>
        <w:r>
          <w:rPr>
            <w:color w:val="2E3092"/>
            <w:sz w:val="12"/>
          </w:rPr>
          <w:t>Eng.</w:t>
        </w:r>
        <w:r>
          <w:rPr>
            <w:color w:val="2E3092"/>
            <w:spacing w:val="3"/>
            <w:sz w:val="12"/>
          </w:rPr>
          <w:t> </w:t>
        </w:r>
        <w:r>
          <w:rPr>
            <w:color w:val="2E3092"/>
            <w:sz w:val="12"/>
          </w:rPr>
          <w:t>Int.</w:t>
        </w:r>
        <w:r>
          <w:rPr>
            <w:color w:val="2E3092"/>
            <w:spacing w:val="4"/>
            <w:sz w:val="12"/>
          </w:rPr>
          <w:t> </w:t>
        </w:r>
        <w:r>
          <w:rPr>
            <w:color w:val="2E3092"/>
            <w:sz w:val="12"/>
          </w:rPr>
          <w:t>CIGR</w:t>
        </w:r>
        <w:r>
          <w:rPr>
            <w:color w:val="2E3092"/>
            <w:spacing w:val="5"/>
            <w:sz w:val="12"/>
          </w:rPr>
          <w:t> </w:t>
        </w:r>
        <w:r>
          <w:rPr>
            <w:color w:val="2E3092"/>
            <w:sz w:val="12"/>
          </w:rPr>
          <w:t>EJ</w:t>
        </w:r>
        <w:r>
          <w:rPr>
            <w:color w:val="2E3092"/>
            <w:spacing w:val="3"/>
            <w:sz w:val="12"/>
          </w:rPr>
          <w:t> </w:t>
        </w:r>
        <w:r>
          <w:rPr>
            <w:color w:val="2E3092"/>
            <w:sz w:val="12"/>
          </w:rPr>
          <w:t>VII</w:t>
        </w:r>
        <w:r>
          <w:rPr>
            <w:color w:val="2E3092"/>
            <w:spacing w:val="4"/>
            <w:sz w:val="12"/>
          </w:rPr>
          <w:t> </w:t>
        </w:r>
        <w:r>
          <w:rPr>
            <w:color w:val="2E3092"/>
            <w:sz w:val="12"/>
          </w:rPr>
          <w:t>(Manuscript</w:t>
        </w:r>
        <w:r>
          <w:rPr>
            <w:color w:val="2E3092"/>
            <w:spacing w:val="5"/>
            <w:sz w:val="12"/>
          </w:rPr>
          <w:t> </w:t>
        </w:r>
        <w:r>
          <w:rPr>
            <w:color w:val="2E3092"/>
            <w:sz w:val="12"/>
          </w:rPr>
          <w:t>PM</w:t>
        </w:r>
        <w:r>
          <w:rPr>
            <w:color w:val="2E3092"/>
            <w:spacing w:val="2"/>
            <w:sz w:val="12"/>
          </w:rPr>
          <w:t> </w:t>
        </w:r>
        <w:r>
          <w:rPr>
            <w:color w:val="2E3092"/>
            <w:sz w:val="12"/>
          </w:rPr>
          <w:t>05</w:t>
        </w:r>
        <w:r>
          <w:rPr>
            <w:color w:val="2E3092"/>
            <w:spacing w:val="3"/>
            <w:sz w:val="12"/>
          </w:rPr>
          <w:t> </w:t>
        </w:r>
        <w:r>
          <w:rPr>
            <w:color w:val="2E3092"/>
            <w:spacing w:val="-4"/>
            <w:sz w:val="12"/>
          </w:rPr>
          <w:t>003)</w:t>
        </w:r>
      </w:hyperlink>
      <w:r>
        <w:rPr>
          <w:color w:val="2E3092"/>
          <w:spacing w:val="-4"/>
          <w:sz w:val="12"/>
        </w:rPr>
        <w:t>.</w:t>
      </w:r>
    </w:p>
    <w:p>
      <w:pPr>
        <w:spacing w:line="268" w:lineRule="auto" w:before="22"/>
        <w:ind w:left="529" w:right="0" w:hanging="240"/>
        <w:jc w:val="both"/>
        <w:rPr>
          <w:sz w:val="12"/>
        </w:rPr>
      </w:pPr>
      <w:bookmarkStart w:name="_bookmark111" w:id="162"/>
      <w:bookmarkEnd w:id="162"/>
      <w:r>
        <w:rPr/>
      </w:r>
      <w:r>
        <w:rPr>
          <w:color w:val="231F20"/>
          <w:w w:val="105"/>
          <w:sz w:val="12"/>
        </w:rPr>
        <w:t>Manian, R., Kathirvel, K., 2001. </w:t>
      </w:r>
      <w:hyperlink r:id="rId159">
        <w:r>
          <w:rPr>
            <w:color w:val="2E3092"/>
            <w:w w:val="105"/>
            <w:sz w:val="12"/>
          </w:rPr>
          <w:t>Development and evaluation of an active-passive tillage</w:t>
        </w:r>
      </w:hyperlink>
      <w:r>
        <w:rPr>
          <w:color w:val="2E3092"/>
          <w:spacing w:val="40"/>
          <w:w w:val="113"/>
          <w:sz w:val="12"/>
        </w:rPr>
        <w:t> </w:t>
      </w:r>
      <w:bookmarkStart w:name="_bookmark112" w:id="163"/>
      <w:bookmarkEnd w:id="163"/>
      <w:r>
        <w:rPr>
          <w:color w:val="2E3092"/>
          <w:w w:val="113"/>
          <w:sz w:val="12"/>
        </w:rPr>
      </w:r>
      <w:hyperlink r:id="rId159">
        <w:r>
          <w:rPr>
            <w:color w:val="2E3092"/>
            <w:w w:val="105"/>
            <w:sz w:val="12"/>
          </w:rPr>
          <w:t>machine. Agric. Mech. Asia Afr. Lat. Am. 32 (1), 9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18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8" w:lineRule="auto" w:before="5"/>
        <w:ind w:left="529" w:right="1" w:hanging="240"/>
        <w:jc w:val="both"/>
        <w:rPr>
          <w:sz w:val="12"/>
        </w:rPr>
      </w:pPr>
      <w:bookmarkStart w:name="_bookmark114" w:id="164"/>
      <w:bookmarkEnd w:id="164"/>
      <w:r>
        <w:rPr/>
      </w:r>
      <w:r>
        <w:rPr>
          <w:color w:val="231F20"/>
          <w:w w:val="105"/>
          <w:sz w:val="12"/>
        </w:rPr>
        <w:t>Marakoglu,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T.,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Carman,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2010.</w:t>
      </w:r>
      <w:r>
        <w:rPr>
          <w:color w:val="231F20"/>
          <w:spacing w:val="-5"/>
          <w:w w:val="105"/>
          <w:sz w:val="12"/>
        </w:rPr>
        <w:t> </w:t>
      </w:r>
      <w:hyperlink r:id="rId160">
        <w:r>
          <w:rPr>
            <w:color w:val="2E3092"/>
            <w:w w:val="105"/>
            <w:sz w:val="12"/>
          </w:rPr>
          <w:t>Fuzzy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knowledge-based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model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prediction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soil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loos-</w:t>
        </w:r>
      </w:hyperlink>
      <w:r>
        <w:rPr>
          <w:color w:val="2E3092"/>
          <w:spacing w:val="40"/>
          <w:w w:val="115"/>
          <w:sz w:val="12"/>
        </w:rPr>
        <w:t> </w:t>
      </w:r>
      <w:bookmarkStart w:name="_bookmark113" w:id="165"/>
      <w:bookmarkEnd w:id="165"/>
      <w:r>
        <w:rPr>
          <w:color w:val="2E3092"/>
          <w:w w:val="115"/>
          <w:sz w:val="12"/>
        </w:rPr>
      </w:r>
      <w:hyperlink r:id="rId160">
        <w:r>
          <w:rPr>
            <w:color w:val="2E3092"/>
            <w:w w:val="105"/>
            <w:sz w:val="12"/>
          </w:rPr>
          <w:t>ening and draft ef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ciency in tillage.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Terrramech. 47 (3), 173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17</w:t>
        </w:r>
      </w:hyperlink>
      <w:r>
        <w:rPr>
          <w:color w:val="2E3092"/>
          <w:w w:val="105"/>
          <w:sz w:val="12"/>
        </w:rPr>
        <w:t>8.</w:t>
      </w:r>
    </w:p>
    <w:p>
      <w:pPr>
        <w:spacing w:line="266" w:lineRule="auto" w:before="6"/>
        <w:ind w:left="529" w:right="0" w:hanging="240"/>
        <w:jc w:val="both"/>
        <w:rPr>
          <w:sz w:val="12"/>
        </w:rPr>
      </w:pPr>
      <w:bookmarkStart w:name="_bookmark116" w:id="166"/>
      <w:bookmarkEnd w:id="166"/>
      <w:r>
        <w:rPr/>
      </w:r>
      <w:r>
        <w:rPr>
          <w:color w:val="231F20"/>
          <w:w w:val="105"/>
          <w:sz w:val="12"/>
        </w:rPr>
        <w:t>Mehta, C.R., Singh, K., Selvan, M.M., 2011. </w:t>
      </w:r>
      <w:hyperlink r:id="rId161">
        <w:r>
          <w:rPr>
            <w:color w:val="2E3092"/>
            <w:w w:val="105"/>
            <w:sz w:val="12"/>
          </w:rPr>
          <w:t>A decision support system for selection of</w:t>
        </w:r>
      </w:hyperlink>
      <w:r>
        <w:rPr>
          <w:color w:val="2E3092"/>
          <w:spacing w:val="40"/>
          <w:w w:val="105"/>
          <w:sz w:val="12"/>
        </w:rPr>
        <w:t> </w:t>
      </w:r>
      <w:bookmarkStart w:name="_bookmark115" w:id="167"/>
      <w:bookmarkEnd w:id="167"/>
      <w:r>
        <w:rPr>
          <w:color w:val="2E3092"/>
          <w:w w:val="105"/>
          <w:sz w:val="12"/>
        </w:rPr>
      </w:r>
      <w:hyperlink r:id="rId161">
        <w:r>
          <w:rPr>
            <w:color w:val="2E3092"/>
            <w:w w:val="105"/>
            <w:sz w:val="12"/>
          </w:rPr>
          <w:t>tractor-implement system used on Indian farms.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Terrramech. 48 (1), 65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73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3" w:lineRule="auto" w:before="8"/>
        <w:ind w:left="529" w:right="0" w:hanging="240"/>
        <w:jc w:val="both"/>
        <w:rPr>
          <w:sz w:val="12"/>
        </w:rPr>
      </w:pPr>
      <w:r>
        <w:rPr>
          <w:color w:val="231F20"/>
          <w:w w:val="105"/>
          <w:sz w:val="12"/>
        </w:rPr>
        <w:t>Moeenifar,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A.M.,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Kalantari,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D.,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Seyedi,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S.R.M.,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2013.</w:t>
      </w:r>
      <w:r>
        <w:rPr>
          <w:color w:val="231F20"/>
          <w:spacing w:val="-8"/>
          <w:w w:val="105"/>
          <w:sz w:val="12"/>
        </w:rPr>
        <w:t> </w:t>
      </w:r>
      <w:hyperlink r:id="rId162">
        <w:r>
          <w:rPr>
            <w:color w:val="2E3092"/>
            <w:w w:val="105"/>
            <w:sz w:val="12"/>
          </w:rPr>
          <w:t>Application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dimensional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analysis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</w:t>
        </w:r>
      </w:hyperlink>
      <w:r>
        <w:rPr>
          <w:color w:val="2E3092"/>
          <w:spacing w:val="40"/>
          <w:w w:val="107"/>
          <w:sz w:val="12"/>
        </w:rPr>
        <w:t> </w:t>
      </w:r>
      <w:bookmarkStart w:name="_bookmark117" w:id="168"/>
      <w:bookmarkEnd w:id="168"/>
      <w:r>
        <w:rPr>
          <w:color w:val="2E3092"/>
          <w:w w:val="107"/>
          <w:sz w:val="12"/>
        </w:rPr>
      </w:r>
      <w:hyperlink r:id="rId162">
        <w:r>
          <w:rPr>
            <w:color w:val="2E3092"/>
            <w:w w:val="105"/>
            <w:sz w:val="12"/>
          </w:rPr>
          <w:t>determination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traction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force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acting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on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narrow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blade.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Int.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Agric.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Crop.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Sci.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5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(9),</w:t>
        </w:r>
      </w:hyperlink>
      <w:r>
        <w:rPr>
          <w:color w:val="2E3092"/>
          <w:spacing w:val="40"/>
          <w:w w:val="105"/>
          <w:sz w:val="12"/>
        </w:rPr>
        <w:t> </w:t>
      </w:r>
      <w:bookmarkStart w:name="_bookmark118" w:id="169"/>
      <w:bookmarkEnd w:id="169"/>
      <w:r>
        <w:rPr>
          <w:color w:val="2E3092"/>
          <w:w w:val="90"/>
          <w:sz w:val="12"/>
        </w:rPr>
      </w:r>
      <w:hyperlink r:id="rId162">
        <w:r>
          <w:rPr>
            <w:color w:val="2E3092"/>
            <w:spacing w:val="-2"/>
            <w:w w:val="105"/>
            <w:sz w:val="12"/>
          </w:rPr>
          <w:t>1034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1039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73" w:lineRule="auto" w:before="1"/>
        <w:ind w:left="529" w:right="0" w:hanging="240"/>
        <w:jc w:val="both"/>
        <w:rPr>
          <w:sz w:val="12"/>
        </w:rPr>
      </w:pPr>
      <w:bookmarkStart w:name="_bookmark120" w:id="170"/>
      <w:bookmarkEnd w:id="170"/>
      <w:r>
        <w:rPr/>
      </w:r>
      <w:r>
        <w:rPr>
          <w:color w:val="231F20"/>
          <w:spacing w:val="-2"/>
          <w:w w:val="105"/>
          <w:sz w:val="12"/>
        </w:rPr>
        <w:t>Moeenifar, A., Mousavi-Seyedi, S.R., Kalantari, D., 2014. </w:t>
      </w:r>
      <w:hyperlink r:id="rId163">
        <w:r>
          <w:rPr>
            <w:color w:val="2E3092"/>
            <w:spacing w:val="-2"/>
            <w:w w:val="105"/>
            <w:sz w:val="12"/>
          </w:rPr>
          <w:t>In</w:t>
        </w:r>
        <w:r>
          <w:rPr>
            <w:rFonts w:ascii="Times New Roman" w:hAnsi="Times New Roman"/>
            <w:color w:val="2E3092"/>
            <w:spacing w:val="-2"/>
            <w:w w:val="105"/>
            <w:sz w:val="12"/>
          </w:rPr>
          <w:t>fl</w:t>
        </w:r>
        <w:r>
          <w:rPr>
            <w:color w:val="2E3092"/>
            <w:spacing w:val="-2"/>
            <w:w w:val="105"/>
            <w:sz w:val="12"/>
          </w:rPr>
          <w:t>uence of tillage depth, penetra-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63">
        <w:r>
          <w:rPr>
            <w:color w:val="2E3092"/>
            <w:w w:val="105"/>
            <w:sz w:val="12"/>
          </w:rPr>
          <w:t>tion angle and forward speed on the soil/thin-blade interaction force. Agric. Eng. Int.</w:t>
        </w:r>
      </w:hyperlink>
      <w:r>
        <w:rPr>
          <w:color w:val="2E3092"/>
          <w:spacing w:val="40"/>
          <w:w w:val="105"/>
          <w:sz w:val="12"/>
        </w:rPr>
        <w:t> </w:t>
      </w:r>
      <w:bookmarkStart w:name="_bookmark119" w:id="171"/>
      <w:bookmarkEnd w:id="171"/>
      <w:r>
        <w:rPr>
          <w:color w:val="2E3092"/>
          <w:w w:val="90"/>
          <w:sz w:val="12"/>
        </w:rPr>
      </w:r>
      <w:hyperlink r:id="rId163">
        <w:r>
          <w:rPr>
            <w:color w:val="2E3092"/>
            <w:w w:val="105"/>
            <w:sz w:val="12"/>
          </w:rPr>
          <w:t>CIGR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16 (1), 69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74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3" w:lineRule="auto" w:before="3"/>
        <w:ind w:left="529" w:right="1" w:hanging="240"/>
        <w:jc w:val="both"/>
        <w:rPr>
          <w:sz w:val="12"/>
        </w:rPr>
      </w:pPr>
      <w:bookmarkStart w:name="_bookmark121" w:id="172"/>
      <w:bookmarkEnd w:id="172"/>
      <w:r>
        <w:rPr/>
      </w:r>
      <w:r>
        <w:rPr>
          <w:color w:val="231F20"/>
          <w:w w:val="105"/>
          <w:sz w:val="12"/>
        </w:rPr>
        <w:t>Mohammadi,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Alimardani,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R.,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Akbarnia,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Akram,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2012.</w:t>
      </w:r>
      <w:r>
        <w:rPr>
          <w:color w:val="231F20"/>
          <w:spacing w:val="-8"/>
          <w:w w:val="105"/>
          <w:sz w:val="12"/>
        </w:rPr>
        <w:t> </w:t>
      </w:r>
      <w:hyperlink r:id="rId164">
        <w:r>
          <w:rPr>
            <w:color w:val="2E3092"/>
            <w:w w:val="105"/>
            <w:sz w:val="12"/>
          </w:rPr>
          <w:t>Modeling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draft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force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var-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64">
        <w:r>
          <w:rPr>
            <w:color w:val="2E3092"/>
            <w:w w:val="105"/>
            <w:sz w:val="12"/>
          </w:rPr>
          <w:t>iation in a winged share tillage tool using fuzzy table look-up scheme. Agric. Eng. Int.</w:t>
        </w:r>
      </w:hyperlink>
      <w:r>
        <w:rPr>
          <w:color w:val="2E3092"/>
          <w:spacing w:val="40"/>
          <w:w w:val="105"/>
          <w:sz w:val="12"/>
        </w:rPr>
        <w:t> </w:t>
      </w:r>
      <w:bookmarkStart w:name="_bookmark122" w:id="173"/>
      <w:bookmarkEnd w:id="173"/>
      <w:r>
        <w:rPr>
          <w:color w:val="2E3092"/>
          <w:w w:val="90"/>
          <w:sz w:val="12"/>
        </w:rPr>
      </w:r>
      <w:hyperlink r:id="rId164">
        <w:r>
          <w:rPr>
            <w:color w:val="2E3092"/>
            <w:w w:val="105"/>
            <w:sz w:val="12"/>
          </w:rPr>
          <w:t>CIGR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14 (4), 262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26</w:t>
        </w:r>
      </w:hyperlink>
      <w:r>
        <w:rPr>
          <w:color w:val="2E3092"/>
          <w:w w:val="105"/>
          <w:sz w:val="12"/>
        </w:rPr>
        <w:t>8.</w:t>
      </w:r>
    </w:p>
    <w:p>
      <w:pPr>
        <w:spacing w:line="268" w:lineRule="auto" w:before="2"/>
        <w:ind w:left="528" w:right="1" w:hanging="240"/>
        <w:jc w:val="both"/>
        <w:rPr>
          <w:sz w:val="12"/>
        </w:rPr>
      </w:pPr>
      <w:r>
        <w:rPr>
          <w:color w:val="231F20"/>
          <w:w w:val="105"/>
          <w:sz w:val="12"/>
        </w:rPr>
        <w:t>Moinfar, A.M., Shahgholi, G., 2018. </w:t>
      </w:r>
      <w:hyperlink r:id="rId165">
        <w:r>
          <w:rPr>
            <w:color w:val="2E3092"/>
            <w:w w:val="105"/>
            <w:sz w:val="12"/>
          </w:rPr>
          <w:t>Dimensional analysis of the tractor tractive ef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ciency</w:t>
        </w:r>
      </w:hyperlink>
      <w:r>
        <w:rPr>
          <w:color w:val="2E3092"/>
          <w:spacing w:val="40"/>
          <w:w w:val="113"/>
          <w:sz w:val="12"/>
        </w:rPr>
        <w:t> </w:t>
      </w:r>
      <w:bookmarkStart w:name="_bookmark123" w:id="174"/>
      <w:bookmarkEnd w:id="174"/>
      <w:r>
        <w:rPr>
          <w:color w:val="2E3092"/>
          <w:w w:val="113"/>
          <w:sz w:val="12"/>
        </w:rPr>
      </w:r>
      <w:hyperlink r:id="rId165">
        <w:r>
          <w:rPr>
            <w:color w:val="2E3092"/>
            <w:w w:val="105"/>
            <w:sz w:val="12"/>
          </w:rPr>
          <w:t>parameters. Acta Tech. Agri. 21 (3), 94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99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3" w:lineRule="auto" w:before="4"/>
        <w:ind w:left="528" w:right="1" w:hanging="240"/>
        <w:jc w:val="both"/>
        <w:rPr>
          <w:sz w:val="12"/>
        </w:rPr>
      </w:pPr>
      <w:bookmarkStart w:name="_bookmark124" w:id="175"/>
      <w:bookmarkEnd w:id="175"/>
      <w:r>
        <w:rPr/>
      </w:r>
      <w:r>
        <w:rPr>
          <w:color w:val="231F20"/>
          <w:w w:val="105"/>
          <w:sz w:val="12"/>
        </w:rPr>
        <w:t>Moitzi, G., Wagentristl, H., Refenner, K., Weingartmann, H., Piringer, G., Boxberger, </w:t>
      </w:r>
      <w:r>
        <w:rPr>
          <w:color w:val="231F20"/>
          <w:sz w:val="12"/>
        </w:rPr>
        <w:t>J.,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Gronauer, A., 2014. </w:t>
      </w:r>
      <w:hyperlink r:id="rId166">
        <w:r>
          <w:rPr>
            <w:color w:val="2E3092"/>
            <w:w w:val="105"/>
            <w:sz w:val="12"/>
          </w:rPr>
          <w:t>Effects of working depth and wheel slip on fuel consumption of</w:t>
        </w:r>
      </w:hyperlink>
      <w:r>
        <w:rPr>
          <w:color w:val="2E3092"/>
          <w:spacing w:val="40"/>
          <w:w w:val="108"/>
          <w:sz w:val="12"/>
        </w:rPr>
        <w:t> </w:t>
      </w:r>
      <w:bookmarkStart w:name="_bookmark125" w:id="176"/>
      <w:bookmarkEnd w:id="176"/>
      <w:r>
        <w:rPr>
          <w:color w:val="2E3092"/>
          <w:w w:val="108"/>
          <w:sz w:val="12"/>
        </w:rPr>
      </w:r>
      <w:hyperlink r:id="rId166">
        <w:r>
          <w:rPr>
            <w:color w:val="2E3092"/>
            <w:w w:val="105"/>
            <w:sz w:val="12"/>
          </w:rPr>
          <w:t>selected tillage implements. Agric. Eng. Int. CIGR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16 (1), 182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19</w:t>
        </w:r>
      </w:hyperlink>
      <w:r>
        <w:rPr>
          <w:color w:val="2E3092"/>
          <w:w w:val="105"/>
          <w:sz w:val="12"/>
        </w:rPr>
        <w:t>0.</w:t>
      </w:r>
    </w:p>
    <w:p>
      <w:pPr>
        <w:spacing w:line="271" w:lineRule="auto" w:before="4"/>
        <w:ind w:left="529" w:right="1" w:hanging="240"/>
        <w:jc w:val="both"/>
        <w:rPr>
          <w:sz w:val="12"/>
        </w:rPr>
      </w:pPr>
      <w:bookmarkStart w:name="_bookmark126" w:id="177"/>
      <w:bookmarkEnd w:id="177"/>
      <w:r>
        <w:rPr/>
      </w:r>
      <w:r>
        <w:rPr>
          <w:color w:val="231F20"/>
          <w:w w:val="110"/>
          <w:sz w:val="12"/>
        </w:rPr>
        <w:t>Mouazen,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A.M.,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Ramon,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H.,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2002.</w:t>
      </w:r>
      <w:r>
        <w:rPr>
          <w:color w:val="231F20"/>
          <w:spacing w:val="-8"/>
          <w:w w:val="110"/>
          <w:sz w:val="12"/>
        </w:rPr>
        <w:t> </w:t>
      </w:r>
      <w:hyperlink r:id="rId167">
        <w:r>
          <w:rPr>
            <w:color w:val="2E3092"/>
            <w:w w:val="110"/>
            <w:sz w:val="12"/>
          </w:rPr>
          <w:t>A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numerical-statistical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hybrid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modelling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scheme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</w:t>
        </w:r>
      </w:hyperlink>
      <w:r>
        <w:rPr>
          <w:color w:val="2E3092"/>
          <w:spacing w:val="40"/>
          <w:w w:val="110"/>
          <w:sz w:val="12"/>
        </w:rPr>
        <w:t> </w:t>
      </w:r>
      <w:hyperlink r:id="rId167">
        <w:r>
          <w:rPr>
            <w:color w:val="2E3092"/>
            <w:w w:val="110"/>
            <w:sz w:val="12"/>
          </w:rPr>
          <w:t>evaluation of draught requirements of a subsoiler cutting a sandy loam soil, as af-</w:t>
        </w:r>
      </w:hyperlink>
      <w:r>
        <w:rPr>
          <w:color w:val="2E3092"/>
          <w:spacing w:val="40"/>
          <w:w w:val="110"/>
          <w:sz w:val="12"/>
        </w:rPr>
        <w:t> </w:t>
      </w:r>
      <w:hyperlink r:id="rId167">
        <w:r>
          <w:rPr>
            <w:color w:val="2E3092"/>
            <w:w w:val="110"/>
            <w:sz w:val="12"/>
          </w:rPr>
          <w:t>fected</w:t>
        </w:r>
        <w:r>
          <w:rPr>
            <w:color w:val="2E3092"/>
            <w:w w:val="110"/>
            <w:sz w:val="12"/>
          </w:rPr>
          <w:t> by</w:t>
        </w:r>
        <w:r>
          <w:rPr>
            <w:color w:val="2E3092"/>
            <w:w w:val="110"/>
            <w:sz w:val="12"/>
          </w:rPr>
          <w:t> moisture</w:t>
        </w:r>
        <w:r>
          <w:rPr>
            <w:color w:val="2E3092"/>
            <w:w w:val="110"/>
            <w:sz w:val="12"/>
          </w:rPr>
          <w:t> content,</w:t>
        </w:r>
        <w:r>
          <w:rPr>
            <w:color w:val="2E3092"/>
            <w:w w:val="110"/>
            <w:sz w:val="12"/>
          </w:rPr>
          <w:t> bulk</w:t>
        </w:r>
        <w:r>
          <w:rPr>
            <w:color w:val="2E3092"/>
            <w:w w:val="110"/>
            <w:sz w:val="12"/>
          </w:rPr>
          <w:t> density</w:t>
        </w:r>
        <w:r>
          <w:rPr>
            <w:color w:val="2E3092"/>
            <w:w w:val="110"/>
            <w:sz w:val="12"/>
          </w:rPr>
          <w:t> and</w:t>
        </w:r>
        <w:r>
          <w:rPr>
            <w:color w:val="2E3092"/>
            <w:w w:val="110"/>
            <w:sz w:val="12"/>
          </w:rPr>
          <w:t> depth.</w:t>
        </w:r>
        <w:r>
          <w:rPr>
            <w:color w:val="2E3092"/>
            <w:w w:val="110"/>
            <w:sz w:val="12"/>
          </w:rPr>
          <w:t> Soil</w:t>
        </w:r>
        <w:r>
          <w:rPr>
            <w:color w:val="2E3092"/>
            <w:w w:val="110"/>
            <w:sz w:val="12"/>
          </w:rPr>
          <w:t> Tillage</w:t>
        </w:r>
        <w:r>
          <w:rPr>
            <w:color w:val="2E3092"/>
            <w:w w:val="110"/>
            <w:sz w:val="12"/>
          </w:rPr>
          <w:t> Res.</w:t>
        </w:r>
        <w:r>
          <w:rPr>
            <w:color w:val="2E3092"/>
            <w:w w:val="110"/>
            <w:sz w:val="12"/>
          </w:rPr>
          <w:t> 63</w:t>
        </w:r>
        <w:r>
          <w:rPr>
            <w:color w:val="2E3092"/>
            <w:w w:val="110"/>
            <w:sz w:val="12"/>
          </w:rPr>
          <w:t> (3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4),</w:t>
        </w:r>
      </w:hyperlink>
      <w:r>
        <w:rPr>
          <w:color w:val="2E3092"/>
          <w:spacing w:val="40"/>
          <w:w w:val="110"/>
          <w:sz w:val="12"/>
        </w:rPr>
        <w:t> </w:t>
      </w:r>
      <w:hyperlink r:id="rId167">
        <w:r>
          <w:rPr>
            <w:color w:val="2E3092"/>
            <w:spacing w:val="-2"/>
            <w:w w:val="110"/>
            <w:sz w:val="12"/>
          </w:rPr>
          <w:t>155</w:t>
        </w:r>
        <w:r>
          <w:rPr>
            <w:rFonts w:ascii="Tuffy" w:hAnsi="Tuffy"/>
            <w:b w:val="0"/>
            <w:color w:val="2E3092"/>
            <w:spacing w:val="-2"/>
            <w:w w:val="110"/>
            <w:sz w:val="12"/>
          </w:rPr>
          <w:t>–</w:t>
        </w:r>
        <w:r>
          <w:rPr>
            <w:color w:val="2E3092"/>
            <w:spacing w:val="-2"/>
            <w:w w:val="110"/>
            <w:sz w:val="12"/>
          </w:rPr>
          <w:t>16</w:t>
        </w:r>
      </w:hyperlink>
      <w:r>
        <w:rPr>
          <w:color w:val="2E3092"/>
          <w:spacing w:val="-2"/>
          <w:w w:val="110"/>
          <w:sz w:val="12"/>
        </w:rPr>
        <w:t>5.</w:t>
      </w:r>
    </w:p>
    <w:p>
      <w:pPr>
        <w:spacing w:line="273" w:lineRule="auto" w:before="115"/>
        <w:ind w:left="529" w:right="112" w:hanging="240"/>
        <w:jc w:val="both"/>
        <w:rPr>
          <w:sz w:val="12"/>
        </w:rPr>
      </w:pPr>
      <w:r>
        <w:rPr/>
        <w:br w:type="column"/>
      </w:r>
      <w:r>
        <w:rPr>
          <w:color w:val="231F20"/>
          <w:w w:val="105"/>
          <w:sz w:val="12"/>
        </w:rPr>
        <w:t>Naderloo,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L.,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Alimadani,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R.,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Akram,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Javadikia,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P.,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Khanghah,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H.Z.,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2009.</w:t>
      </w:r>
      <w:r>
        <w:rPr>
          <w:color w:val="231F20"/>
          <w:spacing w:val="-4"/>
          <w:w w:val="105"/>
          <w:sz w:val="12"/>
        </w:rPr>
        <w:t> </w:t>
      </w:r>
      <w:hyperlink r:id="rId168">
        <w:r>
          <w:rPr>
            <w:color w:val="2E3092"/>
            <w:w w:val="105"/>
            <w:sz w:val="12"/>
          </w:rPr>
          <w:t>Tillage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depth</w:t>
        </w:r>
      </w:hyperlink>
      <w:r>
        <w:rPr>
          <w:color w:val="2E3092"/>
          <w:spacing w:val="40"/>
          <w:w w:val="105"/>
          <w:sz w:val="12"/>
        </w:rPr>
        <w:t> </w:t>
      </w:r>
      <w:hyperlink r:id="rId168">
        <w:r>
          <w:rPr>
            <w:color w:val="2E3092"/>
            <w:w w:val="105"/>
            <w:sz w:val="12"/>
          </w:rPr>
          <w:t>and forward speed effects on draft of three primary tillage implements in clay loam</w:t>
        </w:r>
      </w:hyperlink>
      <w:r>
        <w:rPr>
          <w:color w:val="2E3092"/>
          <w:spacing w:val="40"/>
          <w:w w:val="105"/>
          <w:sz w:val="12"/>
        </w:rPr>
        <w:t> </w:t>
      </w:r>
      <w:hyperlink r:id="rId168">
        <w:r>
          <w:rPr>
            <w:color w:val="2E3092"/>
            <w:w w:val="105"/>
            <w:sz w:val="12"/>
          </w:rPr>
          <w:t>soil.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Food Agric. Environ. 7 (3&amp;4), 382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38</w:t>
        </w:r>
      </w:hyperlink>
      <w:r>
        <w:rPr>
          <w:color w:val="2E3092"/>
          <w:w w:val="105"/>
          <w:sz w:val="12"/>
        </w:rPr>
        <w:t>5.</w:t>
      </w:r>
    </w:p>
    <w:p>
      <w:pPr>
        <w:spacing w:line="266" w:lineRule="auto" w:before="4"/>
        <w:ind w:left="529" w:right="112" w:hanging="240"/>
        <w:jc w:val="both"/>
        <w:rPr>
          <w:sz w:val="12"/>
        </w:rPr>
      </w:pPr>
      <w:r>
        <w:rPr>
          <w:color w:val="231F20"/>
          <w:w w:val="105"/>
          <w:sz w:val="12"/>
        </w:rPr>
        <w:t>Ndisya, </w:t>
      </w:r>
      <w:r>
        <w:rPr>
          <w:color w:val="231F20"/>
          <w:sz w:val="12"/>
        </w:rPr>
        <w:t>J., </w:t>
      </w:r>
      <w:r>
        <w:rPr>
          <w:color w:val="231F20"/>
          <w:w w:val="105"/>
          <w:sz w:val="12"/>
        </w:rPr>
        <w:t>Gitau,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A., Mbuge, D., Hiuhu, A., 2016. </w:t>
      </w:r>
      <w:hyperlink r:id="rId169">
        <w:r>
          <w:rPr>
            <w:color w:val="2E3092"/>
            <w:w w:val="105"/>
            <w:sz w:val="12"/>
          </w:rPr>
          <w:t>The effect of the operational parameters</w:t>
        </w:r>
      </w:hyperlink>
      <w:r>
        <w:rPr>
          <w:color w:val="2E3092"/>
          <w:spacing w:val="40"/>
          <w:w w:val="105"/>
          <w:sz w:val="12"/>
        </w:rPr>
        <w:t> </w:t>
      </w:r>
      <w:hyperlink r:id="rId169">
        <w:r>
          <w:rPr>
            <w:color w:val="2E3092"/>
            <w:w w:val="105"/>
            <w:sz w:val="12"/>
          </w:rPr>
          <w:t>on</w:t>
        </w:r>
        <w:r>
          <w:rPr>
            <w:color w:val="2E3092"/>
            <w:spacing w:val="1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the</w:t>
        </w:r>
        <w:r>
          <w:rPr>
            <w:color w:val="2E3092"/>
            <w:spacing w:val="1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draft</w:t>
        </w:r>
        <w:r>
          <w:rPr>
            <w:color w:val="2E3092"/>
            <w:spacing w:val="1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requirement</w:t>
        </w:r>
        <w:r>
          <w:rPr>
            <w:color w:val="2E3092"/>
            <w:spacing w:val="1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1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ripping</w:t>
        </w:r>
        <w:r>
          <w:rPr>
            <w:color w:val="2E3092"/>
            <w:spacing w:val="1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</w:t>
        </w:r>
        <w:r>
          <w:rPr>
            <w:color w:val="2E3092"/>
            <w:spacing w:val="10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</w:t>
        </w:r>
        <w:r>
          <w:rPr>
            <w:color w:val="2E3092"/>
            <w:spacing w:val="1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sandy</w:t>
        </w:r>
        <w:r>
          <w:rPr>
            <w:color w:val="2E3092"/>
            <w:spacing w:val="1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clay</w:t>
        </w:r>
        <w:r>
          <w:rPr>
            <w:color w:val="2E3092"/>
            <w:spacing w:val="1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soil. Open</w:t>
        </w:r>
        <w:r>
          <w:rPr>
            <w:color w:val="2E3092"/>
            <w:spacing w:val="10"/>
            <w:w w:val="105"/>
            <w:sz w:val="12"/>
          </w:rPr>
          <w:t> </w:t>
        </w:r>
        <w:r>
          <w:rPr>
            <w:color w:val="2E3092"/>
            <w:sz w:val="12"/>
          </w:rPr>
          <w:t>J.</w:t>
        </w:r>
        <w:r>
          <w:rPr>
            <w:color w:val="2E3092"/>
            <w:spacing w:val="10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Optim.</w:t>
        </w:r>
        <w:r>
          <w:rPr>
            <w:color w:val="2E3092"/>
            <w:spacing w:val="1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5</w:t>
        </w:r>
        <w:r>
          <w:rPr>
            <w:color w:val="2E3092"/>
            <w:spacing w:val="1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(1),</w:t>
        </w:r>
        <w:r>
          <w:rPr>
            <w:color w:val="2E3092"/>
            <w:spacing w:val="1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13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3" w:lineRule="auto" w:before="8"/>
        <w:ind w:left="529" w:right="112" w:hanging="240"/>
        <w:jc w:val="both"/>
        <w:rPr>
          <w:sz w:val="12"/>
        </w:rPr>
      </w:pPr>
      <w:r>
        <w:rPr>
          <w:color w:val="231F20"/>
          <w:w w:val="110"/>
          <w:sz w:val="12"/>
        </w:rPr>
        <w:t>Nkakini,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S.O.,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2015a.</w:t>
      </w:r>
      <w:r>
        <w:rPr>
          <w:color w:val="231F20"/>
          <w:spacing w:val="-8"/>
          <w:w w:val="110"/>
          <w:sz w:val="12"/>
        </w:rPr>
        <w:t> </w:t>
      </w:r>
      <w:hyperlink r:id="rId170">
        <w:r>
          <w:rPr>
            <w:color w:val="2E3092"/>
            <w:w w:val="110"/>
            <w:sz w:val="12"/>
          </w:rPr>
          <w:t>Draught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force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requirements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of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disc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plough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at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various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tractor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for-</w:t>
        </w:r>
      </w:hyperlink>
      <w:r>
        <w:rPr>
          <w:color w:val="2E3092"/>
          <w:spacing w:val="40"/>
          <w:w w:val="110"/>
          <w:sz w:val="12"/>
        </w:rPr>
        <w:t> </w:t>
      </w:r>
      <w:hyperlink r:id="rId170">
        <w:r>
          <w:rPr>
            <w:color w:val="2E3092"/>
            <w:spacing w:val="-2"/>
            <w:w w:val="110"/>
            <w:sz w:val="12"/>
          </w:rPr>
          <w:t>ward speeds in loamy sand soil during ploughing. Int. </w:t>
        </w:r>
        <w:r>
          <w:rPr>
            <w:color w:val="2E3092"/>
            <w:spacing w:val="-2"/>
            <w:sz w:val="12"/>
          </w:rPr>
          <w:t>J. </w:t>
        </w:r>
        <w:r>
          <w:rPr>
            <w:color w:val="2E3092"/>
            <w:spacing w:val="-2"/>
            <w:w w:val="110"/>
            <w:sz w:val="12"/>
          </w:rPr>
          <w:t>Adv. Res. Sci. Eng. Technol.</w:t>
        </w:r>
      </w:hyperlink>
      <w:r>
        <w:rPr>
          <w:color w:val="2E3092"/>
          <w:spacing w:val="40"/>
          <w:w w:val="110"/>
          <w:sz w:val="12"/>
        </w:rPr>
        <w:t> </w:t>
      </w:r>
      <w:hyperlink r:id="rId170">
        <w:r>
          <w:rPr>
            <w:color w:val="2E3092"/>
            <w:w w:val="110"/>
            <w:sz w:val="12"/>
          </w:rPr>
          <w:t>6 (7), 52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68</w:t>
        </w:r>
      </w:hyperlink>
      <w:r>
        <w:rPr>
          <w:color w:val="2E3092"/>
          <w:w w:val="110"/>
          <w:sz w:val="12"/>
        </w:rPr>
        <w:t>.</w:t>
      </w:r>
    </w:p>
    <w:p>
      <w:pPr>
        <w:spacing w:line="266" w:lineRule="auto" w:before="3"/>
        <w:ind w:left="529" w:right="111" w:hanging="240"/>
        <w:jc w:val="both"/>
        <w:rPr>
          <w:sz w:val="12"/>
        </w:rPr>
      </w:pPr>
      <w:r>
        <w:rPr>
          <w:color w:val="231F20"/>
          <w:w w:val="110"/>
          <w:sz w:val="12"/>
        </w:rPr>
        <w:t>Nkakini,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S.O.,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2015b.</w:t>
      </w:r>
      <w:r>
        <w:rPr>
          <w:color w:val="231F20"/>
          <w:spacing w:val="-6"/>
          <w:w w:val="110"/>
          <w:sz w:val="12"/>
        </w:rPr>
        <w:t> </w:t>
      </w:r>
      <w:hyperlink r:id="rId171">
        <w:r>
          <w:rPr>
            <w:color w:val="2E3092"/>
            <w:w w:val="110"/>
            <w:sz w:val="12"/>
          </w:rPr>
          <w:t>Measuring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the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sensitivity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of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parameters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estimates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to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evaluate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the</w:t>
        </w:r>
      </w:hyperlink>
      <w:r>
        <w:rPr>
          <w:color w:val="2E3092"/>
          <w:spacing w:val="40"/>
          <w:w w:val="110"/>
          <w:sz w:val="12"/>
        </w:rPr>
        <w:t> </w:t>
      </w:r>
      <w:hyperlink r:id="rId171">
        <w:r>
          <w:rPr>
            <w:color w:val="2E3092"/>
            <w:w w:val="110"/>
            <w:sz w:val="12"/>
          </w:rPr>
          <w:t>tractive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force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model.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Agric.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Eng.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Int.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CIGR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05"/>
            <w:sz w:val="12"/>
          </w:rPr>
          <w:t>J.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10"/>
            <w:sz w:val="12"/>
          </w:rPr>
          <w:t>17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(3),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43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60</w:t>
        </w:r>
      </w:hyperlink>
      <w:r>
        <w:rPr>
          <w:color w:val="2E3092"/>
          <w:w w:val="110"/>
          <w:sz w:val="12"/>
        </w:rPr>
        <w:t>.</w:t>
      </w:r>
    </w:p>
    <w:p>
      <w:pPr>
        <w:spacing w:line="266" w:lineRule="auto" w:before="8"/>
        <w:ind w:left="529" w:right="113" w:hanging="240"/>
        <w:jc w:val="both"/>
        <w:rPr>
          <w:sz w:val="12"/>
        </w:rPr>
      </w:pPr>
      <w:r>
        <w:rPr>
          <w:color w:val="231F20"/>
          <w:w w:val="105"/>
          <w:sz w:val="12"/>
        </w:rPr>
        <w:t>Nkakini, S.O.,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Akor, A.J., 2012. </w:t>
      </w:r>
      <w:hyperlink r:id="rId172">
        <w:r>
          <w:rPr>
            <w:color w:val="2E3092"/>
            <w:w w:val="105"/>
            <w:sz w:val="12"/>
          </w:rPr>
          <w:t>Modeling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tractive force requirements of wheel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tractors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</w:hyperlink>
      <w:r>
        <w:rPr>
          <w:color w:val="2E3092"/>
          <w:spacing w:val="40"/>
          <w:w w:val="105"/>
          <w:sz w:val="12"/>
        </w:rPr>
        <w:t> </w:t>
      </w:r>
      <w:hyperlink r:id="rId172">
        <w:r>
          <w:rPr>
            <w:color w:val="2E3092"/>
            <w:w w:val="105"/>
            <w:sz w:val="12"/>
          </w:rPr>
          <w:t>disc ploughing in sandy loam soil. Int.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Eng. Technol. 2 (10), 1707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1716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8" w:lineRule="auto" w:before="8"/>
        <w:ind w:left="529" w:right="111" w:hanging="240"/>
        <w:jc w:val="both"/>
        <w:rPr>
          <w:sz w:val="12"/>
        </w:rPr>
      </w:pPr>
      <w:r>
        <w:rPr>
          <w:color w:val="231F20"/>
          <w:w w:val="105"/>
          <w:sz w:val="12"/>
        </w:rPr>
        <w:t>Novak, P., Chyba, J., Kumhala, F., Prochazk, P., 2014. </w:t>
      </w:r>
      <w:hyperlink r:id="rId173">
        <w:r>
          <w:rPr>
            <w:color w:val="2E3092"/>
            <w:w w:val="105"/>
            <w:sz w:val="12"/>
          </w:rPr>
          <w:t>Measurement of stubble cultivator</w:t>
        </w:r>
      </w:hyperlink>
      <w:r>
        <w:rPr>
          <w:color w:val="2E3092"/>
          <w:spacing w:val="40"/>
          <w:w w:val="105"/>
          <w:sz w:val="12"/>
        </w:rPr>
        <w:t> </w:t>
      </w:r>
      <w:hyperlink r:id="rId173">
        <w:r>
          <w:rPr>
            <w:color w:val="2E3092"/>
            <w:w w:val="105"/>
            <w:sz w:val="12"/>
          </w:rPr>
          <w:t>draught force under different soil conditions. Agron. Res. 12 (1), 135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14</w:t>
        </w:r>
      </w:hyperlink>
      <w:r>
        <w:rPr>
          <w:color w:val="2E3092"/>
          <w:w w:val="105"/>
          <w:sz w:val="12"/>
        </w:rPr>
        <w:t>2.</w:t>
      </w:r>
    </w:p>
    <w:p>
      <w:pPr>
        <w:spacing w:line="268" w:lineRule="auto" w:before="5"/>
        <w:ind w:left="529" w:right="111" w:hanging="240"/>
        <w:jc w:val="both"/>
        <w:rPr>
          <w:sz w:val="12"/>
        </w:rPr>
      </w:pPr>
      <w:r>
        <w:rPr>
          <w:color w:val="231F20"/>
          <w:w w:val="105"/>
          <w:sz w:val="12"/>
        </w:rPr>
        <w:t>Okoko,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P.,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Ajav,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E.A.,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Olosunde,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W.A.,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2018.</w:t>
      </w:r>
      <w:r>
        <w:rPr>
          <w:color w:val="231F20"/>
          <w:spacing w:val="-6"/>
          <w:w w:val="105"/>
          <w:sz w:val="12"/>
        </w:rPr>
        <w:t> </w:t>
      </w:r>
      <w:hyperlink r:id="rId174">
        <w:r>
          <w:rPr>
            <w:color w:val="2E3092"/>
            <w:w w:val="105"/>
            <w:sz w:val="12"/>
          </w:rPr>
          <w:t>Draft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power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requirements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some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tillage</w:t>
        </w:r>
      </w:hyperlink>
      <w:r>
        <w:rPr>
          <w:color w:val="2E3092"/>
          <w:spacing w:val="40"/>
          <w:w w:val="105"/>
          <w:sz w:val="12"/>
        </w:rPr>
        <w:t> </w:t>
      </w:r>
      <w:hyperlink r:id="rId174">
        <w:r>
          <w:rPr>
            <w:color w:val="2E3092"/>
            <w:w w:val="105"/>
            <w:sz w:val="12"/>
          </w:rPr>
          <w:t>implements operating in clay loam soil. Agric. Eng. Int. CIGR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20 (1), 95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102</w:t>
        </w:r>
      </w:hyperlink>
      <w:r>
        <w:rPr>
          <w:color w:val="2E3092"/>
          <w:w w:val="105"/>
          <w:sz w:val="12"/>
        </w:rPr>
        <w:t>.</w:t>
      </w:r>
    </w:p>
    <w:p>
      <w:pPr>
        <w:spacing w:line="280" w:lineRule="auto" w:before="4"/>
        <w:ind w:left="529" w:right="113" w:hanging="240"/>
        <w:jc w:val="both"/>
        <w:rPr>
          <w:sz w:val="12"/>
        </w:rPr>
      </w:pPr>
      <w:r>
        <w:rPr>
          <w:color w:val="231F20"/>
          <w:w w:val="105"/>
          <w:sz w:val="12"/>
        </w:rPr>
        <w:t>Papendick, R., 2002. </w:t>
      </w:r>
      <w:hyperlink r:id="rId175">
        <w:r>
          <w:rPr>
            <w:color w:val="2E3092"/>
            <w:w w:val="105"/>
            <w:sz w:val="12"/>
          </w:rPr>
          <w:t>Managing Soil Cover and Farming With the Wind. Department of</w:t>
        </w:r>
      </w:hyperlink>
      <w:r>
        <w:rPr>
          <w:color w:val="2E3092"/>
          <w:spacing w:val="40"/>
          <w:w w:val="105"/>
          <w:sz w:val="12"/>
        </w:rPr>
        <w:t> </w:t>
      </w:r>
      <w:hyperlink r:id="rId175">
        <w:r>
          <w:rPr>
            <w:color w:val="2E3092"/>
            <w:w w:val="105"/>
            <w:sz w:val="12"/>
          </w:rPr>
          <w:t>Crop and Soil Sciences, Washington State University, US</w:t>
        </w:r>
      </w:hyperlink>
      <w:r>
        <w:rPr>
          <w:color w:val="2E3092"/>
          <w:w w:val="105"/>
          <w:sz w:val="12"/>
        </w:rPr>
        <w:t>A.</w:t>
      </w:r>
    </w:p>
    <w:p>
      <w:pPr>
        <w:spacing w:line="273" w:lineRule="auto" w:before="1"/>
        <w:ind w:left="529" w:right="112" w:hanging="240"/>
        <w:jc w:val="both"/>
        <w:rPr>
          <w:sz w:val="12"/>
        </w:rPr>
      </w:pPr>
      <w:r>
        <w:rPr>
          <w:color w:val="231F20"/>
          <w:sz w:val="12"/>
        </w:rPr>
        <w:t>Parvanloo, M., Kazemi, N., Rahnama, M., Sheikhdavoodi, M.J., 2015. </w:t>
      </w:r>
      <w:hyperlink r:id="rId176">
        <w:r>
          <w:rPr>
            <w:color w:val="2E3092"/>
            <w:sz w:val="12"/>
          </w:rPr>
          <w:t>Assessment and</w:t>
        </w:r>
      </w:hyperlink>
      <w:r>
        <w:rPr>
          <w:color w:val="2E3092"/>
          <w:spacing w:val="40"/>
          <w:sz w:val="12"/>
        </w:rPr>
        <w:t> </w:t>
      </w:r>
      <w:hyperlink r:id="rId176">
        <w:r>
          <w:rPr>
            <w:color w:val="2E3092"/>
            <w:sz w:val="12"/>
          </w:rPr>
          <w:t>equipment</w:t>
        </w:r>
        <w:r>
          <w:rPr>
            <w:color w:val="2E3092"/>
            <w:spacing w:val="40"/>
            <w:sz w:val="12"/>
          </w:rPr>
          <w:t> </w:t>
        </w:r>
        <w:r>
          <w:rPr>
            <w:color w:val="2E3092"/>
            <w:sz w:val="12"/>
          </w:rPr>
          <w:t>of</w:t>
        </w:r>
        <w:r>
          <w:rPr>
            <w:color w:val="2E3092"/>
            <w:spacing w:val="40"/>
            <w:sz w:val="12"/>
          </w:rPr>
          <w:t> </w:t>
        </w:r>
        <w:r>
          <w:rPr>
            <w:color w:val="2E3092"/>
            <w:sz w:val="12"/>
          </w:rPr>
          <w:t>parameters</w:t>
        </w:r>
        <w:r>
          <w:rPr>
            <w:color w:val="2E3092"/>
            <w:spacing w:val="40"/>
            <w:sz w:val="12"/>
          </w:rPr>
          <w:t> </w:t>
        </w:r>
        <w:r>
          <w:rPr>
            <w:color w:val="2E3092"/>
            <w:sz w:val="12"/>
          </w:rPr>
          <w:t>of</w:t>
        </w:r>
        <w:r>
          <w:rPr>
            <w:color w:val="2E3092"/>
            <w:spacing w:val="40"/>
            <w:sz w:val="12"/>
          </w:rPr>
          <w:t> </w:t>
        </w:r>
        <w:r>
          <w:rPr>
            <w:color w:val="2E3092"/>
            <w:sz w:val="12"/>
          </w:rPr>
          <w:t>MF399</w:t>
        </w:r>
        <w:r>
          <w:rPr>
            <w:color w:val="2E3092"/>
            <w:spacing w:val="40"/>
            <w:sz w:val="12"/>
          </w:rPr>
          <w:t> </w:t>
        </w:r>
        <w:r>
          <w:rPr>
            <w:color w:val="2E3092"/>
            <w:sz w:val="12"/>
          </w:rPr>
          <w:t>tractor</w:t>
        </w:r>
        <w:r>
          <w:rPr>
            <w:color w:val="2E3092"/>
            <w:spacing w:val="40"/>
            <w:sz w:val="12"/>
          </w:rPr>
          <w:t> </w:t>
        </w:r>
        <w:r>
          <w:rPr>
            <w:color w:val="2E3092"/>
            <w:sz w:val="12"/>
          </w:rPr>
          <w:t>with</w:t>
        </w:r>
        <w:r>
          <w:rPr>
            <w:color w:val="2E3092"/>
            <w:spacing w:val="40"/>
            <w:sz w:val="12"/>
          </w:rPr>
          <w:t> </w:t>
        </w:r>
        <w:r>
          <w:rPr>
            <w:color w:val="2E3092"/>
            <w:sz w:val="12"/>
          </w:rPr>
          <w:t>synthetic</w:t>
        </w:r>
        <w:r>
          <w:rPr>
            <w:color w:val="2E3092"/>
            <w:spacing w:val="40"/>
            <w:sz w:val="12"/>
          </w:rPr>
          <w:t> </w:t>
        </w:r>
        <w:r>
          <w:rPr>
            <w:color w:val="2E3092"/>
            <w:sz w:val="12"/>
          </w:rPr>
          <w:t>fuel</w:t>
        </w:r>
        <w:r>
          <w:rPr>
            <w:color w:val="2E3092"/>
            <w:spacing w:val="40"/>
            <w:sz w:val="12"/>
          </w:rPr>
          <w:t> </w:t>
        </w:r>
        <w:r>
          <w:rPr>
            <w:color w:val="2E3092"/>
            <w:sz w:val="12"/>
          </w:rPr>
          <w:t>system</w:t>
        </w:r>
        <w:r>
          <w:rPr>
            <w:color w:val="2E3092"/>
            <w:spacing w:val="40"/>
            <w:sz w:val="12"/>
          </w:rPr>
          <w:t> </w:t>
        </w:r>
        <w:r>
          <w:rPr>
            <w:color w:val="2E3092"/>
            <w:sz w:val="12"/>
          </w:rPr>
          <w:t>of</w:t>
        </w:r>
        <w:r>
          <w:rPr>
            <w:color w:val="2E3092"/>
            <w:spacing w:val="40"/>
            <w:sz w:val="12"/>
          </w:rPr>
          <w:t> </w:t>
        </w:r>
        <w:r>
          <w:rPr>
            <w:color w:val="2E3092"/>
            <w:sz w:val="12"/>
          </w:rPr>
          <w:t>gasoline</w:t>
        </w:r>
      </w:hyperlink>
      <w:r>
        <w:rPr>
          <w:color w:val="2E3092"/>
          <w:spacing w:val="40"/>
          <w:sz w:val="12"/>
        </w:rPr>
        <w:t> </w:t>
      </w:r>
      <w:hyperlink r:id="rId176">
        <w:r>
          <w:rPr>
            <w:color w:val="2E3092"/>
            <w:sz w:val="12"/>
          </w:rPr>
          <w:t>and</w:t>
        </w:r>
        <w:r>
          <w:rPr>
            <w:color w:val="2E3092"/>
            <w:spacing w:val="24"/>
            <w:sz w:val="12"/>
          </w:rPr>
          <w:t> </w:t>
        </w:r>
        <w:r>
          <w:rPr>
            <w:color w:val="2E3092"/>
            <w:sz w:val="12"/>
          </w:rPr>
          <w:t>liquid</w:t>
        </w:r>
        <w:r>
          <w:rPr>
            <w:color w:val="2E3092"/>
            <w:spacing w:val="26"/>
            <w:sz w:val="12"/>
          </w:rPr>
          <w:t> </w:t>
        </w:r>
        <w:r>
          <w:rPr>
            <w:color w:val="2E3092"/>
            <w:sz w:val="12"/>
          </w:rPr>
          <w:t>petroleum</w:t>
        </w:r>
        <w:r>
          <w:rPr>
            <w:color w:val="2E3092"/>
            <w:spacing w:val="24"/>
            <w:sz w:val="12"/>
          </w:rPr>
          <w:t> </w:t>
        </w:r>
        <w:r>
          <w:rPr>
            <w:color w:val="2E3092"/>
            <w:sz w:val="12"/>
          </w:rPr>
          <w:t>gas</w:t>
        </w:r>
        <w:r>
          <w:rPr>
            <w:color w:val="2E3092"/>
            <w:spacing w:val="27"/>
            <w:sz w:val="12"/>
          </w:rPr>
          <w:t> </w:t>
        </w:r>
        <w:r>
          <w:rPr>
            <w:color w:val="2E3092"/>
            <w:sz w:val="12"/>
          </w:rPr>
          <w:t>(LPG).</w:t>
        </w:r>
        <w:r>
          <w:rPr>
            <w:color w:val="2E3092"/>
            <w:spacing w:val="27"/>
            <w:sz w:val="12"/>
          </w:rPr>
          <w:t> </w:t>
        </w:r>
        <w:r>
          <w:rPr>
            <w:color w:val="2E3092"/>
            <w:sz w:val="12"/>
          </w:rPr>
          <w:t>Int.</w:t>
        </w:r>
        <w:r>
          <w:rPr>
            <w:color w:val="2E3092"/>
            <w:spacing w:val="24"/>
            <w:sz w:val="12"/>
          </w:rPr>
          <w:t> </w:t>
        </w:r>
        <w:r>
          <w:rPr>
            <w:color w:val="2E3092"/>
            <w:sz w:val="12"/>
          </w:rPr>
          <w:t>J.</w:t>
        </w:r>
        <w:r>
          <w:rPr>
            <w:color w:val="2E3092"/>
            <w:spacing w:val="24"/>
            <w:sz w:val="12"/>
          </w:rPr>
          <w:t> </w:t>
        </w:r>
        <w:r>
          <w:rPr>
            <w:color w:val="2E3092"/>
            <w:sz w:val="12"/>
          </w:rPr>
          <w:t>Farm</w:t>
        </w:r>
        <w:r>
          <w:rPr>
            <w:color w:val="2E3092"/>
            <w:spacing w:val="24"/>
            <w:sz w:val="12"/>
          </w:rPr>
          <w:t> </w:t>
        </w:r>
        <w:r>
          <w:rPr>
            <w:color w:val="2E3092"/>
            <w:sz w:val="12"/>
          </w:rPr>
          <w:t>Alli.</w:t>
        </w:r>
        <w:r>
          <w:rPr>
            <w:color w:val="2E3092"/>
            <w:spacing w:val="27"/>
            <w:sz w:val="12"/>
          </w:rPr>
          <w:t> </w:t>
        </w:r>
        <w:r>
          <w:rPr>
            <w:color w:val="2E3092"/>
            <w:sz w:val="12"/>
          </w:rPr>
          <w:t>Sci.</w:t>
        </w:r>
        <w:r>
          <w:rPr>
            <w:color w:val="2E3092"/>
            <w:spacing w:val="22"/>
            <w:sz w:val="12"/>
          </w:rPr>
          <w:t> </w:t>
        </w:r>
        <w:r>
          <w:rPr>
            <w:color w:val="2E3092"/>
            <w:sz w:val="12"/>
          </w:rPr>
          <w:t>4</w:t>
        </w:r>
        <w:r>
          <w:rPr>
            <w:color w:val="2E3092"/>
            <w:spacing w:val="29"/>
            <w:sz w:val="12"/>
          </w:rPr>
          <w:t> </w:t>
        </w:r>
        <w:r>
          <w:rPr>
            <w:color w:val="2E3092"/>
            <w:sz w:val="12"/>
          </w:rPr>
          <w:t>(5),</w:t>
        </w:r>
        <w:r>
          <w:rPr>
            <w:color w:val="2E3092"/>
            <w:spacing w:val="26"/>
            <w:sz w:val="12"/>
          </w:rPr>
          <w:t> </w:t>
        </w:r>
        <w:r>
          <w:rPr>
            <w:color w:val="2E3092"/>
            <w:sz w:val="12"/>
          </w:rPr>
          <w:t>434</w:t>
        </w:r>
        <w:r>
          <w:rPr>
            <w:rFonts w:ascii="Tuffy" w:hAnsi="Tuffy"/>
            <w:b w:val="0"/>
            <w:color w:val="2E3092"/>
            <w:sz w:val="12"/>
          </w:rPr>
          <w:t>–</w:t>
        </w:r>
        <w:r>
          <w:rPr>
            <w:color w:val="2E3092"/>
            <w:sz w:val="12"/>
          </w:rPr>
          <w:t>441</w:t>
        </w:r>
      </w:hyperlink>
      <w:r>
        <w:rPr>
          <w:color w:val="2E3092"/>
          <w:sz w:val="12"/>
        </w:rPr>
        <w:t>.</w:t>
      </w:r>
    </w:p>
    <w:p>
      <w:pPr>
        <w:spacing w:line="271" w:lineRule="auto" w:before="3"/>
        <w:ind w:left="529" w:right="111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Pitla, S.K., Lin, N., Shearer, S.A., Luck, J.D., 2014. </w:t>
      </w:r>
      <w:hyperlink r:id="rId177">
        <w:r>
          <w:rPr>
            <w:color w:val="2E3092"/>
            <w:spacing w:val="-2"/>
            <w:w w:val="105"/>
            <w:sz w:val="12"/>
          </w:rPr>
          <w:t>Use of controller area network (CAN) data</w:t>
        </w:r>
      </w:hyperlink>
      <w:r>
        <w:rPr>
          <w:color w:val="2E3092"/>
          <w:spacing w:val="40"/>
          <w:w w:val="105"/>
          <w:sz w:val="12"/>
        </w:rPr>
        <w:t> </w:t>
      </w:r>
      <w:hyperlink r:id="rId177">
        <w:r>
          <w:rPr>
            <w:color w:val="2E3092"/>
            <w:w w:val="105"/>
            <w:sz w:val="12"/>
          </w:rPr>
          <w:t>to determine 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eld ef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ciencies of agricultural machinery. Appl. Eng. Agric. 30 (6),</w:t>
        </w:r>
      </w:hyperlink>
      <w:r>
        <w:rPr>
          <w:color w:val="2E3092"/>
          <w:spacing w:val="40"/>
          <w:w w:val="105"/>
          <w:sz w:val="12"/>
        </w:rPr>
        <w:t> </w:t>
      </w:r>
      <w:hyperlink r:id="rId177">
        <w:r>
          <w:rPr>
            <w:color w:val="2E3092"/>
            <w:spacing w:val="-2"/>
            <w:w w:val="105"/>
            <w:sz w:val="12"/>
          </w:rPr>
          <w:t>829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83</w:t>
        </w:r>
      </w:hyperlink>
      <w:r>
        <w:rPr>
          <w:color w:val="2E3092"/>
          <w:spacing w:val="-2"/>
          <w:w w:val="105"/>
          <w:sz w:val="12"/>
        </w:rPr>
        <w:t>9.</w:t>
      </w:r>
    </w:p>
    <w:p>
      <w:pPr>
        <w:spacing w:line="273" w:lineRule="auto" w:before="5"/>
        <w:ind w:left="529" w:right="110" w:hanging="240"/>
        <w:jc w:val="both"/>
        <w:rPr>
          <w:sz w:val="12"/>
        </w:rPr>
      </w:pPr>
      <w:r>
        <w:rPr>
          <w:color w:val="231F20"/>
          <w:sz w:val="12"/>
        </w:rPr>
        <w:t>Plouffe, C., McLaughlin, N.B., Tessier, S., Lague, C., 1995. </w:t>
      </w:r>
      <w:hyperlink r:id="rId178">
        <w:r>
          <w:rPr>
            <w:color w:val="2E3092"/>
            <w:sz w:val="12"/>
          </w:rPr>
          <w:t>Energy requirements and depth</w:t>
        </w:r>
      </w:hyperlink>
      <w:r>
        <w:rPr>
          <w:color w:val="2E3092"/>
          <w:spacing w:val="40"/>
          <w:w w:val="110"/>
          <w:sz w:val="12"/>
        </w:rPr>
        <w:t> </w:t>
      </w:r>
      <w:hyperlink r:id="rId178">
        <w:r>
          <w:rPr>
            <w:color w:val="2E3092"/>
            <w:w w:val="110"/>
            <w:sz w:val="12"/>
          </w:rPr>
          <w:t>stability of two different moldboard plow bottoms in a heavy clay soil. Can. Agric.</w:t>
        </w:r>
      </w:hyperlink>
      <w:r>
        <w:rPr>
          <w:color w:val="2E3092"/>
          <w:spacing w:val="40"/>
          <w:w w:val="110"/>
          <w:sz w:val="12"/>
        </w:rPr>
        <w:t> </w:t>
      </w:r>
      <w:hyperlink r:id="rId178">
        <w:r>
          <w:rPr>
            <w:color w:val="2E3092"/>
            <w:w w:val="110"/>
            <w:sz w:val="12"/>
          </w:rPr>
          <w:t>Eng. 37 (4), 279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285</w:t>
        </w:r>
      </w:hyperlink>
      <w:r>
        <w:rPr>
          <w:color w:val="2E3092"/>
          <w:w w:val="110"/>
          <w:sz w:val="12"/>
        </w:rPr>
        <w:t>.</w:t>
      </w:r>
    </w:p>
    <w:p>
      <w:pPr>
        <w:spacing w:line="266" w:lineRule="auto" w:before="4"/>
        <w:ind w:left="529" w:right="111" w:hanging="240"/>
        <w:jc w:val="both"/>
        <w:rPr>
          <w:sz w:val="12"/>
        </w:rPr>
      </w:pPr>
      <w:r>
        <w:rPr>
          <w:color w:val="231F20"/>
          <w:w w:val="105"/>
          <w:sz w:val="12"/>
        </w:rPr>
        <w:t>Pranav,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P.K.,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Pandey,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K.P.,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2008.</w:t>
      </w:r>
      <w:r>
        <w:rPr>
          <w:color w:val="231F20"/>
          <w:spacing w:val="-2"/>
          <w:w w:val="105"/>
          <w:sz w:val="12"/>
        </w:rPr>
        <w:t> </w:t>
      </w:r>
      <w:hyperlink r:id="rId179">
        <w:r>
          <w:rPr>
            <w:color w:val="2E3092"/>
            <w:w w:val="105"/>
            <w:sz w:val="12"/>
          </w:rPr>
          <w:t>Computer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simulation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ballast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management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agricul-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79">
        <w:r>
          <w:rPr>
            <w:color w:val="2E3092"/>
            <w:w w:val="105"/>
            <w:sz w:val="12"/>
          </w:rPr>
          <w:t>tural tractors.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Terrramech. 45 (6), 185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192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8" w:lineRule="auto" w:before="8"/>
        <w:ind w:left="529" w:right="113" w:hanging="240"/>
        <w:jc w:val="both"/>
        <w:rPr>
          <w:sz w:val="12"/>
        </w:rPr>
      </w:pPr>
      <w:r>
        <w:rPr>
          <w:color w:val="231F20"/>
          <w:sz w:val="12"/>
        </w:rPr>
        <w:t>Pranav, P.K., Pandey, K.P., Tewari, V.K., 2010. </w:t>
      </w:r>
      <w:hyperlink r:id="rId180">
        <w:r>
          <w:rPr>
            <w:color w:val="2E3092"/>
            <w:sz w:val="12"/>
          </w:rPr>
          <w:t>Digital wheel slipmeter for agricultural 2WD</w:t>
        </w:r>
      </w:hyperlink>
      <w:r>
        <w:rPr>
          <w:color w:val="2E3092"/>
          <w:spacing w:val="40"/>
          <w:w w:val="110"/>
          <w:sz w:val="12"/>
        </w:rPr>
        <w:t> </w:t>
      </w:r>
      <w:hyperlink r:id="rId180">
        <w:r>
          <w:rPr>
            <w:color w:val="2E3092"/>
            <w:w w:val="110"/>
            <w:sz w:val="12"/>
          </w:rPr>
          <w:t>tractors. Comput. Electron. Agric. 73 (2), 188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19</w:t>
        </w:r>
      </w:hyperlink>
      <w:r>
        <w:rPr>
          <w:color w:val="2E3092"/>
          <w:w w:val="110"/>
          <w:sz w:val="12"/>
        </w:rPr>
        <w:t>3.</w:t>
      </w:r>
    </w:p>
    <w:p>
      <w:pPr>
        <w:spacing w:line="268" w:lineRule="auto" w:before="5"/>
        <w:ind w:left="529" w:right="111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Pranav,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P.K.,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Patel, T.,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Rathore, M., Sonowal, A.J., Tapang, T.,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Laji,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S., 2012. </w:t>
      </w:r>
      <w:hyperlink r:id="rId181">
        <w:r>
          <w:rPr>
            <w:color w:val="2E3092"/>
            <w:spacing w:val="-2"/>
            <w:w w:val="105"/>
            <w:sz w:val="12"/>
          </w:rPr>
          <w:t>Computer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simu-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81">
        <w:r>
          <w:rPr>
            <w:color w:val="2E3092"/>
            <w:w w:val="105"/>
            <w:sz w:val="12"/>
          </w:rPr>
          <w:t>lation for haulage performance of power tiller. Int.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Comput. Appl. 58 (5), 19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25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8" w:lineRule="auto" w:before="5"/>
        <w:ind w:left="529" w:right="112" w:hanging="240"/>
        <w:jc w:val="both"/>
        <w:rPr>
          <w:sz w:val="12"/>
        </w:rPr>
      </w:pPr>
      <w:r>
        <w:rPr>
          <w:color w:val="231F20"/>
          <w:w w:val="105"/>
          <w:sz w:val="12"/>
        </w:rPr>
        <w:t>Raheman,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Jha,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S.K.,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2007.</w:t>
      </w:r>
      <w:r>
        <w:rPr>
          <w:color w:val="231F20"/>
          <w:spacing w:val="-2"/>
          <w:w w:val="105"/>
          <w:sz w:val="12"/>
        </w:rPr>
        <w:t> </w:t>
      </w:r>
      <w:hyperlink r:id="rId182">
        <w:r>
          <w:rPr>
            <w:color w:val="2E3092"/>
            <w:w w:val="105"/>
            <w:sz w:val="12"/>
          </w:rPr>
          <w:t>Wheel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slip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measurement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2WD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tractor.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sz w:val="12"/>
          </w:rPr>
          <w:t>J.</w:t>
        </w:r>
        <w:r>
          <w:rPr>
            <w:color w:val="2E3092"/>
            <w:spacing w:val="-1"/>
            <w:sz w:val="12"/>
          </w:rPr>
          <w:t> </w:t>
        </w:r>
        <w:r>
          <w:rPr>
            <w:color w:val="2E3092"/>
            <w:w w:val="105"/>
            <w:sz w:val="12"/>
          </w:rPr>
          <w:t>Terrramech.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44</w:t>
        </w:r>
      </w:hyperlink>
      <w:r>
        <w:rPr>
          <w:color w:val="2E3092"/>
          <w:spacing w:val="40"/>
          <w:w w:val="105"/>
          <w:sz w:val="12"/>
        </w:rPr>
        <w:t> </w:t>
      </w:r>
      <w:hyperlink r:id="rId182">
        <w:r>
          <w:rPr>
            <w:color w:val="2E3092"/>
            <w:w w:val="105"/>
            <w:sz w:val="12"/>
          </w:rPr>
          <w:t>(1),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89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94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3" w:lineRule="auto" w:before="2"/>
        <w:ind w:left="529" w:right="111" w:hanging="24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Rahimi-Ajdadi, F., Abbaspour-Gilandeh, Y., 2011. </w:t>
      </w:r>
      <w:hyperlink r:id="rId183">
        <w:r>
          <w:rPr>
            <w:color w:val="2E3092"/>
            <w:spacing w:val="-2"/>
            <w:w w:val="110"/>
            <w:sz w:val="12"/>
          </w:rPr>
          <w:t>Arti</w:t>
        </w:r>
        <w:r>
          <w:rPr>
            <w:rFonts w:ascii="Times New Roman" w:hAnsi="Times New Roman"/>
            <w:color w:val="2E3092"/>
            <w:spacing w:val="-2"/>
            <w:w w:val="110"/>
            <w:sz w:val="12"/>
          </w:rPr>
          <w:t>fi</w:t>
        </w:r>
        <w:r>
          <w:rPr>
            <w:color w:val="2E3092"/>
            <w:spacing w:val="-2"/>
            <w:w w:val="110"/>
            <w:sz w:val="12"/>
          </w:rPr>
          <w:t>cial neural network and stepwise</w:t>
        </w:r>
      </w:hyperlink>
      <w:r>
        <w:rPr>
          <w:color w:val="2E3092"/>
          <w:spacing w:val="40"/>
          <w:w w:val="110"/>
          <w:sz w:val="12"/>
        </w:rPr>
        <w:t> </w:t>
      </w:r>
      <w:hyperlink r:id="rId183">
        <w:r>
          <w:rPr>
            <w:color w:val="2E3092"/>
            <w:w w:val="110"/>
            <w:sz w:val="12"/>
          </w:rPr>
          <w:t>multiple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range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regression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methods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prediction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of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tractor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fuel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consumption.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Mea-</w:t>
        </w:r>
      </w:hyperlink>
      <w:r>
        <w:rPr>
          <w:color w:val="2E3092"/>
          <w:spacing w:val="40"/>
          <w:w w:val="110"/>
          <w:sz w:val="12"/>
        </w:rPr>
        <w:t> </w:t>
      </w:r>
      <w:hyperlink r:id="rId183">
        <w:r>
          <w:rPr>
            <w:color w:val="2E3092"/>
            <w:w w:val="110"/>
            <w:sz w:val="12"/>
          </w:rPr>
          <w:t>surement 44 (10), 2104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2111</w:t>
        </w:r>
      </w:hyperlink>
      <w:r>
        <w:rPr>
          <w:color w:val="2E3092"/>
          <w:w w:val="110"/>
          <w:sz w:val="12"/>
        </w:rPr>
        <w:t>.</w:t>
      </w:r>
    </w:p>
    <w:p>
      <w:pPr>
        <w:spacing w:line="276" w:lineRule="auto" w:before="4"/>
        <w:ind w:left="529" w:right="111" w:hanging="240"/>
        <w:jc w:val="both"/>
        <w:rPr>
          <w:sz w:val="12"/>
        </w:rPr>
      </w:pPr>
      <w:r>
        <w:rPr>
          <w:color w:val="231F20"/>
          <w:sz w:val="12"/>
        </w:rPr>
        <w:t>Rahmanian-Koushkaki, H., Karparvarfard, S.H., Mortezaei, A., 2015. </w:t>
      </w:r>
      <w:hyperlink r:id="rId184">
        <w:r>
          <w:rPr>
            <w:color w:val="2E3092"/>
            <w:sz w:val="12"/>
          </w:rPr>
          <w:t>The effect of the oper-</w:t>
        </w:r>
      </w:hyperlink>
      <w:r>
        <w:rPr>
          <w:color w:val="2E3092"/>
          <w:spacing w:val="40"/>
          <w:w w:val="110"/>
          <w:sz w:val="12"/>
        </w:rPr>
        <w:t> </w:t>
      </w:r>
      <w:hyperlink r:id="rId184">
        <w:r>
          <w:rPr>
            <w:color w:val="2E3092"/>
            <w:w w:val="110"/>
            <w:sz w:val="12"/>
          </w:rPr>
          <w:t>ational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characteristics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of the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tractor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composite electronic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measurement system by</w:t>
        </w:r>
      </w:hyperlink>
      <w:r>
        <w:rPr>
          <w:color w:val="2E3092"/>
          <w:spacing w:val="40"/>
          <w:w w:val="110"/>
          <w:sz w:val="12"/>
        </w:rPr>
        <w:t> </w:t>
      </w:r>
      <w:hyperlink r:id="rId184">
        <w:r>
          <w:rPr>
            <w:color w:val="2E3092"/>
            <w:w w:val="110"/>
            <w:sz w:val="12"/>
          </w:rPr>
          <w:t>the standards of emotion on the performance of chisel plows in a clay loam soil.</w:t>
        </w:r>
      </w:hyperlink>
      <w:r>
        <w:rPr>
          <w:color w:val="2E3092"/>
          <w:spacing w:val="40"/>
          <w:w w:val="110"/>
          <w:sz w:val="12"/>
        </w:rPr>
        <w:t> </w:t>
      </w:r>
      <w:hyperlink r:id="rId184">
        <w:r>
          <w:rPr>
            <w:color w:val="2E3092"/>
            <w:w w:val="110"/>
            <w:sz w:val="12"/>
          </w:rPr>
          <w:t>Agric.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Eng. Int. CIGR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sz w:val="12"/>
          </w:rPr>
          <w:t>J. </w:t>
        </w:r>
        <w:r>
          <w:rPr>
            <w:color w:val="2E3092"/>
            <w:w w:val="110"/>
            <w:sz w:val="12"/>
          </w:rPr>
          <w:t>17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(1), 44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49</w:t>
        </w:r>
      </w:hyperlink>
      <w:r>
        <w:rPr>
          <w:color w:val="2E3092"/>
          <w:w w:val="110"/>
          <w:sz w:val="12"/>
        </w:rPr>
        <w:t>.</w:t>
      </w:r>
    </w:p>
    <w:p>
      <w:pPr>
        <w:spacing w:line="273" w:lineRule="auto" w:before="1"/>
        <w:ind w:left="529" w:right="112" w:hanging="240"/>
        <w:jc w:val="both"/>
        <w:rPr>
          <w:sz w:val="12"/>
        </w:rPr>
      </w:pPr>
      <w:r>
        <w:rPr>
          <w:color w:val="231F20"/>
          <w:w w:val="105"/>
          <w:sz w:val="12"/>
        </w:rPr>
        <w:t>Ranjbar, I., Rashidi, M., Najjarzadeh, I., Niazkhani, A., Niyazadeh, M., 2013. </w:t>
      </w:r>
      <w:hyperlink r:id="rId185">
        <w:r>
          <w:rPr>
            <w:color w:val="2E3092"/>
            <w:w w:val="105"/>
            <w:sz w:val="12"/>
          </w:rPr>
          <w:t>Modeling of</w:t>
        </w:r>
      </w:hyperlink>
      <w:r>
        <w:rPr>
          <w:color w:val="2E3092"/>
          <w:spacing w:val="40"/>
          <w:w w:val="105"/>
          <w:sz w:val="12"/>
        </w:rPr>
        <w:t> </w:t>
      </w:r>
      <w:hyperlink r:id="rId185">
        <w:r>
          <w:rPr>
            <w:color w:val="2E3092"/>
            <w:w w:val="105"/>
            <w:sz w:val="12"/>
          </w:rPr>
          <w:t>moldboard</w:t>
        </w:r>
        <w:r>
          <w:rPr>
            <w:color w:val="2E3092"/>
            <w:spacing w:val="29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plow</w:t>
        </w:r>
        <w:r>
          <w:rPr>
            <w:color w:val="2E3092"/>
            <w:spacing w:val="2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draft</w:t>
        </w:r>
        <w:r>
          <w:rPr>
            <w:color w:val="2E3092"/>
            <w:spacing w:val="2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force</w:t>
        </w:r>
        <w:r>
          <w:rPr>
            <w:color w:val="2E3092"/>
            <w:spacing w:val="2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based</w:t>
        </w:r>
        <w:r>
          <w:rPr>
            <w:color w:val="2E3092"/>
            <w:spacing w:val="2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on</w:t>
        </w:r>
        <w:r>
          <w:rPr>
            <w:color w:val="2E3092"/>
            <w:spacing w:val="2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tillage</w:t>
        </w:r>
        <w:r>
          <w:rPr>
            <w:color w:val="2E3092"/>
            <w:spacing w:val="2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depth</w:t>
        </w:r>
        <w:r>
          <w:rPr>
            <w:color w:val="2E3092"/>
            <w:spacing w:val="2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2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operation</w:t>
        </w:r>
        <w:r>
          <w:rPr>
            <w:color w:val="2E3092"/>
            <w:spacing w:val="2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speed.</w:t>
        </w:r>
        <w:r>
          <w:rPr>
            <w:color w:val="2E3092"/>
            <w:spacing w:val="29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Middle-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85">
        <w:r>
          <w:rPr>
            <w:color w:val="2E3092"/>
            <w:w w:val="105"/>
            <w:sz w:val="12"/>
          </w:rPr>
          <w:t>East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Sci. Res. 17 (7), 891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897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8" w:lineRule="auto" w:before="3"/>
        <w:ind w:left="529" w:right="113" w:hanging="240"/>
        <w:jc w:val="both"/>
        <w:rPr>
          <w:sz w:val="12"/>
        </w:rPr>
      </w:pPr>
      <w:r>
        <w:rPr>
          <w:color w:val="231F20"/>
          <w:w w:val="105"/>
          <w:sz w:val="12"/>
        </w:rPr>
        <w:t>Ranjbarian,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S., Askari, M., Jannatkhah, </w:t>
      </w:r>
      <w:r>
        <w:rPr>
          <w:color w:val="231F20"/>
          <w:sz w:val="12"/>
        </w:rPr>
        <w:t>J., </w:t>
      </w:r>
      <w:r>
        <w:rPr>
          <w:color w:val="231F20"/>
          <w:w w:val="105"/>
          <w:sz w:val="12"/>
        </w:rPr>
        <w:t>2017. </w:t>
      </w:r>
      <w:hyperlink r:id="rId186">
        <w:r>
          <w:rPr>
            <w:color w:val="2E3092"/>
            <w:w w:val="105"/>
            <w:sz w:val="12"/>
          </w:rPr>
          <w:t>Performance of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tractor and tillage imple-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86">
        <w:r>
          <w:rPr>
            <w:color w:val="2E3092"/>
            <w:w w:val="105"/>
            <w:sz w:val="12"/>
          </w:rPr>
          <w:t>ments in clay soil.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Saudi Soc. Agric. Sci. 16 (2), 154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16</w:t>
        </w:r>
      </w:hyperlink>
      <w:r>
        <w:rPr>
          <w:color w:val="2E3092"/>
          <w:w w:val="105"/>
          <w:sz w:val="12"/>
        </w:rPr>
        <w:t>2.</w:t>
      </w:r>
    </w:p>
    <w:p>
      <w:pPr>
        <w:spacing w:line="278" w:lineRule="auto" w:before="5"/>
        <w:ind w:left="529" w:right="113" w:hanging="240"/>
        <w:jc w:val="both"/>
        <w:rPr>
          <w:sz w:val="12"/>
        </w:rPr>
      </w:pPr>
      <w:r>
        <w:rPr>
          <w:color w:val="231F20"/>
          <w:w w:val="105"/>
          <w:sz w:val="12"/>
        </w:rPr>
        <w:t>RNAM, 1995. </w:t>
      </w:r>
      <w:hyperlink r:id="rId187">
        <w:r>
          <w:rPr>
            <w:color w:val="2E3092"/>
            <w:w w:val="105"/>
            <w:sz w:val="12"/>
          </w:rPr>
          <w:t>RNAM test codes and procedures for farm machinery/Economic and Social</w:t>
        </w:r>
      </w:hyperlink>
      <w:r>
        <w:rPr>
          <w:color w:val="2E3092"/>
          <w:spacing w:val="40"/>
          <w:w w:val="105"/>
          <w:sz w:val="12"/>
        </w:rPr>
        <w:t> </w:t>
      </w:r>
      <w:hyperlink r:id="rId187">
        <w:r>
          <w:rPr>
            <w:color w:val="2E3092"/>
            <w:w w:val="105"/>
            <w:sz w:val="12"/>
          </w:rPr>
          <w:t>Commission for Asia and the Paci</w:t>
        </w:r>
        <w:r>
          <w:rPr>
            <w:rFonts w:asci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c, Regional Network for Agricultural Machinery.</w:t>
        </w:r>
      </w:hyperlink>
      <w:r>
        <w:rPr>
          <w:color w:val="2E3092"/>
          <w:spacing w:val="40"/>
          <w:w w:val="105"/>
          <w:sz w:val="12"/>
        </w:rPr>
        <w:t> </w:t>
      </w:r>
      <w:hyperlink r:id="rId187">
        <w:r>
          <w:rPr>
            <w:color w:val="2E3092"/>
            <w:w w:val="105"/>
            <w:sz w:val="12"/>
          </w:rPr>
          <w:t>RNAM Technical Publications: 12. Thailand, Bangkok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1" w:lineRule="auto" w:before="2"/>
        <w:ind w:left="529" w:right="113" w:hanging="240"/>
        <w:jc w:val="both"/>
        <w:rPr>
          <w:sz w:val="12"/>
        </w:rPr>
      </w:pPr>
      <w:r>
        <w:rPr>
          <w:color w:val="231F20"/>
          <w:w w:val="105"/>
          <w:sz w:val="12"/>
        </w:rPr>
        <w:t>Roul,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A.K.,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Raheman,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Pansare,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M.S.,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Machavaram,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R.,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2009.</w:t>
      </w:r>
      <w:r>
        <w:rPr>
          <w:color w:val="231F20"/>
          <w:spacing w:val="-5"/>
          <w:w w:val="105"/>
          <w:sz w:val="12"/>
        </w:rPr>
        <w:t> </w:t>
      </w:r>
      <w:hyperlink r:id="rId188">
        <w:r>
          <w:rPr>
            <w:color w:val="2E3092"/>
            <w:w w:val="105"/>
            <w:sz w:val="12"/>
          </w:rPr>
          <w:t>Predicting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the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draught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88">
        <w:r>
          <w:rPr>
            <w:color w:val="2E3092"/>
            <w:w w:val="105"/>
            <w:sz w:val="12"/>
          </w:rPr>
          <w:t>quirement of tillage implements in sandy clay loam soil using an arti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cial neural net-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88">
        <w:r>
          <w:rPr>
            <w:color w:val="2E3092"/>
            <w:w w:val="105"/>
            <w:sz w:val="12"/>
          </w:rPr>
          <w:t>work. Biosyst. Eng. 104 (4), 476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48</w:t>
        </w:r>
      </w:hyperlink>
      <w:r>
        <w:rPr>
          <w:color w:val="2E3092"/>
          <w:w w:val="105"/>
          <w:sz w:val="12"/>
        </w:rPr>
        <w:t>5.</w:t>
      </w:r>
    </w:p>
    <w:p>
      <w:pPr>
        <w:spacing w:line="280" w:lineRule="auto" w:before="5"/>
        <w:ind w:left="529" w:right="113" w:hanging="24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SAA, 1977. </w:t>
      </w:r>
      <w:hyperlink r:id="rId189">
        <w:r>
          <w:rPr>
            <w:color w:val="2E3092"/>
            <w:spacing w:val="-2"/>
            <w:w w:val="110"/>
            <w:sz w:val="12"/>
          </w:rPr>
          <w:t>Standards Association of Australia. AS 1289 B1.1. Determination of the Mois-</w:t>
        </w:r>
      </w:hyperlink>
      <w:r>
        <w:rPr>
          <w:color w:val="2E3092"/>
          <w:spacing w:val="40"/>
          <w:w w:val="110"/>
          <w:sz w:val="12"/>
        </w:rPr>
        <w:t> </w:t>
      </w:r>
      <w:hyperlink r:id="rId189">
        <w:r>
          <w:rPr>
            <w:color w:val="2E3092"/>
            <w:w w:val="110"/>
            <w:sz w:val="12"/>
          </w:rPr>
          <w:t>ture Content of a Soil: Oven Drying Metho</w:t>
        </w:r>
      </w:hyperlink>
      <w:r>
        <w:rPr>
          <w:color w:val="2E3092"/>
          <w:w w:val="110"/>
          <w:sz w:val="12"/>
        </w:rPr>
        <w:t>d.</w:t>
      </w:r>
    </w:p>
    <w:p>
      <w:pPr>
        <w:spacing w:line="273" w:lineRule="auto" w:before="0"/>
        <w:ind w:left="529" w:right="113" w:hanging="240"/>
        <w:jc w:val="both"/>
        <w:rPr>
          <w:sz w:val="12"/>
        </w:rPr>
      </w:pPr>
      <w:r>
        <w:rPr>
          <w:color w:val="231F20"/>
          <w:sz w:val="12"/>
        </w:rPr>
        <w:t>Sahay, C.S., Thomas, E.V., Satapathy, K.K., 2009. </w:t>
      </w:r>
      <w:hyperlink r:id="rId190">
        <w:r>
          <w:rPr>
            <w:color w:val="2E3092"/>
            <w:sz w:val="12"/>
          </w:rPr>
          <w:t>Performance evaluation of a novel power-</w:t>
        </w:r>
      </w:hyperlink>
      <w:r>
        <w:rPr>
          <w:color w:val="2E3092"/>
          <w:spacing w:val="40"/>
          <w:w w:val="110"/>
          <w:sz w:val="12"/>
        </w:rPr>
        <w:t> </w:t>
      </w:r>
      <w:hyperlink r:id="rId190">
        <w:r>
          <w:rPr>
            <w:color w:val="2E3092"/>
            <w:spacing w:val="-2"/>
            <w:w w:val="110"/>
            <w:sz w:val="12"/>
          </w:rPr>
          <w:t>tiller-operated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oscillatory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tillage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implement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for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dry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land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tillage.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Biosyst.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Eng.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102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(4),</w:t>
        </w:r>
      </w:hyperlink>
      <w:r>
        <w:rPr>
          <w:color w:val="2E3092"/>
          <w:spacing w:val="40"/>
          <w:w w:val="110"/>
          <w:sz w:val="12"/>
        </w:rPr>
        <w:t> </w:t>
      </w:r>
      <w:hyperlink r:id="rId190">
        <w:r>
          <w:rPr>
            <w:color w:val="2E3092"/>
            <w:spacing w:val="-2"/>
            <w:w w:val="110"/>
            <w:sz w:val="12"/>
          </w:rPr>
          <w:t>385</w:t>
        </w:r>
        <w:r>
          <w:rPr>
            <w:rFonts w:ascii="Tuffy" w:hAnsi="Tuffy"/>
            <w:b w:val="0"/>
            <w:color w:val="2E3092"/>
            <w:spacing w:val="-2"/>
            <w:w w:val="110"/>
            <w:sz w:val="12"/>
          </w:rPr>
          <w:t>–</w:t>
        </w:r>
        <w:r>
          <w:rPr>
            <w:color w:val="2E3092"/>
            <w:spacing w:val="-2"/>
            <w:w w:val="110"/>
            <w:sz w:val="12"/>
          </w:rPr>
          <w:t>39</w:t>
        </w:r>
      </w:hyperlink>
      <w:r>
        <w:rPr>
          <w:color w:val="2E3092"/>
          <w:spacing w:val="-2"/>
          <w:w w:val="110"/>
          <w:sz w:val="12"/>
        </w:rPr>
        <w:t>1.</w:t>
      </w:r>
    </w:p>
    <w:p>
      <w:pPr>
        <w:spacing w:line="268" w:lineRule="auto" w:before="4"/>
        <w:ind w:left="529" w:right="113" w:hanging="240"/>
        <w:jc w:val="both"/>
        <w:rPr>
          <w:sz w:val="12"/>
        </w:rPr>
      </w:pPr>
      <w:r>
        <w:rPr>
          <w:color w:val="231F20"/>
          <w:sz w:val="12"/>
        </w:rPr>
        <w:t>Sahu, R.K., Raheman, H., 2006. </w:t>
      </w:r>
      <w:hyperlink r:id="rId191">
        <w:r>
          <w:rPr>
            <w:color w:val="2E3092"/>
            <w:sz w:val="12"/>
          </w:rPr>
          <w:t>An approach for draft prediction of combination tillage im-</w:t>
        </w:r>
      </w:hyperlink>
      <w:r>
        <w:rPr>
          <w:color w:val="2E3092"/>
          <w:spacing w:val="40"/>
          <w:w w:val="110"/>
          <w:sz w:val="12"/>
        </w:rPr>
        <w:t> </w:t>
      </w:r>
      <w:hyperlink r:id="rId191">
        <w:r>
          <w:rPr>
            <w:color w:val="2E3092"/>
            <w:w w:val="110"/>
            <w:sz w:val="12"/>
          </w:rPr>
          <w:t>plements in sandy clay loam soil. Soil Tillage Res. 90 (1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2), 145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15</w:t>
        </w:r>
      </w:hyperlink>
      <w:r>
        <w:rPr>
          <w:color w:val="2E3092"/>
          <w:w w:val="110"/>
          <w:sz w:val="12"/>
        </w:rPr>
        <w:t>5.</w:t>
      </w:r>
    </w:p>
    <w:p>
      <w:pPr>
        <w:spacing w:line="273" w:lineRule="auto" w:before="2"/>
        <w:ind w:left="529" w:right="113" w:hanging="24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Sahu,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R.K.,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Raheman,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H.,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2008.</w:t>
      </w:r>
      <w:r>
        <w:rPr>
          <w:color w:val="231F20"/>
          <w:spacing w:val="-4"/>
          <w:w w:val="110"/>
          <w:sz w:val="12"/>
        </w:rPr>
        <w:t> </w:t>
      </w:r>
      <w:hyperlink r:id="rId192">
        <w:r>
          <w:rPr>
            <w:color w:val="2E3092"/>
            <w:spacing w:val="-2"/>
            <w:w w:val="110"/>
            <w:sz w:val="12"/>
          </w:rPr>
          <w:t>A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decision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support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system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on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matching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and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rFonts w:ascii="Times New Roman" w:hAnsi="Times New Roman"/>
            <w:color w:val="2E3092"/>
            <w:spacing w:val="-2"/>
            <w:w w:val="110"/>
            <w:sz w:val="12"/>
          </w:rPr>
          <w:t>fi</w:t>
        </w:r>
        <w:r>
          <w:rPr>
            <w:color w:val="2E3092"/>
            <w:spacing w:val="-2"/>
            <w:w w:val="110"/>
            <w:sz w:val="12"/>
          </w:rPr>
          <w:t>eld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perfor-</w:t>
        </w:r>
      </w:hyperlink>
      <w:r>
        <w:rPr>
          <w:color w:val="2E3092"/>
          <w:spacing w:val="40"/>
          <w:w w:val="110"/>
          <w:sz w:val="12"/>
        </w:rPr>
        <w:t> </w:t>
      </w:r>
      <w:hyperlink r:id="rId192">
        <w:r>
          <w:rPr>
            <w:color w:val="2E3092"/>
            <w:w w:val="110"/>
            <w:sz w:val="12"/>
          </w:rPr>
          <w:t>mance</w:t>
        </w:r>
        <w:r>
          <w:rPr>
            <w:color w:val="2E3092"/>
            <w:w w:val="110"/>
            <w:sz w:val="12"/>
          </w:rPr>
          <w:t> prediction</w:t>
        </w:r>
        <w:r>
          <w:rPr>
            <w:color w:val="2E3092"/>
            <w:w w:val="110"/>
            <w:sz w:val="12"/>
          </w:rPr>
          <w:t> of</w:t>
        </w:r>
        <w:r>
          <w:rPr>
            <w:color w:val="2E3092"/>
            <w:w w:val="110"/>
            <w:sz w:val="12"/>
          </w:rPr>
          <w:t> tractor-implement</w:t>
        </w:r>
        <w:r>
          <w:rPr>
            <w:color w:val="2E3092"/>
            <w:w w:val="110"/>
            <w:sz w:val="12"/>
          </w:rPr>
          <w:t> system.</w:t>
        </w:r>
        <w:r>
          <w:rPr>
            <w:color w:val="2E3092"/>
            <w:w w:val="110"/>
            <w:sz w:val="12"/>
          </w:rPr>
          <w:t> Comput.</w:t>
        </w:r>
        <w:r>
          <w:rPr>
            <w:color w:val="2E3092"/>
            <w:w w:val="110"/>
            <w:sz w:val="12"/>
          </w:rPr>
          <w:t> Electron. Agric.</w:t>
        </w:r>
        <w:r>
          <w:rPr>
            <w:color w:val="2E3092"/>
            <w:w w:val="110"/>
            <w:sz w:val="12"/>
          </w:rPr>
          <w:t> 60</w:t>
        </w:r>
        <w:r>
          <w:rPr>
            <w:color w:val="2E3092"/>
            <w:w w:val="110"/>
            <w:sz w:val="12"/>
          </w:rPr>
          <w:t> (1),</w:t>
        </w:r>
      </w:hyperlink>
      <w:r>
        <w:rPr>
          <w:color w:val="2E3092"/>
          <w:spacing w:val="40"/>
          <w:w w:val="110"/>
          <w:sz w:val="12"/>
        </w:rPr>
        <w:t> </w:t>
      </w:r>
      <w:hyperlink r:id="rId192">
        <w:r>
          <w:rPr>
            <w:color w:val="2E3092"/>
            <w:spacing w:val="-2"/>
            <w:w w:val="110"/>
            <w:sz w:val="12"/>
          </w:rPr>
          <w:t>76</w:t>
        </w:r>
        <w:r>
          <w:rPr>
            <w:rFonts w:ascii="Tuffy" w:hAnsi="Tuffy"/>
            <w:b w:val="0"/>
            <w:color w:val="2E3092"/>
            <w:spacing w:val="-2"/>
            <w:w w:val="110"/>
            <w:sz w:val="12"/>
          </w:rPr>
          <w:t>–</w:t>
        </w:r>
        <w:r>
          <w:rPr>
            <w:color w:val="2E3092"/>
            <w:spacing w:val="-2"/>
            <w:w w:val="110"/>
            <w:sz w:val="12"/>
          </w:rPr>
          <w:t>86</w:t>
        </w:r>
      </w:hyperlink>
      <w:r>
        <w:rPr>
          <w:color w:val="2E3092"/>
          <w:spacing w:val="-2"/>
          <w:w w:val="110"/>
          <w:sz w:val="12"/>
        </w:rPr>
        <w:t>.</w:t>
      </w:r>
    </w:p>
    <w:p>
      <w:pPr>
        <w:spacing w:line="266" w:lineRule="auto" w:before="2"/>
        <w:ind w:left="529" w:right="112" w:hanging="240"/>
        <w:jc w:val="both"/>
        <w:rPr>
          <w:sz w:val="12"/>
        </w:rPr>
      </w:pPr>
      <w:r>
        <w:rPr>
          <w:color w:val="231F20"/>
          <w:w w:val="105"/>
          <w:sz w:val="12"/>
        </w:rPr>
        <w:t>Saleh, B., Aly, A.A., 2013. </w:t>
      </w:r>
      <w:hyperlink r:id="rId193">
        <w:r>
          <w:rPr>
            <w:color w:val="2E3092"/>
            <w:w w:val="105"/>
            <w:sz w:val="12"/>
          </w:rPr>
          <w:t>Arti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cial neural network model for evaluation of the plowing</w:t>
        </w:r>
      </w:hyperlink>
      <w:r>
        <w:rPr>
          <w:color w:val="2E3092"/>
          <w:spacing w:val="40"/>
          <w:w w:val="105"/>
          <w:sz w:val="12"/>
        </w:rPr>
        <w:t> </w:t>
      </w:r>
      <w:hyperlink r:id="rId193">
        <w:r>
          <w:rPr>
            <w:color w:val="2E3092"/>
            <w:w w:val="105"/>
            <w:sz w:val="12"/>
          </w:rPr>
          <w:t>process performance. Int.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Control. Autom. Syst. 2 (2), 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11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6" w:lineRule="auto" w:before="5"/>
        <w:ind w:left="289" w:right="112" w:hanging="1"/>
        <w:jc w:val="right"/>
        <w:rPr>
          <w:sz w:val="12"/>
        </w:rPr>
      </w:pPr>
      <w:r>
        <w:rPr>
          <w:color w:val="231F20"/>
          <w:w w:val="105"/>
          <w:sz w:val="12"/>
        </w:rPr>
        <w:t>Santos,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F.L.,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Queiroz, D.M.D.,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2016. </w:t>
      </w:r>
      <w:hyperlink r:id="rId194">
        <w:r>
          <w:rPr>
            <w:color w:val="2E3092"/>
            <w:w w:val="105"/>
            <w:sz w:val="12"/>
          </w:rPr>
          <w:t>Simtrac-an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application for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simulation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traction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ef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94">
        <w:r>
          <w:rPr>
            <w:color w:val="2E3092"/>
            <w:w w:val="105"/>
            <w:sz w:val="12"/>
          </w:rPr>
          <w:t>ciency of agricultural tractors with front wheel assist. Acta Sci. Tech. 38 (4), 423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430</w:t>
        </w:r>
      </w:hyperlink>
      <w:r>
        <w:rPr>
          <w:color w:val="2E3092"/>
          <w:w w:val="105"/>
          <w:sz w:val="12"/>
        </w:rPr>
        <w:t>.</w:t>
      </w:r>
      <w:r>
        <w:rPr>
          <w:color w:val="2E3092"/>
          <w:spacing w:val="40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Sarauskis, E., Vaitauskiene, K., Romaneckas, K., Jasinskas, A., Butkus, V., Kriauciuniene, Z.,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2017. </w:t>
      </w:r>
      <w:hyperlink r:id="rId195">
        <w:r>
          <w:rPr>
            <w:color w:val="2E3092"/>
            <w:w w:val="105"/>
            <w:sz w:val="12"/>
          </w:rPr>
          <w:t>Fuel consumption and CO</w:t>
        </w:r>
        <w:r>
          <w:rPr>
            <w:color w:val="2E3092"/>
            <w:w w:val="105"/>
            <w:sz w:val="12"/>
            <w:vertAlign w:val="subscript"/>
          </w:rPr>
          <w:t>2</w:t>
        </w:r>
      </w:hyperlink>
      <w:r>
        <w:rPr>
          <w:color w:val="2E3092"/>
          <w:w w:val="105"/>
          <w:sz w:val="12"/>
          <w:vertAlign w:val="baseline"/>
        </w:rPr>
        <w:t> </w:t>
      </w:r>
      <w:hyperlink r:id="rId195">
        <w:r>
          <w:rPr>
            <w:color w:val="2E3092"/>
            <w:w w:val="105"/>
            <w:sz w:val="12"/>
            <w:vertAlign w:val="baseline"/>
          </w:rPr>
          <w:t>emission analysis in different strip tillage scenarios.</w:t>
        </w:r>
      </w:hyperlink>
    </w:p>
    <w:p>
      <w:pPr>
        <w:spacing w:line="137" w:lineRule="exact" w:before="0"/>
        <w:ind w:left="529" w:right="0" w:firstLine="0"/>
        <w:jc w:val="both"/>
        <w:rPr>
          <w:sz w:val="12"/>
        </w:rPr>
      </w:pPr>
      <w:hyperlink r:id="rId195">
        <w:r>
          <w:rPr>
            <w:color w:val="2E3092"/>
            <w:w w:val="115"/>
            <w:sz w:val="12"/>
          </w:rPr>
          <w:t>Energy</w:t>
        </w:r>
        <w:r>
          <w:rPr>
            <w:color w:val="2E3092"/>
            <w:spacing w:val="-5"/>
            <w:w w:val="115"/>
            <w:sz w:val="12"/>
          </w:rPr>
          <w:t> </w:t>
        </w:r>
        <w:r>
          <w:rPr>
            <w:color w:val="2E3092"/>
            <w:w w:val="115"/>
            <w:sz w:val="12"/>
          </w:rPr>
          <w:t>118</w:t>
        </w:r>
        <w:r>
          <w:rPr>
            <w:color w:val="2E3092"/>
            <w:spacing w:val="-4"/>
            <w:w w:val="115"/>
            <w:sz w:val="12"/>
          </w:rPr>
          <w:t> </w:t>
        </w:r>
        <w:r>
          <w:rPr>
            <w:color w:val="2E3092"/>
            <w:w w:val="115"/>
            <w:sz w:val="12"/>
          </w:rPr>
          <w:t>(1),</w:t>
        </w:r>
        <w:r>
          <w:rPr>
            <w:color w:val="2E3092"/>
            <w:spacing w:val="-4"/>
            <w:w w:val="115"/>
            <w:sz w:val="12"/>
          </w:rPr>
          <w:t> </w:t>
        </w:r>
        <w:r>
          <w:rPr>
            <w:color w:val="2E3092"/>
            <w:spacing w:val="-2"/>
            <w:w w:val="115"/>
            <w:sz w:val="12"/>
          </w:rPr>
          <w:t>957</w:t>
        </w:r>
        <w:r>
          <w:rPr>
            <w:rFonts w:ascii="Tuffy" w:hAnsi="Tuffy"/>
            <w:b w:val="0"/>
            <w:color w:val="2E3092"/>
            <w:spacing w:val="-2"/>
            <w:w w:val="115"/>
            <w:sz w:val="12"/>
          </w:rPr>
          <w:t>–</w:t>
        </w:r>
        <w:r>
          <w:rPr>
            <w:color w:val="2E3092"/>
            <w:spacing w:val="-2"/>
            <w:w w:val="115"/>
            <w:sz w:val="12"/>
          </w:rPr>
          <w:t>96</w:t>
        </w:r>
      </w:hyperlink>
      <w:r>
        <w:rPr>
          <w:color w:val="2E3092"/>
          <w:spacing w:val="-2"/>
          <w:w w:val="115"/>
          <w:sz w:val="12"/>
        </w:rPr>
        <w:t>8.</w:t>
      </w:r>
    </w:p>
    <w:p>
      <w:pPr>
        <w:spacing w:line="268" w:lineRule="auto" w:before="24"/>
        <w:ind w:left="529" w:right="111" w:hanging="240"/>
        <w:jc w:val="both"/>
        <w:rPr>
          <w:sz w:val="12"/>
        </w:rPr>
      </w:pPr>
      <w:r>
        <w:rPr>
          <w:color w:val="231F20"/>
          <w:w w:val="105"/>
          <w:sz w:val="12"/>
        </w:rPr>
        <w:t>Serrano,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J.M.,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Peca,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J.O.,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2008.</w:t>
      </w:r>
      <w:r>
        <w:rPr>
          <w:color w:val="231F20"/>
          <w:spacing w:val="-3"/>
          <w:w w:val="105"/>
          <w:sz w:val="12"/>
        </w:rPr>
        <w:t> </w:t>
      </w:r>
      <w:hyperlink r:id="rId196">
        <w:r>
          <w:rPr>
            <w:color w:val="2E3092"/>
            <w:w w:val="105"/>
            <w:sz w:val="12"/>
          </w:rPr>
          <w:t>The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forward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speed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effect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on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draught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force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required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to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pull</w:t>
        </w:r>
      </w:hyperlink>
      <w:r>
        <w:rPr>
          <w:color w:val="2E3092"/>
          <w:spacing w:val="40"/>
          <w:w w:val="105"/>
          <w:sz w:val="12"/>
        </w:rPr>
        <w:t> </w:t>
      </w:r>
      <w:hyperlink r:id="rId196">
        <w:r>
          <w:rPr>
            <w:color w:val="2E3092"/>
            <w:w w:val="105"/>
            <w:sz w:val="12"/>
          </w:rPr>
          <w:t>trailed disc harrows. Span.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Agric. Res. 6 (2), 182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18</w:t>
        </w:r>
      </w:hyperlink>
      <w:r>
        <w:rPr>
          <w:color w:val="2E3092"/>
          <w:w w:val="105"/>
          <w:sz w:val="12"/>
        </w:rPr>
        <w:t>8.</w:t>
      </w:r>
    </w:p>
    <w:p>
      <w:pPr>
        <w:spacing w:line="273" w:lineRule="auto" w:before="5"/>
        <w:ind w:left="529" w:right="111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Serrano, J.M., Peca, J.O., Pinheiro, A., Carvalho, M., Nunes,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M., Ribeiro,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L., Santos, F., 2003.</w:t>
      </w:r>
      <w:r>
        <w:rPr>
          <w:color w:val="231F20"/>
          <w:spacing w:val="40"/>
          <w:w w:val="105"/>
          <w:sz w:val="12"/>
        </w:rPr>
        <w:t> </w:t>
      </w:r>
      <w:hyperlink r:id="rId197">
        <w:r>
          <w:rPr>
            <w:color w:val="2E3092"/>
            <w:w w:val="105"/>
            <w:sz w:val="12"/>
          </w:rPr>
          <w:t>The effect of gang angle of offset disc harrows on soil tilth, work rate and fuel con-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97">
        <w:r>
          <w:rPr>
            <w:color w:val="2E3092"/>
            <w:w w:val="105"/>
            <w:sz w:val="12"/>
          </w:rPr>
          <w:t>sumption. Biosyst. Eng. 84 (2), 171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17</w:t>
        </w:r>
      </w:hyperlink>
      <w:r>
        <w:rPr>
          <w:color w:val="2E3092"/>
          <w:w w:val="105"/>
          <w:sz w:val="12"/>
        </w:rPr>
        <w:t>6.</w:t>
      </w:r>
    </w:p>
    <w:p>
      <w:pPr>
        <w:spacing w:line="266" w:lineRule="auto" w:before="3"/>
        <w:ind w:left="529" w:right="113" w:hanging="240"/>
        <w:jc w:val="both"/>
        <w:rPr>
          <w:sz w:val="12"/>
        </w:rPr>
      </w:pPr>
      <w:r>
        <w:rPr>
          <w:color w:val="231F20"/>
          <w:w w:val="105"/>
          <w:sz w:val="12"/>
        </w:rPr>
        <w:t>Serrano,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J.M.,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Peca,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J.O.,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Silva,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J.M.D.,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Pinheiro,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Carvalho,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2007.</w:t>
      </w:r>
      <w:r>
        <w:rPr>
          <w:color w:val="231F20"/>
          <w:spacing w:val="-7"/>
          <w:w w:val="105"/>
          <w:sz w:val="12"/>
        </w:rPr>
        <w:t> </w:t>
      </w:r>
      <w:hyperlink r:id="rId198">
        <w:r>
          <w:rPr>
            <w:color w:val="2E3092"/>
            <w:w w:val="105"/>
            <w:sz w:val="12"/>
          </w:rPr>
          <w:t>Tractor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energy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98">
        <w:r>
          <w:rPr>
            <w:color w:val="2E3092"/>
            <w:w w:val="105"/>
            <w:sz w:val="12"/>
          </w:rPr>
          <w:t>quirements in disc harrow systems. Biosyst. Eng. 98 (3), 286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29</w:t>
        </w:r>
      </w:hyperlink>
      <w:r>
        <w:rPr>
          <w:color w:val="2E3092"/>
          <w:w w:val="105"/>
          <w:sz w:val="12"/>
        </w:rPr>
        <w:t>6.</w:t>
      </w:r>
    </w:p>
    <w:p>
      <w:pPr>
        <w:spacing w:line="271" w:lineRule="auto" w:before="8"/>
        <w:ind w:left="529" w:right="112" w:hanging="240"/>
        <w:jc w:val="both"/>
        <w:rPr>
          <w:sz w:val="12"/>
        </w:rPr>
      </w:pPr>
      <w:r>
        <w:rPr>
          <w:color w:val="231F20"/>
          <w:sz w:val="12"/>
        </w:rPr>
        <w:t>Shafaei, S.M., Kamgar, S., 2017. </w:t>
      </w:r>
      <w:hyperlink r:id="rId199">
        <w:r>
          <w:rPr>
            <w:color w:val="2E3092"/>
            <w:sz w:val="12"/>
          </w:rPr>
          <w:t>A comprehensive investigation on static and dynamic fric-</w:t>
        </w:r>
      </w:hyperlink>
      <w:r>
        <w:rPr>
          <w:color w:val="2E3092"/>
          <w:spacing w:val="40"/>
          <w:w w:val="110"/>
          <w:sz w:val="12"/>
        </w:rPr>
        <w:t> </w:t>
      </w:r>
      <w:hyperlink r:id="rId199">
        <w:r>
          <w:rPr>
            <w:color w:val="2E3092"/>
            <w:spacing w:val="-2"/>
            <w:w w:val="110"/>
            <w:sz w:val="12"/>
          </w:rPr>
          <w:t>tion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coef</w:t>
        </w:r>
        <w:r>
          <w:rPr>
            <w:rFonts w:ascii="Times New Roman" w:hAnsi="Times New Roman"/>
            <w:color w:val="2E3092"/>
            <w:spacing w:val="-2"/>
            <w:w w:val="110"/>
            <w:sz w:val="12"/>
          </w:rPr>
          <w:t>fi</w:t>
        </w:r>
        <w:r>
          <w:rPr>
            <w:color w:val="2E3092"/>
            <w:spacing w:val="-2"/>
            <w:w w:val="110"/>
            <w:sz w:val="12"/>
          </w:rPr>
          <w:t>cients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of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wheat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grain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with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the adoption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of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statistical analysis. </w:t>
        </w:r>
        <w:r>
          <w:rPr>
            <w:color w:val="2E3092"/>
            <w:spacing w:val="-2"/>
            <w:sz w:val="12"/>
          </w:rPr>
          <w:t>J. </w:t>
        </w:r>
        <w:r>
          <w:rPr>
            <w:color w:val="2E3092"/>
            <w:spacing w:val="-2"/>
            <w:w w:val="110"/>
            <w:sz w:val="12"/>
          </w:rPr>
          <w:t>Adv.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Res. 8</w:t>
        </w:r>
      </w:hyperlink>
      <w:r>
        <w:rPr>
          <w:color w:val="2E3092"/>
          <w:spacing w:val="40"/>
          <w:w w:val="110"/>
          <w:sz w:val="12"/>
        </w:rPr>
        <w:t> </w:t>
      </w:r>
      <w:hyperlink r:id="rId199">
        <w:r>
          <w:rPr>
            <w:color w:val="2E3092"/>
            <w:w w:val="110"/>
            <w:sz w:val="12"/>
          </w:rPr>
          <w:t>(4),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351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361</w:t>
        </w:r>
      </w:hyperlink>
      <w:r>
        <w:rPr>
          <w:color w:val="2E3092"/>
          <w:w w:val="110"/>
          <w:sz w:val="12"/>
        </w:rPr>
        <w:t>.</w:t>
      </w:r>
    </w:p>
    <w:p>
      <w:pPr>
        <w:spacing w:line="271" w:lineRule="auto" w:before="6"/>
        <w:ind w:left="529" w:right="113" w:hanging="240"/>
        <w:jc w:val="both"/>
        <w:rPr>
          <w:sz w:val="12"/>
        </w:rPr>
      </w:pPr>
      <w:r>
        <w:rPr>
          <w:color w:val="231F20"/>
          <w:w w:val="105"/>
          <w:sz w:val="12"/>
        </w:rPr>
        <w:t>Shafaei,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S.M.,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Heydari,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A.R.,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Masoumi,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A.A.,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Sadeghi,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2015.</w:t>
      </w:r>
      <w:r>
        <w:rPr>
          <w:color w:val="231F20"/>
          <w:spacing w:val="-7"/>
          <w:w w:val="105"/>
          <w:sz w:val="12"/>
        </w:rPr>
        <w:t> </w:t>
      </w:r>
      <w:hyperlink r:id="rId200">
        <w:r>
          <w:rPr>
            <w:color w:val="2E3092"/>
            <w:w w:val="105"/>
            <w:sz w:val="12"/>
          </w:rPr>
          <w:t>Determining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modeling</w:t>
        </w:r>
      </w:hyperlink>
      <w:r>
        <w:rPr>
          <w:color w:val="2E3092"/>
          <w:spacing w:val="40"/>
          <w:w w:val="105"/>
          <w:sz w:val="12"/>
        </w:rPr>
        <w:t> </w:t>
      </w:r>
      <w:hyperlink r:id="rId200">
        <w:r>
          <w:rPr>
            <w:color w:val="2E3092"/>
            <w:w w:val="105"/>
            <w:sz w:val="12"/>
          </w:rPr>
          <w:t>of static friction coef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cient of some agricultural seeds. Jordan J. Agric. Sci. </w:t>
        </w:r>
        <w:r>
          <w:rPr>
            <w:color w:val="2E3092"/>
            <w:w w:val="110"/>
            <w:sz w:val="12"/>
          </w:rPr>
          <w:t>11 </w:t>
        </w:r>
        <w:r>
          <w:rPr>
            <w:color w:val="2E3092"/>
            <w:w w:val="105"/>
            <w:sz w:val="12"/>
          </w:rPr>
          <w:t>(4),</w:t>
        </w:r>
      </w:hyperlink>
      <w:r>
        <w:rPr>
          <w:color w:val="2E3092"/>
          <w:spacing w:val="40"/>
          <w:w w:val="105"/>
          <w:sz w:val="12"/>
        </w:rPr>
        <w:t> </w:t>
      </w:r>
      <w:hyperlink r:id="rId200">
        <w:r>
          <w:rPr>
            <w:color w:val="2E3092"/>
            <w:spacing w:val="-2"/>
            <w:w w:val="105"/>
            <w:sz w:val="12"/>
          </w:rPr>
          <w:t>1007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101</w:t>
        </w:r>
      </w:hyperlink>
      <w:r>
        <w:rPr>
          <w:color w:val="2E3092"/>
          <w:spacing w:val="-2"/>
          <w:w w:val="105"/>
          <w:sz w:val="12"/>
        </w:rPr>
        <w:t>9.</w:t>
      </w:r>
    </w:p>
    <w:p>
      <w:pPr>
        <w:spacing w:line="273" w:lineRule="auto" w:before="3"/>
        <w:ind w:left="529" w:right="113" w:hanging="240"/>
        <w:jc w:val="both"/>
        <w:rPr>
          <w:sz w:val="12"/>
        </w:rPr>
      </w:pPr>
      <w:r>
        <w:rPr>
          <w:color w:val="231F20"/>
          <w:sz w:val="12"/>
        </w:rPr>
        <w:t>Shafaei,</w:t>
      </w:r>
      <w:r>
        <w:rPr>
          <w:color w:val="231F20"/>
          <w:spacing w:val="30"/>
          <w:sz w:val="12"/>
        </w:rPr>
        <w:t> </w:t>
      </w:r>
      <w:r>
        <w:rPr>
          <w:color w:val="231F20"/>
          <w:sz w:val="12"/>
        </w:rPr>
        <w:t>S.M.,</w:t>
      </w:r>
      <w:r>
        <w:rPr>
          <w:color w:val="231F20"/>
          <w:spacing w:val="30"/>
          <w:sz w:val="12"/>
        </w:rPr>
        <w:t> </w:t>
      </w:r>
      <w:r>
        <w:rPr>
          <w:color w:val="231F20"/>
          <w:sz w:val="12"/>
        </w:rPr>
        <w:t>Nourmohamadi-Moghadami,</w:t>
      </w:r>
      <w:r>
        <w:rPr>
          <w:color w:val="231F20"/>
          <w:spacing w:val="27"/>
          <w:sz w:val="12"/>
        </w:rPr>
        <w:t> </w:t>
      </w:r>
      <w:r>
        <w:rPr>
          <w:color w:val="231F20"/>
          <w:sz w:val="12"/>
        </w:rPr>
        <w:t>A.,</w:t>
      </w:r>
      <w:r>
        <w:rPr>
          <w:color w:val="231F20"/>
          <w:spacing w:val="30"/>
          <w:sz w:val="12"/>
        </w:rPr>
        <w:t> </w:t>
      </w:r>
      <w:r>
        <w:rPr>
          <w:color w:val="231F20"/>
          <w:sz w:val="12"/>
        </w:rPr>
        <w:t>Kamgar,</w:t>
      </w:r>
      <w:r>
        <w:rPr>
          <w:color w:val="231F20"/>
          <w:spacing w:val="27"/>
          <w:sz w:val="12"/>
        </w:rPr>
        <w:t> </w:t>
      </w:r>
      <w:r>
        <w:rPr>
          <w:color w:val="231F20"/>
          <w:sz w:val="12"/>
        </w:rPr>
        <w:t>S.,</w:t>
      </w:r>
      <w:r>
        <w:rPr>
          <w:color w:val="231F20"/>
          <w:spacing w:val="30"/>
          <w:sz w:val="12"/>
        </w:rPr>
        <w:t> </w:t>
      </w:r>
      <w:r>
        <w:rPr>
          <w:color w:val="231F20"/>
          <w:sz w:val="12"/>
        </w:rPr>
        <w:t>2016a.</w:t>
      </w:r>
      <w:r>
        <w:rPr>
          <w:color w:val="231F20"/>
          <w:spacing w:val="30"/>
          <w:sz w:val="12"/>
        </w:rPr>
        <w:t> </w:t>
      </w:r>
      <w:hyperlink r:id="rId201">
        <w:r>
          <w:rPr>
            <w:color w:val="2E3092"/>
            <w:sz w:val="12"/>
          </w:rPr>
          <w:t>Development</w:t>
        </w:r>
        <w:r>
          <w:rPr>
            <w:color w:val="2E3092"/>
            <w:spacing w:val="30"/>
            <w:sz w:val="12"/>
          </w:rPr>
          <w:t> </w:t>
        </w:r>
        <w:r>
          <w:rPr>
            <w:color w:val="2E3092"/>
            <w:sz w:val="12"/>
          </w:rPr>
          <w:t>of</w:t>
        </w:r>
        <w:r>
          <w:rPr>
            <w:color w:val="2E3092"/>
            <w:spacing w:val="30"/>
            <w:sz w:val="12"/>
          </w:rPr>
          <w:t> </w:t>
        </w:r>
        <w:r>
          <w:rPr>
            <w:color w:val="2E3092"/>
            <w:sz w:val="12"/>
          </w:rPr>
          <w:t>arti</w:t>
        </w:r>
        <w:r>
          <w:rPr>
            <w:rFonts w:ascii="Times New Roman" w:hAnsi="Times New Roman"/>
            <w:color w:val="2E3092"/>
            <w:sz w:val="12"/>
          </w:rPr>
          <w:t>fi</w:t>
        </w:r>
        <w:r>
          <w:rPr>
            <w:color w:val="2E3092"/>
            <w:sz w:val="12"/>
          </w:rPr>
          <w:t>-</w:t>
        </w:r>
      </w:hyperlink>
      <w:r>
        <w:rPr>
          <w:color w:val="2E3092"/>
          <w:spacing w:val="40"/>
          <w:w w:val="110"/>
          <w:sz w:val="12"/>
        </w:rPr>
        <w:t> </w:t>
      </w:r>
      <w:hyperlink r:id="rId201">
        <w:r>
          <w:rPr>
            <w:color w:val="2E3092"/>
            <w:w w:val="110"/>
            <w:sz w:val="12"/>
          </w:rPr>
          <w:t>cial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intelligence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based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systems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prediction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of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hydration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characteristics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of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wheat.</w:t>
        </w:r>
      </w:hyperlink>
      <w:r>
        <w:rPr>
          <w:color w:val="2E3092"/>
          <w:spacing w:val="40"/>
          <w:w w:val="110"/>
          <w:sz w:val="12"/>
        </w:rPr>
        <w:t> </w:t>
      </w:r>
      <w:hyperlink r:id="rId201">
        <w:r>
          <w:rPr>
            <w:color w:val="2E3092"/>
            <w:w w:val="110"/>
            <w:sz w:val="12"/>
          </w:rPr>
          <w:t>Comput. Electron. Agric. 128 (1), 34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45</w:t>
        </w:r>
      </w:hyperlink>
      <w:r>
        <w:rPr>
          <w:color w:val="2E3092"/>
          <w:w w:val="110"/>
          <w:sz w:val="12"/>
        </w:rPr>
        <w:t>.</w:t>
      </w:r>
    </w:p>
    <w:p>
      <w:pPr>
        <w:spacing w:after="0" w:line="273" w:lineRule="auto"/>
        <w:jc w:val="both"/>
        <w:rPr>
          <w:sz w:val="12"/>
        </w:rPr>
        <w:sectPr>
          <w:type w:val="continuous"/>
          <w:pgSz w:w="11910" w:h="15880"/>
          <w:pgMar w:header="693" w:footer="0" w:top="640" w:bottom="280" w:left="560" w:right="560"/>
          <w:cols w:num="2" w:equalWidth="0">
            <w:col w:w="5314" w:space="46"/>
            <w:col w:w="5430"/>
          </w:cols>
        </w:sectPr>
      </w:pPr>
    </w:p>
    <w:p>
      <w:pPr>
        <w:pStyle w:val="BodyText"/>
        <w:spacing w:before="2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93" w:footer="0" w:top="880" w:bottom="280" w:left="560" w:right="560"/>
        </w:sectPr>
      </w:pPr>
    </w:p>
    <w:p>
      <w:pPr>
        <w:spacing w:line="276" w:lineRule="auto" w:before="115"/>
        <w:ind w:left="0" w:right="39" w:firstLine="0"/>
        <w:jc w:val="right"/>
        <w:rPr>
          <w:sz w:val="12"/>
        </w:rPr>
      </w:pPr>
      <w:bookmarkStart w:name="_bookmark127" w:id="178"/>
      <w:bookmarkEnd w:id="178"/>
      <w:r>
        <w:rPr/>
      </w:r>
      <w:r>
        <w:rPr>
          <w:color w:val="231F20"/>
          <w:sz w:val="12"/>
        </w:rPr>
        <w:t>Shafaei, S.M., Masoumi, A.A.,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Roshan, H.,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2016b.</w:t>
      </w:r>
      <w:r>
        <w:rPr>
          <w:color w:val="231F20"/>
          <w:spacing w:val="15"/>
          <w:sz w:val="12"/>
        </w:rPr>
        <w:t> </w:t>
      </w:r>
      <w:hyperlink r:id="rId202">
        <w:r>
          <w:rPr>
            <w:color w:val="2E3092"/>
            <w:sz w:val="12"/>
          </w:rPr>
          <w:t>Analysis of water absorption</w:t>
        </w:r>
        <w:r>
          <w:rPr>
            <w:color w:val="2E3092"/>
            <w:spacing w:val="15"/>
            <w:sz w:val="12"/>
          </w:rPr>
          <w:t> </w:t>
        </w:r>
        <w:r>
          <w:rPr>
            <w:color w:val="2E3092"/>
            <w:sz w:val="12"/>
          </w:rPr>
          <w:t>of</w:t>
        </w:r>
        <w:r>
          <w:rPr>
            <w:color w:val="2E3092"/>
            <w:spacing w:val="15"/>
            <w:sz w:val="12"/>
          </w:rPr>
          <w:t> </w:t>
        </w:r>
        <w:r>
          <w:rPr>
            <w:color w:val="2E3092"/>
            <w:sz w:val="12"/>
          </w:rPr>
          <w:t>bean and</w:t>
        </w:r>
      </w:hyperlink>
      <w:r>
        <w:rPr>
          <w:color w:val="2E3092"/>
          <w:spacing w:val="40"/>
          <w:w w:val="110"/>
          <w:sz w:val="12"/>
        </w:rPr>
        <w:t> </w:t>
      </w:r>
      <w:hyperlink r:id="rId202">
        <w:r>
          <w:rPr>
            <w:color w:val="2E3092"/>
            <w:w w:val="110"/>
            <w:sz w:val="12"/>
          </w:rPr>
          <w:t>chickpea during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soaking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using Peleg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model.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sz w:val="12"/>
          </w:rPr>
          <w:t>J. </w:t>
        </w:r>
        <w:r>
          <w:rPr>
            <w:color w:val="2E3092"/>
            <w:w w:val="110"/>
            <w:sz w:val="12"/>
          </w:rPr>
          <w:t>Saudi Soc.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Agric.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Sci.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15 (2),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135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144</w:t>
        </w:r>
      </w:hyperlink>
      <w:r>
        <w:rPr>
          <w:color w:val="2E3092"/>
          <w:w w:val="110"/>
          <w:sz w:val="12"/>
        </w:rPr>
        <w:t>.</w:t>
      </w:r>
      <w:r>
        <w:rPr>
          <w:color w:val="2E3092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Shafaei, S.M., Loghavi, M., Kamgar, S., 2017a. </w:t>
      </w:r>
      <w:hyperlink r:id="rId203">
        <w:r>
          <w:rPr>
            <w:color w:val="2E3092"/>
            <w:spacing w:val="-2"/>
            <w:w w:val="110"/>
            <w:sz w:val="12"/>
          </w:rPr>
          <w:t>Appraisal of Takagi-Sugeno-Kang type of</w:t>
        </w:r>
      </w:hyperlink>
      <w:r>
        <w:rPr>
          <w:color w:val="2E3092"/>
          <w:spacing w:val="40"/>
          <w:w w:val="110"/>
          <w:sz w:val="12"/>
        </w:rPr>
        <w:t> </w:t>
      </w:r>
      <w:hyperlink r:id="rId203">
        <w:r>
          <w:rPr>
            <w:color w:val="2E3092"/>
            <w:w w:val="110"/>
            <w:sz w:val="12"/>
          </w:rPr>
          <w:t>adaptive neuro-fuzzy inference system for draft force prediction of chisel plow im-</w:t>
        </w:r>
      </w:hyperlink>
    </w:p>
    <w:p>
      <w:pPr>
        <w:spacing w:line="138" w:lineRule="exact" w:before="0"/>
        <w:ind w:left="353" w:right="0" w:firstLine="0"/>
        <w:jc w:val="both"/>
        <w:rPr>
          <w:sz w:val="12"/>
        </w:rPr>
      </w:pPr>
      <w:hyperlink r:id="rId203">
        <w:r>
          <w:rPr>
            <w:color w:val="2E3092"/>
            <w:spacing w:val="-2"/>
            <w:w w:val="110"/>
            <w:sz w:val="12"/>
          </w:rPr>
          <w:t>plement.</w:t>
        </w:r>
        <w:r>
          <w:rPr>
            <w:color w:val="2E3092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Comput.</w:t>
        </w:r>
        <w:r>
          <w:rPr>
            <w:color w:val="2E3092"/>
            <w:spacing w:val="2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Electron.</w:t>
        </w:r>
        <w:r>
          <w:rPr>
            <w:color w:val="2E3092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Agric.</w:t>
        </w:r>
        <w:r>
          <w:rPr>
            <w:color w:val="2E3092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142</w:t>
        </w:r>
        <w:r>
          <w:rPr>
            <w:color w:val="2E3092"/>
            <w:spacing w:val="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(1),</w:t>
        </w:r>
        <w:r>
          <w:rPr>
            <w:color w:val="2E3092"/>
            <w:spacing w:val="1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406</w:t>
        </w:r>
        <w:r>
          <w:rPr>
            <w:rFonts w:ascii="Tuffy" w:hAnsi="Tuffy"/>
            <w:b w:val="0"/>
            <w:color w:val="2E3092"/>
            <w:spacing w:val="-2"/>
            <w:w w:val="110"/>
            <w:sz w:val="12"/>
          </w:rPr>
          <w:t>–</w:t>
        </w:r>
        <w:r>
          <w:rPr>
            <w:color w:val="2E3092"/>
            <w:spacing w:val="-2"/>
            <w:w w:val="110"/>
            <w:sz w:val="12"/>
          </w:rPr>
          <w:t>415</w:t>
        </w:r>
      </w:hyperlink>
      <w:r>
        <w:rPr>
          <w:color w:val="2E3092"/>
          <w:spacing w:val="-2"/>
          <w:w w:val="110"/>
          <w:sz w:val="12"/>
        </w:rPr>
        <w:t>.</w:t>
      </w:r>
    </w:p>
    <w:p>
      <w:pPr>
        <w:spacing w:line="276" w:lineRule="auto" w:before="24"/>
        <w:ind w:left="353" w:right="38" w:hanging="240"/>
        <w:jc w:val="both"/>
        <w:rPr>
          <w:sz w:val="12"/>
        </w:rPr>
      </w:pPr>
      <w:r>
        <w:rPr>
          <w:color w:val="231F20"/>
          <w:w w:val="105"/>
          <w:sz w:val="12"/>
        </w:rPr>
        <w:t>Shafaei, S.M., Nourmohamadi-Moghadami, A., Kamgar, S., 2017b. </w:t>
      </w:r>
      <w:hyperlink r:id="rId204">
        <w:r>
          <w:rPr>
            <w:color w:val="2E3092"/>
            <w:w w:val="105"/>
            <w:sz w:val="12"/>
          </w:rPr>
          <w:t>Experimental analysis</w:t>
        </w:r>
      </w:hyperlink>
      <w:r>
        <w:rPr>
          <w:color w:val="2E3092"/>
          <w:spacing w:val="40"/>
          <w:w w:val="105"/>
          <w:sz w:val="12"/>
        </w:rPr>
        <w:t> </w:t>
      </w:r>
      <w:hyperlink r:id="rId204"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2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modeling</w:t>
        </w:r>
        <w:r>
          <w:rPr>
            <w:color w:val="2E3092"/>
            <w:spacing w:val="2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2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frictional</w:t>
        </w:r>
        <w:r>
          <w:rPr>
            <w:color w:val="2E3092"/>
            <w:spacing w:val="2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behavior</w:t>
        </w:r>
        <w:r>
          <w:rPr>
            <w:color w:val="2E3092"/>
            <w:spacing w:val="2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2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lavender</w:t>
        </w:r>
        <w:r>
          <w:rPr>
            <w:color w:val="2E3092"/>
            <w:spacing w:val="27"/>
            <w:w w:val="105"/>
            <w:sz w:val="12"/>
          </w:rPr>
          <w:t> </w:t>
        </w:r>
        <w:r>
          <w:rPr>
            <w:rFonts w:ascii="Times New Roman"/>
            <w:color w:val="2E3092"/>
            <w:w w:val="105"/>
            <w:sz w:val="12"/>
          </w:rPr>
          <w:t>fl</w:t>
        </w:r>
        <w:r>
          <w:rPr>
            <w:color w:val="2E3092"/>
            <w:w w:val="105"/>
            <w:sz w:val="12"/>
          </w:rPr>
          <w:t>owers</w:t>
        </w:r>
        <w:r>
          <w:rPr>
            <w:color w:val="2E3092"/>
            <w:spacing w:val="2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(</w:t>
        </w:r>
        <w:r>
          <w:rPr>
            <w:i/>
            <w:color w:val="2E3092"/>
            <w:w w:val="105"/>
            <w:sz w:val="12"/>
          </w:rPr>
          <w:t>Lavandula</w:t>
        </w:r>
        <w:r>
          <w:rPr>
            <w:i/>
            <w:color w:val="2E3092"/>
            <w:spacing w:val="25"/>
            <w:w w:val="105"/>
            <w:sz w:val="12"/>
          </w:rPr>
          <w:t> </w:t>
        </w:r>
        <w:r>
          <w:rPr>
            <w:i/>
            <w:color w:val="2E3092"/>
            <w:w w:val="105"/>
            <w:sz w:val="12"/>
          </w:rPr>
          <w:t>stoechas</w:t>
        </w:r>
        <w:r>
          <w:rPr>
            <w:i/>
            <w:color w:val="2E3092"/>
            <w:spacing w:val="28"/>
            <w:w w:val="105"/>
            <w:sz w:val="12"/>
          </w:rPr>
          <w:t> </w:t>
        </w:r>
        <w:r>
          <w:rPr>
            <w:color w:val="2E3092"/>
            <w:spacing w:val="-4"/>
            <w:w w:val="105"/>
            <w:sz w:val="12"/>
          </w:rPr>
          <w:t>L.).</w:t>
        </w:r>
      </w:hyperlink>
    </w:p>
    <w:p>
      <w:pPr>
        <w:spacing w:line="139" w:lineRule="exact" w:before="0"/>
        <w:ind w:left="353" w:right="0" w:firstLine="0"/>
        <w:jc w:val="both"/>
        <w:rPr>
          <w:sz w:val="12"/>
        </w:rPr>
      </w:pPr>
      <w:hyperlink r:id="rId204">
        <w:r>
          <w:rPr>
            <w:color w:val="2E3092"/>
            <w:sz w:val="12"/>
          </w:rPr>
          <w:t>J.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Appl.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Res.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Med.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Aromat.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Plants</w:t>
        </w:r>
        <w:r>
          <w:rPr>
            <w:color w:val="2E3092"/>
            <w:spacing w:val="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4</w:t>
        </w:r>
        <w:r>
          <w:rPr>
            <w:color w:val="2E3092"/>
            <w:spacing w:val="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(1),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spacing w:val="-4"/>
            <w:w w:val="105"/>
            <w:sz w:val="12"/>
          </w:rPr>
          <w:t>5</w:t>
        </w:r>
        <w:r>
          <w:rPr>
            <w:rFonts w:ascii="Tuffy" w:hAnsi="Tuffy"/>
            <w:b w:val="0"/>
            <w:color w:val="2E3092"/>
            <w:spacing w:val="-4"/>
            <w:w w:val="105"/>
            <w:sz w:val="12"/>
          </w:rPr>
          <w:t>–</w:t>
        </w:r>
        <w:r>
          <w:rPr>
            <w:color w:val="2E3092"/>
            <w:spacing w:val="-4"/>
            <w:w w:val="105"/>
            <w:sz w:val="12"/>
          </w:rPr>
          <w:t>11</w:t>
        </w:r>
      </w:hyperlink>
      <w:r>
        <w:rPr>
          <w:color w:val="2E3092"/>
          <w:spacing w:val="-4"/>
          <w:w w:val="105"/>
          <w:sz w:val="12"/>
        </w:rPr>
        <w:t>.</w:t>
      </w:r>
    </w:p>
    <w:p>
      <w:pPr>
        <w:spacing w:line="266" w:lineRule="auto" w:before="23"/>
        <w:ind w:left="353" w:right="39" w:hanging="24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Shafaei, S.M., Loghavi, M., Kamgar, S., 2018a. </w:t>
      </w:r>
      <w:hyperlink r:id="rId205">
        <w:r>
          <w:rPr>
            <w:color w:val="2E3092"/>
            <w:spacing w:val="-2"/>
            <w:w w:val="110"/>
            <w:sz w:val="12"/>
          </w:rPr>
          <w:t>On the neurocomputing based intelligent</w:t>
        </w:r>
      </w:hyperlink>
      <w:r>
        <w:rPr>
          <w:color w:val="2E3092"/>
          <w:spacing w:val="40"/>
          <w:w w:val="110"/>
          <w:sz w:val="12"/>
        </w:rPr>
        <w:t> </w:t>
      </w:r>
      <w:hyperlink r:id="rId205">
        <w:r>
          <w:rPr>
            <w:color w:val="2E3092"/>
            <w:w w:val="110"/>
            <w:sz w:val="12"/>
          </w:rPr>
          <w:t>simulation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of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tractor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fuel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ef</w:t>
        </w:r>
        <w:r>
          <w:rPr>
            <w:rFonts w:ascii="Times New Roman" w:hAnsi="Times New Roman"/>
            <w:color w:val="2E3092"/>
            <w:w w:val="110"/>
            <w:sz w:val="12"/>
          </w:rPr>
          <w:t>fi</w:t>
        </w:r>
        <w:r>
          <w:rPr>
            <w:color w:val="2E3092"/>
            <w:w w:val="110"/>
            <w:sz w:val="12"/>
          </w:rPr>
          <w:t>ciency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parameters.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Info.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Proc.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Agri.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5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(2),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205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223</w:t>
        </w:r>
      </w:hyperlink>
      <w:r>
        <w:rPr>
          <w:color w:val="2E3092"/>
          <w:w w:val="110"/>
          <w:sz w:val="12"/>
        </w:rPr>
        <w:t>.</w:t>
      </w:r>
    </w:p>
    <w:p>
      <w:pPr>
        <w:spacing w:line="273" w:lineRule="auto" w:before="8"/>
        <w:ind w:left="353" w:right="40" w:hanging="240"/>
        <w:jc w:val="both"/>
        <w:rPr>
          <w:sz w:val="12"/>
        </w:rPr>
      </w:pPr>
      <w:r>
        <w:rPr>
          <w:color w:val="231F20"/>
          <w:w w:val="105"/>
          <w:sz w:val="12"/>
        </w:rPr>
        <w:t>Shafaei,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S.M.,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Loghavi,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Kamgar,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2018b.</w:t>
      </w:r>
      <w:r>
        <w:rPr>
          <w:color w:val="231F20"/>
          <w:spacing w:val="-6"/>
          <w:w w:val="105"/>
          <w:sz w:val="12"/>
        </w:rPr>
        <w:t> </w:t>
      </w:r>
      <w:hyperlink r:id="rId206">
        <w:r>
          <w:rPr>
            <w:color w:val="2E3092"/>
            <w:w w:val="105"/>
            <w:sz w:val="12"/>
          </w:rPr>
          <w:t>A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comparative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study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between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mathematical</w:t>
        </w:r>
      </w:hyperlink>
      <w:r>
        <w:rPr>
          <w:color w:val="2E3092"/>
          <w:spacing w:val="40"/>
          <w:w w:val="105"/>
          <w:sz w:val="12"/>
        </w:rPr>
        <w:t> </w:t>
      </w:r>
      <w:hyperlink r:id="rId206">
        <w:r>
          <w:rPr>
            <w:color w:val="2E3092"/>
            <w:w w:val="105"/>
            <w:sz w:val="12"/>
          </w:rPr>
          <w:t>models and the ANN data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mining technique in draft force prediction of disk plow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im-</w:t>
        </w:r>
      </w:hyperlink>
      <w:r>
        <w:rPr>
          <w:color w:val="2E3092"/>
          <w:spacing w:val="40"/>
          <w:w w:val="105"/>
          <w:sz w:val="12"/>
        </w:rPr>
        <w:t> </w:t>
      </w:r>
      <w:hyperlink r:id="rId206">
        <w:r>
          <w:rPr>
            <w:color w:val="2E3092"/>
            <w:w w:val="105"/>
            <w:sz w:val="12"/>
          </w:rPr>
          <w:t>plement in clay loam soil. Agric. Eng. Int. CIGR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20 (2), 71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79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3" w:lineRule="auto" w:before="4"/>
        <w:ind w:left="353" w:right="38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Shafaei,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S.M.,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Loghavi, M., Kamgar,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S., Raoufat, M.H.,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2018c.</w:t>
      </w:r>
      <w:r>
        <w:rPr>
          <w:color w:val="231F20"/>
          <w:spacing w:val="-3"/>
          <w:w w:val="105"/>
          <w:sz w:val="12"/>
        </w:rPr>
        <w:t> </w:t>
      </w:r>
      <w:hyperlink r:id="rId207">
        <w:r>
          <w:rPr>
            <w:color w:val="2E3092"/>
            <w:spacing w:val="-2"/>
            <w:w w:val="105"/>
            <w:sz w:val="12"/>
          </w:rPr>
          <w:t>Potential assessment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of neuro-</w:t>
        </w:r>
      </w:hyperlink>
      <w:r>
        <w:rPr>
          <w:color w:val="2E3092"/>
          <w:spacing w:val="40"/>
          <w:w w:val="105"/>
          <w:sz w:val="12"/>
        </w:rPr>
        <w:t> </w:t>
      </w:r>
      <w:hyperlink r:id="rId207">
        <w:r>
          <w:rPr>
            <w:color w:val="2E3092"/>
            <w:w w:val="105"/>
            <w:sz w:val="12"/>
          </w:rPr>
          <w:t>fuzzy strategy in prognostication of draft parameters of primary tillage implement.</w:t>
        </w:r>
      </w:hyperlink>
      <w:r>
        <w:rPr>
          <w:color w:val="2E3092"/>
          <w:spacing w:val="40"/>
          <w:w w:val="105"/>
          <w:sz w:val="12"/>
        </w:rPr>
        <w:t> </w:t>
      </w:r>
      <w:hyperlink r:id="rId207">
        <w:r>
          <w:rPr>
            <w:color w:val="2E3092"/>
            <w:w w:val="105"/>
            <w:sz w:val="12"/>
          </w:rPr>
          <w:t>Ann. Agric. Sci. 16 (3), 257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26</w:t>
        </w:r>
      </w:hyperlink>
      <w:r>
        <w:rPr>
          <w:color w:val="2E3092"/>
          <w:w w:val="105"/>
          <w:sz w:val="12"/>
        </w:rPr>
        <w:t>6.</w:t>
      </w:r>
    </w:p>
    <w:p>
      <w:pPr>
        <w:spacing w:line="273" w:lineRule="auto" w:before="2"/>
        <w:ind w:left="353" w:right="40" w:hanging="240"/>
        <w:jc w:val="both"/>
        <w:rPr>
          <w:sz w:val="12"/>
        </w:rPr>
      </w:pPr>
      <w:r>
        <w:rPr>
          <w:color w:val="231F20"/>
          <w:sz w:val="12"/>
        </w:rPr>
        <w:t>Shafaei, S.M., Loghavi, M., Kamgar, S., 2018d. </w:t>
      </w:r>
      <w:hyperlink r:id="rId208">
        <w:r>
          <w:rPr>
            <w:color w:val="2E3092"/>
            <w:sz w:val="12"/>
          </w:rPr>
          <w:t>An extensive validation of computer simula-</w:t>
        </w:r>
      </w:hyperlink>
      <w:r>
        <w:rPr>
          <w:color w:val="2E3092"/>
          <w:spacing w:val="40"/>
          <w:w w:val="110"/>
          <w:sz w:val="12"/>
        </w:rPr>
        <w:t> </w:t>
      </w:r>
      <w:hyperlink r:id="rId208">
        <w:r>
          <w:rPr>
            <w:color w:val="2E3092"/>
            <w:w w:val="110"/>
            <w:sz w:val="12"/>
          </w:rPr>
          <w:t>tion frameworks for neural prognostication of tractor tractive ef</w:t>
        </w:r>
        <w:r>
          <w:rPr>
            <w:rFonts w:ascii="Times New Roman" w:hAnsi="Times New Roman"/>
            <w:color w:val="2E3092"/>
            <w:w w:val="110"/>
            <w:sz w:val="12"/>
          </w:rPr>
          <w:t>fi</w:t>
        </w:r>
        <w:r>
          <w:rPr>
            <w:color w:val="2E3092"/>
            <w:w w:val="110"/>
            <w:sz w:val="12"/>
          </w:rPr>
          <w:t>ciency. </w:t>
        </w:r>
        <w:r>
          <w:rPr>
            <w:color w:val="2E3092"/>
            <w:w w:val="110"/>
            <w:sz w:val="12"/>
          </w:rPr>
          <w:t>Comput.</w:t>
        </w:r>
      </w:hyperlink>
      <w:r>
        <w:rPr>
          <w:color w:val="2E3092"/>
          <w:spacing w:val="40"/>
          <w:w w:val="110"/>
          <w:sz w:val="12"/>
        </w:rPr>
        <w:t> </w:t>
      </w:r>
      <w:hyperlink r:id="rId208">
        <w:r>
          <w:rPr>
            <w:color w:val="2E3092"/>
            <w:w w:val="110"/>
            <w:sz w:val="12"/>
          </w:rPr>
          <w:t>Electron. Agric. 155 (1), 283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29</w:t>
        </w:r>
      </w:hyperlink>
      <w:r>
        <w:rPr>
          <w:color w:val="2E3092"/>
          <w:w w:val="110"/>
          <w:sz w:val="12"/>
        </w:rPr>
        <w:t>7.</w:t>
      </w:r>
    </w:p>
    <w:p>
      <w:pPr>
        <w:spacing w:line="276" w:lineRule="auto" w:before="2"/>
        <w:ind w:left="0" w:right="40" w:firstLine="0"/>
        <w:jc w:val="right"/>
        <w:rPr>
          <w:sz w:val="12"/>
        </w:rPr>
      </w:pPr>
      <w:r>
        <w:rPr>
          <w:color w:val="231F20"/>
          <w:w w:val="110"/>
          <w:sz w:val="12"/>
        </w:rPr>
        <w:t>Shafaei, S.M., Loghavi,</w:t>
      </w:r>
      <w:r>
        <w:rPr>
          <w:color w:val="231F20"/>
          <w:w w:val="110"/>
          <w:sz w:val="12"/>
        </w:rPr>
        <w:t> M., Kamgar, S., 2019a. </w:t>
      </w:r>
      <w:hyperlink r:id="rId209">
        <w:r>
          <w:rPr>
            <w:color w:val="2E3092"/>
            <w:w w:val="110"/>
            <w:sz w:val="12"/>
          </w:rPr>
          <w:t>Development and</w:t>
        </w:r>
        <w:r>
          <w:rPr>
            <w:color w:val="2E3092"/>
            <w:w w:val="110"/>
            <w:sz w:val="12"/>
          </w:rPr>
          <w:t> implementation of a</w:t>
        </w:r>
      </w:hyperlink>
      <w:r>
        <w:rPr>
          <w:color w:val="2E3092"/>
          <w:spacing w:val="40"/>
          <w:w w:val="110"/>
          <w:sz w:val="12"/>
        </w:rPr>
        <w:t> </w:t>
      </w:r>
      <w:hyperlink r:id="rId209">
        <w:r>
          <w:rPr>
            <w:color w:val="2E3092"/>
            <w:w w:val="110"/>
            <w:sz w:val="12"/>
          </w:rPr>
          <w:t>human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machine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interface-assisted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digital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instrumentation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system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high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precision</w:t>
        </w:r>
      </w:hyperlink>
      <w:r>
        <w:rPr>
          <w:color w:val="2E3092"/>
          <w:spacing w:val="40"/>
          <w:w w:val="110"/>
          <w:sz w:val="12"/>
        </w:rPr>
        <w:t> </w:t>
      </w:r>
      <w:hyperlink r:id="rId209">
        <w:r>
          <w:rPr>
            <w:color w:val="2E3092"/>
            <w:w w:val="110"/>
            <w:sz w:val="12"/>
          </w:rPr>
          <w:t>measurement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of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tractor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performance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parameters.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Eng.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Agric.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Env.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Food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12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(1),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11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23</w:t>
        </w:r>
      </w:hyperlink>
      <w:r>
        <w:rPr>
          <w:color w:val="2E3092"/>
          <w:w w:val="110"/>
          <w:sz w:val="12"/>
        </w:rPr>
        <w:t>.</w:t>
      </w:r>
      <w:r>
        <w:rPr>
          <w:color w:val="2E3092"/>
          <w:spacing w:val="40"/>
          <w:w w:val="110"/>
          <w:sz w:val="12"/>
        </w:rPr>
        <w:t> </w:t>
      </w:r>
      <w:r>
        <w:rPr>
          <w:color w:val="231F20"/>
          <w:sz w:val="12"/>
        </w:rPr>
        <w:t>Shafaei,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S.M.,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Nourmohamadi-Moghadami,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A.,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Rahmanian-Koushkaki,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H.,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Kamgar,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S.,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2019b.</w:t>
      </w:r>
      <w:r>
        <w:rPr>
          <w:color w:val="231F20"/>
          <w:spacing w:val="-8"/>
          <w:w w:val="110"/>
          <w:sz w:val="12"/>
        </w:rPr>
        <w:t> </w:t>
      </w:r>
      <w:hyperlink r:id="rId210">
        <w:r>
          <w:rPr>
            <w:color w:val="2E3092"/>
            <w:w w:val="110"/>
            <w:sz w:val="12"/>
          </w:rPr>
          <w:t>Neural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computing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efforts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integrated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simulation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of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ultrasound-assisted</w:t>
        </w:r>
        <w:r>
          <w:rPr>
            <w:color w:val="2E3092"/>
            <w:spacing w:val="-8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hy-</w:t>
        </w:r>
      </w:hyperlink>
    </w:p>
    <w:p>
      <w:pPr>
        <w:spacing w:before="4"/>
        <w:ind w:left="353" w:right="0" w:firstLine="0"/>
        <w:jc w:val="both"/>
        <w:rPr>
          <w:sz w:val="12"/>
        </w:rPr>
      </w:pPr>
      <w:hyperlink r:id="rId210">
        <w:r>
          <w:rPr>
            <w:color w:val="2E3092"/>
            <w:spacing w:val="-2"/>
            <w:w w:val="110"/>
            <w:sz w:val="12"/>
          </w:rPr>
          <w:t>dration kinetics of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wheat. Info. Proc.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Agri. (in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Press)</w:t>
        </w:r>
      </w:hyperlink>
      <w:r>
        <w:rPr>
          <w:color w:val="2E3092"/>
          <w:spacing w:val="-2"/>
          <w:w w:val="110"/>
          <w:sz w:val="12"/>
        </w:rPr>
        <w:t>.</w:t>
      </w:r>
    </w:p>
    <w:p>
      <w:pPr>
        <w:spacing w:line="266" w:lineRule="auto" w:before="24"/>
        <w:ind w:left="353" w:right="40" w:hanging="240"/>
        <w:jc w:val="both"/>
        <w:rPr>
          <w:sz w:val="12"/>
        </w:rPr>
      </w:pPr>
      <w:r>
        <w:rPr>
          <w:color w:val="231F20"/>
          <w:sz w:val="12"/>
        </w:rPr>
        <w:t>Shafaei, S.M., Loghavi, M., Kamgar, S., 2019c. </w:t>
      </w:r>
      <w:hyperlink r:id="rId211">
        <w:r>
          <w:rPr>
            <w:color w:val="2E3092"/>
            <w:sz w:val="12"/>
          </w:rPr>
          <w:t>Prognostication of energy indices of tractor-</w:t>
        </w:r>
      </w:hyperlink>
      <w:r>
        <w:rPr>
          <w:color w:val="2E3092"/>
          <w:spacing w:val="40"/>
          <w:w w:val="110"/>
          <w:sz w:val="12"/>
        </w:rPr>
        <w:t> </w:t>
      </w:r>
      <w:hyperlink r:id="rId211">
        <w:r>
          <w:rPr>
            <w:color w:val="2E3092"/>
            <w:w w:val="110"/>
            <w:sz w:val="12"/>
          </w:rPr>
          <w:t>implement utilizing soft computing techniques. Info. Proc.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Agri. 6 (1), 132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14</w:t>
        </w:r>
      </w:hyperlink>
      <w:r>
        <w:rPr>
          <w:color w:val="2E3092"/>
          <w:w w:val="110"/>
          <w:sz w:val="12"/>
        </w:rPr>
        <w:t>9.</w:t>
      </w:r>
    </w:p>
    <w:p>
      <w:pPr>
        <w:spacing w:line="266" w:lineRule="auto" w:before="8"/>
        <w:ind w:left="353" w:right="40" w:hanging="240"/>
        <w:jc w:val="both"/>
        <w:rPr>
          <w:sz w:val="12"/>
        </w:rPr>
      </w:pPr>
      <w:r>
        <w:rPr>
          <w:color w:val="231F20"/>
          <w:sz w:val="12"/>
        </w:rPr>
        <w:t>Shafaei, S.M., Loghavi, M., Kamgar, S., 2019d. </w:t>
      </w:r>
      <w:hyperlink r:id="rId212">
        <w:r>
          <w:rPr>
            <w:color w:val="2E3092"/>
            <w:sz w:val="12"/>
          </w:rPr>
          <w:t>A practical effort to equip tractor-implement</w:t>
        </w:r>
      </w:hyperlink>
      <w:r>
        <w:rPr>
          <w:color w:val="2E3092"/>
          <w:spacing w:val="40"/>
          <w:w w:val="110"/>
          <w:sz w:val="12"/>
        </w:rPr>
        <w:t> </w:t>
      </w:r>
      <w:hyperlink r:id="rId212">
        <w:r>
          <w:rPr>
            <w:color w:val="2E3092"/>
            <w:w w:val="110"/>
            <w:sz w:val="12"/>
          </w:rPr>
          <w:t>with fuzzy depth and draft control system. Eng. Agric. Env. Food 12 (2), 191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20</w:t>
        </w:r>
      </w:hyperlink>
      <w:r>
        <w:rPr>
          <w:color w:val="2E3092"/>
          <w:w w:val="110"/>
          <w:sz w:val="12"/>
        </w:rPr>
        <w:t>3.</w:t>
      </w:r>
    </w:p>
    <w:p>
      <w:pPr>
        <w:spacing w:line="271" w:lineRule="auto" w:before="7"/>
        <w:ind w:left="353" w:right="38" w:hanging="24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Shafaei,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S.M.,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Loghavi,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M.,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Kamgar,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S.,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2019e.</w:t>
      </w:r>
      <w:r>
        <w:rPr>
          <w:color w:val="231F20"/>
          <w:spacing w:val="-5"/>
          <w:w w:val="110"/>
          <w:sz w:val="12"/>
        </w:rPr>
        <w:t> </w:t>
      </w:r>
      <w:hyperlink r:id="rId213">
        <w:r>
          <w:rPr>
            <w:color w:val="2E3092"/>
            <w:spacing w:val="-2"/>
            <w:w w:val="110"/>
            <w:sz w:val="12"/>
          </w:rPr>
          <w:t>Feasibility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of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implementation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of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intelligent</w:t>
        </w:r>
      </w:hyperlink>
      <w:r>
        <w:rPr>
          <w:color w:val="2E3092"/>
          <w:spacing w:val="40"/>
          <w:w w:val="110"/>
          <w:sz w:val="12"/>
        </w:rPr>
        <w:t> </w:t>
      </w:r>
      <w:hyperlink r:id="rId213">
        <w:r>
          <w:rPr>
            <w:color w:val="2E3092"/>
            <w:spacing w:val="-2"/>
            <w:w w:val="110"/>
            <w:sz w:val="12"/>
          </w:rPr>
          <w:t>simulation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con</w:t>
        </w:r>
        <w:r>
          <w:rPr>
            <w:rFonts w:ascii="Times New Roman" w:hAnsi="Times New Roman"/>
            <w:color w:val="2E3092"/>
            <w:spacing w:val="-2"/>
            <w:w w:val="110"/>
            <w:sz w:val="12"/>
          </w:rPr>
          <w:t>fi</w:t>
        </w:r>
        <w:r>
          <w:rPr>
            <w:color w:val="2E3092"/>
            <w:spacing w:val="-2"/>
            <w:w w:val="110"/>
            <w:sz w:val="12"/>
          </w:rPr>
          <w:t>gurations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based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on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data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mining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methodologies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for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prediction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of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trac-</w:t>
        </w:r>
      </w:hyperlink>
      <w:r>
        <w:rPr>
          <w:color w:val="2E3092"/>
          <w:spacing w:val="40"/>
          <w:w w:val="110"/>
          <w:sz w:val="12"/>
        </w:rPr>
        <w:t> </w:t>
      </w:r>
      <w:hyperlink r:id="rId213">
        <w:r>
          <w:rPr>
            <w:color w:val="2E3092"/>
            <w:w w:val="110"/>
            <w:sz w:val="12"/>
          </w:rPr>
          <w:t>tor wheel slip. Info. Proc. Agri. 6 (2), 183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199</w:t>
        </w:r>
      </w:hyperlink>
      <w:r>
        <w:rPr>
          <w:color w:val="2E3092"/>
          <w:w w:val="110"/>
          <w:sz w:val="12"/>
        </w:rPr>
        <w:t>.</w:t>
      </w:r>
    </w:p>
    <w:p>
      <w:pPr>
        <w:spacing w:line="266" w:lineRule="auto" w:before="6"/>
        <w:ind w:left="353" w:right="40" w:hanging="240"/>
        <w:jc w:val="both"/>
        <w:rPr>
          <w:sz w:val="12"/>
        </w:rPr>
      </w:pPr>
      <w:r>
        <w:rPr>
          <w:color w:val="231F20"/>
          <w:sz w:val="12"/>
        </w:rPr>
        <w:t>Shah, A.R., Mirjat, M.S., Mughal, A.Q., Rajper, I., Mirani, A.A., 2015. </w:t>
      </w:r>
      <w:hyperlink r:id="rId214">
        <w:r>
          <w:rPr>
            <w:color w:val="2E3092"/>
            <w:sz w:val="12"/>
          </w:rPr>
          <w:t>Performance evaluation</w:t>
        </w:r>
      </w:hyperlink>
      <w:r>
        <w:rPr>
          <w:color w:val="2E3092"/>
          <w:spacing w:val="40"/>
          <w:sz w:val="12"/>
        </w:rPr>
        <w:t> </w:t>
      </w:r>
      <w:hyperlink r:id="rId214">
        <w:r>
          <w:rPr>
            <w:color w:val="2E3092"/>
            <w:sz w:val="12"/>
          </w:rPr>
          <w:t>of</w:t>
        </w:r>
        <w:r>
          <w:rPr>
            <w:color w:val="2E3092"/>
            <w:spacing w:val="28"/>
            <w:sz w:val="12"/>
          </w:rPr>
          <w:t> </w:t>
        </w:r>
        <w:r>
          <w:rPr>
            <w:color w:val="2E3092"/>
            <w:sz w:val="12"/>
          </w:rPr>
          <w:t>different</w:t>
        </w:r>
        <w:r>
          <w:rPr>
            <w:color w:val="2E3092"/>
            <w:spacing w:val="23"/>
            <w:sz w:val="12"/>
          </w:rPr>
          <w:t> </w:t>
        </w:r>
        <w:r>
          <w:rPr>
            <w:color w:val="2E3092"/>
            <w:sz w:val="12"/>
          </w:rPr>
          <w:t>tillage</w:t>
        </w:r>
        <w:r>
          <w:rPr>
            <w:color w:val="2E3092"/>
            <w:spacing w:val="23"/>
            <w:sz w:val="12"/>
          </w:rPr>
          <w:t> </w:t>
        </w:r>
        <w:r>
          <w:rPr>
            <w:color w:val="2E3092"/>
            <w:sz w:val="12"/>
          </w:rPr>
          <w:t>systems</w:t>
        </w:r>
        <w:r>
          <w:rPr>
            <w:color w:val="2E3092"/>
            <w:spacing w:val="27"/>
            <w:sz w:val="12"/>
          </w:rPr>
          <w:t> </w:t>
        </w:r>
        <w:r>
          <w:rPr>
            <w:color w:val="2E3092"/>
            <w:sz w:val="12"/>
          </w:rPr>
          <w:t>in</w:t>
        </w:r>
        <w:r>
          <w:rPr>
            <w:color w:val="2E3092"/>
            <w:spacing w:val="23"/>
            <w:sz w:val="12"/>
          </w:rPr>
          <w:t> </w:t>
        </w:r>
        <w:r>
          <w:rPr>
            <w:color w:val="2E3092"/>
            <w:sz w:val="12"/>
          </w:rPr>
          <w:t>a</w:t>
        </w:r>
        <w:r>
          <w:rPr>
            <w:color w:val="2E3092"/>
            <w:spacing w:val="25"/>
            <w:sz w:val="12"/>
          </w:rPr>
          <w:t> </w:t>
        </w:r>
        <w:r>
          <w:rPr>
            <w:color w:val="2E3092"/>
            <w:sz w:val="12"/>
          </w:rPr>
          <w:t>clay</w:t>
        </w:r>
        <w:r>
          <w:rPr>
            <w:color w:val="2E3092"/>
            <w:spacing w:val="25"/>
            <w:sz w:val="12"/>
          </w:rPr>
          <w:t> </w:t>
        </w:r>
        <w:r>
          <w:rPr>
            <w:color w:val="2E3092"/>
            <w:sz w:val="12"/>
          </w:rPr>
          <w:t>loam</w:t>
        </w:r>
        <w:r>
          <w:rPr>
            <w:color w:val="2E3092"/>
            <w:spacing w:val="23"/>
            <w:sz w:val="12"/>
          </w:rPr>
          <w:t> </w:t>
        </w:r>
        <w:r>
          <w:rPr>
            <w:color w:val="2E3092"/>
            <w:sz w:val="12"/>
          </w:rPr>
          <w:t>soil.</w:t>
        </w:r>
        <w:r>
          <w:rPr>
            <w:color w:val="2E3092"/>
            <w:spacing w:val="27"/>
            <w:sz w:val="12"/>
          </w:rPr>
          <w:t> </w:t>
        </w:r>
        <w:r>
          <w:rPr>
            <w:color w:val="2E3092"/>
            <w:sz w:val="12"/>
          </w:rPr>
          <w:t>Pak.</w:t>
        </w:r>
        <w:r>
          <w:rPr>
            <w:color w:val="2E3092"/>
            <w:spacing w:val="25"/>
            <w:sz w:val="12"/>
          </w:rPr>
          <w:t> </w:t>
        </w:r>
        <w:r>
          <w:rPr>
            <w:color w:val="2E3092"/>
            <w:sz w:val="12"/>
          </w:rPr>
          <w:t>J.</w:t>
        </w:r>
        <w:r>
          <w:rPr>
            <w:color w:val="2E3092"/>
            <w:spacing w:val="23"/>
            <w:sz w:val="12"/>
          </w:rPr>
          <w:t> </w:t>
        </w:r>
        <w:r>
          <w:rPr>
            <w:color w:val="2E3092"/>
            <w:sz w:val="12"/>
          </w:rPr>
          <w:t>Agric.</w:t>
        </w:r>
        <w:r>
          <w:rPr>
            <w:color w:val="2E3092"/>
            <w:spacing w:val="23"/>
            <w:sz w:val="12"/>
          </w:rPr>
          <w:t> </w:t>
        </w:r>
        <w:r>
          <w:rPr>
            <w:color w:val="2E3092"/>
            <w:sz w:val="12"/>
          </w:rPr>
          <w:t>Res.</w:t>
        </w:r>
        <w:r>
          <w:rPr>
            <w:color w:val="2E3092"/>
            <w:spacing w:val="27"/>
            <w:sz w:val="12"/>
          </w:rPr>
          <w:t> </w:t>
        </w:r>
        <w:r>
          <w:rPr>
            <w:color w:val="2E3092"/>
            <w:sz w:val="12"/>
          </w:rPr>
          <w:t>28</w:t>
        </w:r>
        <w:r>
          <w:rPr>
            <w:color w:val="2E3092"/>
            <w:spacing w:val="23"/>
            <w:sz w:val="12"/>
          </w:rPr>
          <w:t> </w:t>
        </w:r>
        <w:r>
          <w:rPr>
            <w:color w:val="2E3092"/>
            <w:sz w:val="12"/>
          </w:rPr>
          <w:t>(4),</w:t>
        </w:r>
        <w:r>
          <w:rPr>
            <w:color w:val="2E3092"/>
            <w:spacing w:val="27"/>
            <w:sz w:val="12"/>
          </w:rPr>
          <w:t> </w:t>
        </w:r>
        <w:r>
          <w:rPr>
            <w:color w:val="2E3092"/>
            <w:sz w:val="12"/>
          </w:rPr>
          <w:t>369</w:t>
        </w:r>
        <w:r>
          <w:rPr>
            <w:rFonts w:ascii="Tuffy" w:hAnsi="Tuffy"/>
            <w:b w:val="0"/>
            <w:color w:val="2E3092"/>
            <w:sz w:val="12"/>
          </w:rPr>
          <w:t>–</w:t>
        </w:r>
        <w:r>
          <w:rPr>
            <w:color w:val="2E3092"/>
            <w:sz w:val="12"/>
          </w:rPr>
          <w:t>37</w:t>
        </w:r>
      </w:hyperlink>
      <w:r>
        <w:rPr>
          <w:color w:val="2E3092"/>
          <w:sz w:val="12"/>
        </w:rPr>
        <w:t>6.</w:t>
      </w:r>
    </w:p>
    <w:p>
      <w:pPr>
        <w:spacing w:line="266" w:lineRule="auto" w:before="8"/>
        <w:ind w:left="353" w:right="40" w:hanging="240"/>
        <w:jc w:val="both"/>
        <w:rPr>
          <w:sz w:val="12"/>
        </w:rPr>
      </w:pPr>
      <w:r>
        <w:rPr>
          <w:color w:val="231F20"/>
          <w:sz w:val="12"/>
        </w:rPr>
        <w:t>Sirhan, A.A., Battikhi, A., Snobar, B., 2002. </w:t>
      </w:r>
      <w:hyperlink r:id="rId215">
        <w:r>
          <w:rPr>
            <w:color w:val="2E3092"/>
            <w:sz w:val="12"/>
          </w:rPr>
          <w:t>Management of primary tillage operation to re-</w:t>
        </w:r>
      </w:hyperlink>
      <w:r>
        <w:rPr>
          <w:color w:val="2E3092"/>
          <w:spacing w:val="40"/>
          <w:w w:val="110"/>
          <w:sz w:val="12"/>
        </w:rPr>
        <w:t> </w:t>
      </w:r>
      <w:hyperlink r:id="rId215">
        <w:r>
          <w:rPr>
            <w:color w:val="2E3092"/>
            <w:w w:val="110"/>
            <w:sz w:val="12"/>
          </w:rPr>
          <w:t>duce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tractor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fuel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consumption.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Agric.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Mech.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Asia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Afr.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Lat.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Am.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33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(4),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9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11</w:t>
        </w:r>
      </w:hyperlink>
      <w:r>
        <w:rPr>
          <w:color w:val="2E3092"/>
          <w:w w:val="110"/>
          <w:sz w:val="12"/>
        </w:rPr>
        <w:t>.</w:t>
      </w:r>
    </w:p>
    <w:p>
      <w:pPr>
        <w:spacing w:line="268" w:lineRule="auto" w:before="7"/>
        <w:ind w:left="353" w:right="38" w:hanging="240"/>
        <w:jc w:val="both"/>
        <w:rPr>
          <w:sz w:val="12"/>
        </w:rPr>
      </w:pPr>
      <w:r>
        <w:rPr>
          <w:color w:val="231F20"/>
          <w:sz w:val="12"/>
        </w:rPr>
        <w:t>Smith, L.A., 1993. </w:t>
      </w:r>
      <w:hyperlink r:id="rId216">
        <w:r>
          <w:rPr>
            <w:color w:val="2E3092"/>
            <w:sz w:val="12"/>
          </w:rPr>
          <w:t>Energy requirements for selected crop production implements. Soil Till-</w:t>
        </w:r>
      </w:hyperlink>
      <w:r>
        <w:rPr>
          <w:color w:val="2E3092"/>
          <w:spacing w:val="80"/>
          <w:w w:val="110"/>
          <w:sz w:val="12"/>
        </w:rPr>
        <w:t> </w:t>
      </w:r>
      <w:hyperlink r:id="rId216">
        <w:r>
          <w:rPr>
            <w:color w:val="2E3092"/>
            <w:w w:val="110"/>
            <w:sz w:val="12"/>
          </w:rPr>
          <w:t>age Res. 25 (4), 281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29</w:t>
        </w:r>
      </w:hyperlink>
      <w:r>
        <w:rPr>
          <w:color w:val="2E3092"/>
          <w:w w:val="110"/>
          <w:sz w:val="12"/>
        </w:rPr>
        <w:t>9.</w:t>
      </w:r>
    </w:p>
    <w:p>
      <w:pPr>
        <w:spacing w:line="268" w:lineRule="auto" w:before="5"/>
        <w:ind w:left="353" w:right="40" w:hanging="24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Smith,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L.A.,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Williford,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J.R.,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1988.</w:t>
      </w:r>
      <w:r>
        <w:rPr>
          <w:color w:val="231F20"/>
          <w:spacing w:val="-3"/>
          <w:w w:val="110"/>
          <w:sz w:val="12"/>
        </w:rPr>
        <w:t> </w:t>
      </w:r>
      <w:hyperlink r:id="rId217">
        <w:r>
          <w:rPr>
            <w:color w:val="2E3092"/>
            <w:spacing w:val="-2"/>
            <w:w w:val="110"/>
            <w:sz w:val="12"/>
          </w:rPr>
          <w:t>Power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requirements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of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conventional, triplex,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and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para-</w:t>
        </w:r>
      </w:hyperlink>
      <w:r>
        <w:rPr>
          <w:color w:val="2E3092"/>
          <w:spacing w:val="40"/>
          <w:w w:val="110"/>
          <w:sz w:val="12"/>
        </w:rPr>
        <w:t> </w:t>
      </w:r>
      <w:hyperlink r:id="rId217">
        <w:r>
          <w:rPr>
            <w:color w:val="2E3092"/>
            <w:w w:val="110"/>
            <w:sz w:val="12"/>
          </w:rPr>
          <w:t>bolic subsoilers. Trans. ASAE 31 (6), 1685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1688.</w:t>
        </w:r>
      </w:hyperlink>
    </w:p>
    <w:p>
      <w:pPr>
        <w:spacing w:line="273" w:lineRule="auto" w:before="5"/>
        <w:ind w:left="353" w:right="40" w:hanging="240"/>
        <w:jc w:val="both"/>
        <w:rPr>
          <w:sz w:val="12"/>
        </w:rPr>
      </w:pPr>
      <w:r>
        <w:rPr>
          <w:color w:val="231F20"/>
          <w:w w:val="105"/>
          <w:sz w:val="12"/>
        </w:rPr>
        <w:t>Stajnko,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D.,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Lakota,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Vucajnk,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F.,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Bernik,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R.,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2009.</w:t>
      </w:r>
      <w:r>
        <w:rPr>
          <w:color w:val="231F20"/>
          <w:spacing w:val="-7"/>
          <w:w w:val="105"/>
          <w:sz w:val="12"/>
        </w:rPr>
        <w:t> </w:t>
      </w:r>
      <w:hyperlink r:id="rId218">
        <w:r>
          <w:rPr>
            <w:color w:val="2E3092"/>
            <w:w w:val="105"/>
            <w:sz w:val="12"/>
          </w:rPr>
          <w:t>Effects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different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tillage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systems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on</w:t>
        </w:r>
      </w:hyperlink>
      <w:r>
        <w:rPr>
          <w:color w:val="2E3092"/>
          <w:spacing w:val="40"/>
          <w:w w:val="105"/>
          <w:sz w:val="12"/>
        </w:rPr>
        <w:t> </w:t>
      </w:r>
      <w:hyperlink r:id="rId218">
        <w:r>
          <w:rPr>
            <w:color w:val="2E3092"/>
            <w:w w:val="105"/>
            <w:sz w:val="12"/>
          </w:rPr>
          <w:t>fuel savings and reduction of CO</w:t>
        </w:r>
        <w:r>
          <w:rPr>
            <w:color w:val="2E3092"/>
            <w:w w:val="105"/>
            <w:sz w:val="12"/>
            <w:vertAlign w:val="subscript"/>
          </w:rPr>
          <w:t>2</w:t>
        </w:r>
      </w:hyperlink>
      <w:r>
        <w:rPr>
          <w:color w:val="2E3092"/>
          <w:w w:val="105"/>
          <w:sz w:val="12"/>
          <w:vertAlign w:val="baseline"/>
        </w:rPr>
        <w:t> </w:t>
      </w:r>
      <w:hyperlink r:id="rId218">
        <w:r>
          <w:rPr>
            <w:color w:val="2E3092"/>
            <w:w w:val="105"/>
            <w:sz w:val="12"/>
            <w:vertAlign w:val="baseline"/>
          </w:rPr>
          <w:t>emissions in production of silage corn in eastern</w:t>
        </w:r>
      </w:hyperlink>
      <w:r>
        <w:rPr>
          <w:color w:val="2E3092"/>
          <w:spacing w:val="40"/>
          <w:w w:val="105"/>
          <w:sz w:val="12"/>
          <w:vertAlign w:val="baseline"/>
        </w:rPr>
        <w:t> </w:t>
      </w:r>
      <w:hyperlink r:id="rId218">
        <w:r>
          <w:rPr>
            <w:color w:val="2E3092"/>
            <w:w w:val="105"/>
            <w:sz w:val="12"/>
            <w:vertAlign w:val="baseline"/>
          </w:rPr>
          <w:t>Slovenia. Pol. </w:t>
        </w:r>
        <w:r>
          <w:rPr>
            <w:color w:val="2E3092"/>
            <w:sz w:val="12"/>
            <w:vertAlign w:val="baseline"/>
          </w:rPr>
          <w:t>J. </w:t>
        </w:r>
        <w:r>
          <w:rPr>
            <w:color w:val="2E3092"/>
            <w:w w:val="105"/>
            <w:sz w:val="12"/>
            <w:vertAlign w:val="baseline"/>
          </w:rPr>
          <w:t>Environ. Stud. 18 (4), 711</w:t>
        </w:r>
        <w:r>
          <w:rPr>
            <w:rFonts w:ascii="Tuffy" w:hAnsi="Tuffy"/>
            <w:b w:val="0"/>
            <w:color w:val="2E3092"/>
            <w:w w:val="105"/>
            <w:sz w:val="12"/>
            <w:vertAlign w:val="baseline"/>
          </w:rPr>
          <w:t>–</w:t>
        </w:r>
        <w:r>
          <w:rPr>
            <w:color w:val="2E3092"/>
            <w:w w:val="105"/>
            <w:sz w:val="12"/>
            <w:vertAlign w:val="baseline"/>
          </w:rPr>
          <w:t>716</w:t>
        </w:r>
      </w:hyperlink>
      <w:r>
        <w:rPr>
          <w:color w:val="2E3092"/>
          <w:w w:val="105"/>
          <w:sz w:val="12"/>
          <w:vertAlign w:val="baseline"/>
        </w:rPr>
        <w:t>.</w:t>
      </w:r>
    </w:p>
    <w:p>
      <w:pPr>
        <w:spacing w:line="268" w:lineRule="auto" w:before="0"/>
        <w:ind w:left="353" w:right="40" w:hanging="240"/>
        <w:jc w:val="both"/>
        <w:rPr>
          <w:sz w:val="12"/>
        </w:rPr>
      </w:pPr>
      <w:r>
        <w:rPr>
          <w:color w:val="231F20"/>
          <w:w w:val="105"/>
          <w:sz w:val="12"/>
        </w:rPr>
        <w:t>Sumer, S.K., Sabanci, A., 2005. </w:t>
      </w:r>
      <w:hyperlink r:id="rId219">
        <w:r>
          <w:rPr>
            <w:color w:val="2E3092"/>
            <w:w w:val="105"/>
            <w:sz w:val="12"/>
          </w:rPr>
          <w:t>Effects of different tire con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gurations on tractor perfor-</w:t>
        </w:r>
      </w:hyperlink>
      <w:r>
        <w:rPr>
          <w:color w:val="2E3092"/>
          <w:spacing w:val="40"/>
          <w:w w:val="115"/>
          <w:sz w:val="12"/>
        </w:rPr>
        <w:t> </w:t>
      </w:r>
      <w:bookmarkStart w:name="_bookmark128" w:id="179"/>
      <w:bookmarkEnd w:id="179"/>
      <w:r>
        <w:rPr>
          <w:color w:val="2E3092"/>
          <w:w w:val="115"/>
          <w:sz w:val="12"/>
        </w:rPr>
      </w:r>
      <w:hyperlink r:id="rId219">
        <w:r>
          <w:rPr>
            <w:color w:val="2E3092"/>
            <w:w w:val="105"/>
            <w:sz w:val="12"/>
          </w:rPr>
          <w:t>mance. Turk. J. Agric. For. 29 (6), 461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46</w:t>
        </w:r>
      </w:hyperlink>
      <w:r>
        <w:rPr>
          <w:color w:val="2E3092"/>
          <w:w w:val="105"/>
          <w:sz w:val="12"/>
        </w:rPr>
        <w:t>8.</w:t>
      </w:r>
    </w:p>
    <w:p>
      <w:pPr>
        <w:spacing w:line="268" w:lineRule="auto" w:before="5"/>
        <w:ind w:left="353" w:right="38" w:hanging="240"/>
        <w:jc w:val="both"/>
        <w:rPr>
          <w:sz w:val="12"/>
        </w:rPr>
      </w:pPr>
      <w:r>
        <w:rPr>
          <w:color w:val="231F20"/>
          <w:sz w:val="12"/>
        </w:rPr>
        <w:t>Summers,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J.D.,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Khalilian,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A.,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Batchelder,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D.G.,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1986.</w:t>
      </w:r>
      <w:r>
        <w:rPr>
          <w:color w:val="231F20"/>
          <w:spacing w:val="15"/>
          <w:sz w:val="12"/>
        </w:rPr>
        <w:t> </w:t>
      </w:r>
      <w:hyperlink r:id="rId220">
        <w:r>
          <w:rPr>
            <w:color w:val="2E3092"/>
            <w:sz w:val="12"/>
          </w:rPr>
          <w:t>Draft</w:t>
        </w:r>
        <w:r>
          <w:rPr>
            <w:color w:val="2E3092"/>
            <w:spacing w:val="13"/>
            <w:sz w:val="12"/>
          </w:rPr>
          <w:t> </w:t>
        </w:r>
        <w:r>
          <w:rPr>
            <w:color w:val="2E3092"/>
            <w:sz w:val="12"/>
          </w:rPr>
          <w:t>relationships</w:t>
        </w:r>
        <w:r>
          <w:rPr>
            <w:color w:val="2E3092"/>
            <w:spacing w:val="15"/>
            <w:sz w:val="12"/>
          </w:rPr>
          <w:t> </w:t>
        </w:r>
        <w:r>
          <w:rPr>
            <w:color w:val="2E3092"/>
            <w:sz w:val="12"/>
          </w:rPr>
          <w:t>for</w:t>
        </w:r>
        <w:r>
          <w:rPr>
            <w:color w:val="2E3092"/>
            <w:spacing w:val="15"/>
            <w:sz w:val="12"/>
          </w:rPr>
          <w:t> </w:t>
        </w:r>
        <w:r>
          <w:rPr>
            <w:color w:val="2E3092"/>
            <w:sz w:val="12"/>
          </w:rPr>
          <w:t>primary</w:t>
        </w:r>
        <w:r>
          <w:rPr>
            <w:color w:val="2E3092"/>
            <w:spacing w:val="16"/>
            <w:sz w:val="12"/>
          </w:rPr>
          <w:t> </w:t>
        </w:r>
        <w:r>
          <w:rPr>
            <w:color w:val="2E3092"/>
            <w:sz w:val="12"/>
          </w:rPr>
          <w:t>tillage</w:t>
        </w:r>
      </w:hyperlink>
      <w:r>
        <w:rPr>
          <w:color w:val="2E3092"/>
          <w:spacing w:val="40"/>
          <w:w w:val="110"/>
          <w:sz w:val="12"/>
        </w:rPr>
        <w:t> </w:t>
      </w:r>
      <w:hyperlink r:id="rId220">
        <w:r>
          <w:rPr>
            <w:color w:val="2E3092"/>
            <w:w w:val="110"/>
            <w:sz w:val="12"/>
          </w:rPr>
          <w:t>in Oklahoma soils. Trans. ASAE 29 (1), 37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39</w:t>
        </w:r>
      </w:hyperlink>
      <w:r>
        <w:rPr>
          <w:color w:val="2E3092"/>
          <w:w w:val="110"/>
          <w:sz w:val="12"/>
        </w:rPr>
        <w:t>.</w:t>
      </w:r>
    </w:p>
    <w:p>
      <w:pPr>
        <w:spacing w:line="273" w:lineRule="auto" w:before="116"/>
        <w:ind w:left="353" w:right="288" w:hanging="240"/>
        <w:jc w:val="both"/>
        <w:rPr>
          <w:sz w:val="12"/>
        </w:rPr>
      </w:pPr>
      <w:r>
        <w:rPr/>
        <w:br w:type="column"/>
      </w:r>
      <w:r>
        <w:rPr>
          <w:color w:val="231F20"/>
          <w:w w:val="105"/>
          <w:sz w:val="12"/>
        </w:rPr>
        <w:t>Tafesse, M., Intaravichai, S., Saitthiti, B., Kiatiwat, T., 2007. </w:t>
      </w:r>
      <w:hyperlink r:id="rId221">
        <w:r>
          <w:rPr>
            <w:color w:val="2E3092"/>
            <w:w w:val="105"/>
            <w:sz w:val="12"/>
          </w:rPr>
          <w:t>Regression modeling of fuel</w:t>
        </w:r>
      </w:hyperlink>
      <w:r>
        <w:rPr>
          <w:color w:val="2E3092"/>
          <w:spacing w:val="40"/>
          <w:w w:val="105"/>
          <w:sz w:val="12"/>
        </w:rPr>
        <w:t> </w:t>
      </w:r>
      <w:hyperlink r:id="rId221">
        <w:r>
          <w:rPr>
            <w:color w:val="2E3092"/>
            <w:w w:val="105"/>
            <w:sz w:val="12"/>
          </w:rPr>
          <w:t>consumption optimization of rotary blades of power tiller under sandy clay </w:t>
        </w:r>
        <w:r>
          <w:rPr>
            <w:color w:val="2E3092"/>
            <w:w w:val="105"/>
            <w:sz w:val="12"/>
          </w:rPr>
          <w:t>loam</w:t>
        </w:r>
      </w:hyperlink>
      <w:r>
        <w:rPr>
          <w:color w:val="2E3092"/>
          <w:spacing w:val="40"/>
          <w:w w:val="105"/>
          <w:sz w:val="12"/>
        </w:rPr>
        <w:t> </w:t>
      </w:r>
      <w:hyperlink r:id="rId221">
        <w:r>
          <w:rPr>
            <w:color w:val="2E3092"/>
            <w:w w:val="105"/>
            <w:sz w:val="12"/>
          </w:rPr>
          <w:t>condition. Kasetsart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(Nat. Sci.) 41 (3), 586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600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6" w:lineRule="auto" w:before="1"/>
        <w:ind w:left="353" w:right="288" w:hanging="240"/>
        <w:jc w:val="both"/>
        <w:rPr>
          <w:sz w:val="12"/>
        </w:rPr>
      </w:pPr>
      <w:r>
        <w:rPr>
          <w:color w:val="231F20"/>
          <w:w w:val="105"/>
          <w:sz w:val="12"/>
        </w:rPr>
        <w:t>Taghavifar,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Mardani,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2014a.</w:t>
      </w:r>
      <w:r>
        <w:rPr>
          <w:color w:val="231F20"/>
          <w:spacing w:val="-2"/>
          <w:w w:val="105"/>
          <w:sz w:val="12"/>
        </w:rPr>
        <w:t> </w:t>
      </w:r>
      <w:hyperlink r:id="rId222">
        <w:r>
          <w:rPr>
            <w:color w:val="2E3092"/>
            <w:w w:val="105"/>
            <w:sz w:val="12"/>
          </w:rPr>
          <w:t>Application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arti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cial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neural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networks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the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predic-</w:t>
        </w:r>
      </w:hyperlink>
      <w:r>
        <w:rPr>
          <w:color w:val="2E3092"/>
          <w:spacing w:val="40"/>
          <w:w w:val="105"/>
          <w:sz w:val="12"/>
        </w:rPr>
        <w:t> </w:t>
      </w:r>
      <w:hyperlink r:id="rId222">
        <w:r>
          <w:rPr>
            <w:color w:val="2E3092"/>
            <w:w w:val="105"/>
            <w:sz w:val="12"/>
          </w:rPr>
          <w:t>tion of traction performance parameters.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Saudi Soc. Agric. Sci. 13 (1), 35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43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6" w:lineRule="auto" w:before="8"/>
        <w:ind w:left="353" w:right="286" w:hanging="240"/>
        <w:jc w:val="both"/>
        <w:rPr>
          <w:sz w:val="12"/>
        </w:rPr>
      </w:pPr>
      <w:r>
        <w:rPr>
          <w:color w:val="231F20"/>
          <w:sz w:val="12"/>
        </w:rPr>
        <w:t>Taghavifar, H., Mardani, A., 2014b. </w:t>
      </w:r>
      <w:hyperlink r:id="rId223">
        <w:r>
          <w:rPr>
            <w:color w:val="2E3092"/>
            <w:sz w:val="12"/>
          </w:rPr>
          <w:t>Wavelet neural network applied for prognostication of</w:t>
        </w:r>
      </w:hyperlink>
      <w:r>
        <w:rPr>
          <w:color w:val="2E3092"/>
          <w:spacing w:val="40"/>
          <w:w w:val="110"/>
          <w:sz w:val="12"/>
        </w:rPr>
        <w:t> </w:t>
      </w:r>
      <w:hyperlink r:id="rId223">
        <w:r>
          <w:rPr>
            <w:color w:val="2E3092"/>
            <w:w w:val="110"/>
            <w:sz w:val="12"/>
          </w:rPr>
          <w:t>contact pressure between soil and driving wheel. Info. Proc. Agri. 1 (1), 51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56</w:t>
        </w:r>
      </w:hyperlink>
      <w:r>
        <w:rPr>
          <w:color w:val="2E3092"/>
          <w:w w:val="110"/>
          <w:sz w:val="12"/>
        </w:rPr>
        <w:t>.</w:t>
      </w:r>
    </w:p>
    <w:p>
      <w:pPr>
        <w:spacing w:line="280" w:lineRule="auto" w:before="5"/>
        <w:ind w:left="353" w:right="287" w:hanging="240"/>
        <w:jc w:val="both"/>
        <w:rPr>
          <w:sz w:val="12"/>
        </w:rPr>
      </w:pPr>
      <w:r>
        <w:rPr>
          <w:color w:val="231F20"/>
          <w:w w:val="105"/>
          <w:sz w:val="12"/>
        </w:rPr>
        <w:t>Taghavifar,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Mardani,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2014c.</w:t>
      </w:r>
      <w:r>
        <w:rPr>
          <w:color w:val="231F20"/>
          <w:spacing w:val="-3"/>
          <w:w w:val="105"/>
          <w:sz w:val="12"/>
        </w:rPr>
        <w:t> </w:t>
      </w:r>
      <w:hyperlink r:id="rId224">
        <w:r>
          <w:rPr>
            <w:color w:val="2E3092"/>
            <w:w w:val="105"/>
            <w:sz w:val="12"/>
          </w:rPr>
          <w:t>On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the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modeling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energy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ef</w:t>
        </w:r>
        <w:r>
          <w:rPr>
            <w:rFonts w:asci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ciency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indices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agricul-</w:t>
        </w:r>
      </w:hyperlink>
      <w:r>
        <w:rPr>
          <w:color w:val="2E3092"/>
          <w:spacing w:val="40"/>
          <w:w w:val="105"/>
          <w:sz w:val="12"/>
        </w:rPr>
        <w:t> </w:t>
      </w:r>
      <w:hyperlink r:id="rId224">
        <w:r>
          <w:rPr>
            <w:color w:val="2E3092"/>
            <w:w w:val="105"/>
            <w:sz w:val="12"/>
          </w:rPr>
          <w:t>tural</w:t>
        </w:r>
        <w:r>
          <w:rPr>
            <w:color w:val="2E3092"/>
            <w:spacing w:val="6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tractor</w:t>
        </w:r>
        <w:r>
          <w:rPr>
            <w:color w:val="2E3092"/>
            <w:spacing w:val="6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driving</w:t>
        </w:r>
        <w:r>
          <w:rPr>
            <w:color w:val="2E3092"/>
            <w:spacing w:val="60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wheels</w:t>
        </w:r>
        <w:r>
          <w:rPr>
            <w:color w:val="2E3092"/>
            <w:spacing w:val="60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applying</w:t>
        </w:r>
        <w:r>
          <w:rPr>
            <w:color w:val="2E3092"/>
            <w:spacing w:val="60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adaptive</w:t>
        </w:r>
        <w:r>
          <w:rPr>
            <w:color w:val="2E3092"/>
            <w:spacing w:val="60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neuro-fuzzy</w:t>
        </w:r>
        <w:r>
          <w:rPr>
            <w:color w:val="2E3092"/>
            <w:spacing w:val="60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inference</w:t>
        </w:r>
        <w:r>
          <w:rPr>
            <w:color w:val="2E3092"/>
            <w:spacing w:val="60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system.</w:t>
        </w:r>
      </w:hyperlink>
    </w:p>
    <w:p>
      <w:pPr>
        <w:spacing w:line="136" w:lineRule="exact" w:before="0"/>
        <w:ind w:left="353" w:right="0" w:firstLine="0"/>
        <w:jc w:val="both"/>
        <w:rPr>
          <w:sz w:val="12"/>
        </w:rPr>
      </w:pPr>
      <w:hyperlink r:id="rId224">
        <w:r>
          <w:rPr>
            <w:color w:val="2E3092"/>
            <w:sz w:val="12"/>
          </w:rPr>
          <w:t>J.</w:t>
        </w:r>
        <w:r>
          <w:rPr>
            <w:color w:val="2E3092"/>
            <w:spacing w:val="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Terrramech.</w:t>
        </w:r>
        <w:r>
          <w:rPr>
            <w:color w:val="2E3092"/>
            <w:spacing w:val="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56</w:t>
        </w:r>
        <w:r>
          <w:rPr>
            <w:color w:val="2E3092"/>
            <w:spacing w:val="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(1),</w:t>
        </w:r>
        <w:r>
          <w:rPr>
            <w:color w:val="2E3092"/>
            <w:spacing w:val="4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37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47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73" w:lineRule="auto" w:before="24"/>
        <w:ind w:left="353" w:right="289" w:hanging="240"/>
        <w:jc w:val="both"/>
        <w:rPr>
          <w:sz w:val="12"/>
        </w:rPr>
      </w:pPr>
      <w:r>
        <w:rPr>
          <w:color w:val="231F20"/>
          <w:w w:val="110"/>
          <w:sz w:val="12"/>
        </w:rPr>
        <w:t>Taghavifar,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H.,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Mardani,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A.,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2015.</w:t>
      </w:r>
      <w:r>
        <w:rPr>
          <w:color w:val="231F20"/>
          <w:spacing w:val="-2"/>
          <w:w w:val="110"/>
          <w:sz w:val="12"/>
        </w:rPr>
        <w:t> </w:t>
      </w:r>
      <w:hyperlink r:id="rId225">
        <w:r>
          <w:rPr>
            <w:color w:val="2E3092"/>
            <w:w w:val="110"/>
            <w:sz w:val="12"/>
          </w:rPr>
          <w:t>Evaluating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the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effect of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tire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parameters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on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required</w:t>
        </w:r>
      </w:hyperlink>
      <w:r>
        <w:rPr>
          <w:color w:val="2E3092"/>
          <w:spacing w:val="40"/>
          <w:w w:val="110"/>
          <w:sz w:val="12"/>
        </w:rPr>
        <w:t> </w:t>
      </w:r>
      <w:hyperlink r:id="rId225">
        <w:r>
          <w:rPr>
            <w:color w:val="2E3092"/>
            <w:w w:val="110"/>
            <w:sz w:val="12"/>
          </w:rPr>
          <w:t>drawbar pull energy model using adaptive neuro-fuzzy inference system. Energy</w:t>
        </w:r>
      </w:hyperlink>
      <w:r>
        <w:rPr>
          <w:color w:val="2E3092"/>
          <w:spacing w:val="40"/>
          <w:w w:val="110"/>
          <w:sz w:val="12"/>
        </w:rPr>
        <w:t> </w:t>
      </w:r>
      <w:hyperlink r:id="rId225">
        <w:r>
          <w:rPr>
            <w:color w:val="2E3092"/>
            <w:w w:val="110"/>
            <w:sz w:val="12"/>
          </w:rPr>
          <w:t>85 (1), 586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59</w:t>
        </w:r>
      </w:hyperlink>
      <w:r>
        <w:rPr>
          <w:color w:val="2E3092"/>
          <w:w w:val="110"/>
          <w:sz w:val="12"/>
        </w:rPr>
        <w:t>3.</w:t>
      </w:r>
    </w:p>
    <w:p>
      <w:pPr>
        <w:spacing w:before="4"/>
        <w:ind w:left="114" w:right="0" w:firstLine="0"/>
        <w:jc w:val="both"/>
        <w:rPr>
          <w:sz w:val="12"/>
        </w:rPr>
      </w:pPr>
      <w:r>
        <w:rPr>
          <w:color w:val="231F20"/>
          <w:w w:val="105"/>
          <w:sz w:val="12"/>
        </w:rPr>
        <w:t>Taghavifar,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Mardani,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2017.</w:t>
      </w:r>
      <w:r>
        <w:rPr>
          <w:color w:val="231F20"/>
          <w:spacing w:val="-3"/>
          <w:w w:val="105"/>
          <w:sz w:val="12"/>
        </w:rPr>
        <w:t> </w:t>
      </w:r>
      <w:hyperlink r:id="rId226">
        <w:r>
          <w:rPr>
            <w:color w:val="2E3092"/>
            <w:w w:val="105"/>
            <w:sz w:val="12"/>
          </w:rPr>
          <w:t>Off-road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Vehicle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Dynamics.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Springer,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spacing w:val="-4"/>
            <w:w w:val="105"/>
            <w:sz w:val="12"/>
          </w:rPr>
          <w:t>US</w:t>
        </w:r>
      </w:hyperlink>
      <w:r>
        <w:rPr>
          <w:color w:val="2E3092"/>
          <w:spacing w:val="-4"/>
          <w:w w:val="105"/>
          <w:sz w:val="12"/>
        </w:rPr>
        <w:t>A.</w:t>
      </w:r>
    </w:p>
    <w:p>
      <w:pPr>
        <w:spacing w:line="273" w:lineRule="auto" w:before="20"/>
        <w:ind w:left="353" w:right="287" w:hanging="240"/>
        <w:jc w:val="both"/>
        <w:rPr>
          <w:sz w:val="12"/>
        </w:rPr>
      </w:pPr>
      <w:r>
        <w:rPr>
          <w:color w:val="231F20"/>
          <w:w w:val="105"/>
          <w:sz w:val="12"/>
        </w:rPr>
        <w:t>Taghavifar, H., Mardani, A., Karim-Maslak, H., Kalbkhani, H., 2013. </w:t>
      </w:r>
      <w:hyperlink r:id="rId227">
        <w:r>
          <w:rPr>
            <w:color w:val="2E3092"/>
            <w:w w:val="105"/>
            <w:sz w:val="12"/>
          </w:rPr>
          <w:t>Arti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cial neural net-</w:t>
        </w:r>
      </w:hyperlink>
      <w:r>
        <w:rPr>
          <w:color w:val="2E3092"/>
          <w:spacing w:val="40"/>
          <w:w w:val="105"/>
          <w:sz w:val="12"/>
        </w:rPr>
        <w:t> </w:t>
      </w:r>
      <w:hyperlink r:id="rId227">
        <w:r>
          <w:rPr>
            <w:color w:val="2E3092"/>
            <w:w w:val="105"/>
            <w:sz w:val="12"/>
          </w:rPr>
          <w:t>work estimation of wheel rolling resistance in clay loam soil. Appl. Soft Comput. 13</w:t>
        </w:r>
      </w:hyperlink>
      <w:r>
        <w:rPr>
          <w:color w:val="2E3092"/>
          <w:spacing w:val="40"/>
          <w:w w:val="105"/>
          <w:sz w:val="12"/>
        </w:rPr>
        <w:t> </w:t>
      </w:r>
      <w:hyperlink r:id="rId227">
        <w:r>
          <w:rPr>
            <w:color w:val="2E3092"/>
            <w:w w:val="105"/>
            <w:sz w:val="12"/>
          </w:rPr>
          <w:t>(8),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3544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3551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3" w:lineRule="auto" w:before="2"/>
        <w:ind w:left="353" w:right="287" w:hanging="240"/>
        <w:jc w:val="both"/>
        <w:rPr>
          <w:sz w:val="12"/>
        </w:rPr>
      </w:pPr>
      <w:r>
        <w:rPr>
          <w:color w:val="231F20"/>
          <w:w w:val="105"/>
          <w:sz w:val="12"/>
        </w:rPr>
        <w:t>Taghavifar,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Mardani,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Hosseinloo,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A.H.,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2015.</w:t>
      </w:r>
      <w:r>
        <w:rPr>
          <w:color w:val="231F20"/>
          <w:spacing w:val="-3"/>
          <w:w w:val="105"/>
          <w:sz w:val="12"/>
        </w:rPr>
        <w:t> </w:t>
      </w:r>
      <w:hyperlink r:id="rId228">
        <w:r>
          <w:rPr>
            <w:color w:val="2E3092"/>
            <w:w w:val="105"/>
            <w:sz w:val="12"/>
          </w:rPr>
          <w:t>Appraisal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arti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cial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neural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network-</w:t>
        </w:r>
      </w:hyperlink>
      <w:r>
        <w:rPr>
          <w:color w:val="2E3092"/>
          <w:spacing w:val="40"/>
          <w:w w:val="105"/>
          <w:sz w:val="12"/>
        </w:rPr>
        <w:t> </w:t>
      </w:r>
      <w:hyperlink r:id="rId228">
        <w:r>
          <w:rPr>
            <w:color w:val="2E3092"/>
            <w:w w:val="105"/>
            <w:sz w:val="12"/>
          </w:rPr>
          <w:t>genetic algorithm based model for prediction of the power provided by the agricul-</w:t>
        </w:r>
      </w:hyperlink>
      <w:r>
        <w:rPr>
          <w:color w:val="2E3092"/>
          <w:spacing w:val="40"/>
          <w:w w:val="105"/>
          <w:sz w:val="12"/>
        </w:rPr>
        <w:t> </w:t>
      </w:r>
      <w:hyperlink r:id="rId228">
        <w:r>
          <w:rPr>
            <w:color w:val="2E3092"/>
            <w:w w:val="105"/>
            <w:sz w:val="12"/>
          </w:rPr>
          <w:t>tural tractors. Energy 93 (2), 1704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1710.</w:t>
        </w:r>
      </w:hyperlink>
    </w:p>
    <w:p>
      <w:pPr>
        <w:spacing w:line="273" w:lineRule="auto" w:before="3"/>
        <w:ind w:left="353" w:right="287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Taghavifar,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Motlagh, A.M.,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Mardani,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A.,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Hassanpour,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A.,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Hosseinloo, A.H.,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Taghavifar,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L.,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Wei, C., 2016. </w:t>
      </w:r>
      <w:hyperlink r:id="rId229">
        <w:r>
          <w:rPr>
            <w:color w:val="2E3092"/>
            <w:w w:val="105"/>
            <w:sz w:val="12"/>
          </w:rPr>
          <w:t>Appraisal of Takagi-Sugeno type neuro-fuzzy network system with a</w:t>
        </w:r>
      </w:hyperlink>
      <w:r>
        <w:rPr>
          <w:color w:val="2E3092"/>
          <w:spacing w:val="40"/>
          <w:w w:val="105"/>
          <w:sz w:val="12"/>
        </w:rPr>
        <w:t> </w:t>
      </w:r>
      <w:hyperlink r:id="rId229">
        <w:r>
          <w:rPr>
            <w:color w:val="2E3092"/>
            <w:w w:val="105"/>
            <w:sz w:val="12"/>
          </w:rPr>
          <w:t>modi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ed differential evolution method to predict nonlinear wheel dynamics caused</w:t>
        </w:r>
      </w:hyperlink>
      <w:r>
        <w:rPr>
          <w:color w:val="2E3092"/>
          <w:spacing w:val="80"/>
          <w:w w:val="105"/>
          <w:sz w:val="12"/>
        </w:rPr>
        <w:t> </w:t>
      </w:r>
      <w:hyperlink r:id="rId229">
        <w:r>
          <w:rPr>
            <w:color w:val="2E3092"/>
            <w:w w:val="105"/>
            <w:sz w:val="12"/>
          </w:rPr>
          <w:t>by road irregularities. Transport 31 (2), 211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22</w:t>
        </w:r>
      </w:hyperlink>
      <w:r>
        <w:rPr>
          <w:color w:val="2E3092"/>
          <w:w w:val="105"/>
          <w:sz w:val="12"/>
        </w:rPr>
        <w:t>0.</w:t>
      </w:r>
    </w:p>
    <w:p>
      <w:pPr>
        <w:spacing w:line="273" w:lineRule="auto" w:before="5"/>
        <w:ind w:left="353" w:right="286" w:hanging="240"/>
        <w:jc w:val="both"/>
        <w:rPr>
          <w:sz w:val="12"/>
        </w:rPr>
      </w:pPr>
      <w:r>
        <w:rPr>
          <w:color w:val="231F20"/>
          <w:w w:val="105"/>
          <w:sz w:val="12"/>
        </w:rPr>
        <w:t>Taiwo, A., Owusu-Sekyere, J.D., 2015. </w:t>
      </w:r>
      <w:hyperlink r:id="rId230">
        <w:r>
          <w:rPr>
            <w:color w:val="2E3092"/>
            <w:w w:val="105"/>
            <w:sz w:val="12"/>
          </w:rPr>
          <w:t>Slippage study of a two-wheel drive tractor during</w:t>
        </w:r>
      </w:hyperlink>
      <w:r>
        <w:rPr>
          <w:color w:val="2E3092"/>
          <w:spacing w:val="40"/>
          <w:w w:val="105"/>
          <w:sz w:val="12"/>
        </w:rPr>
        <w:t> </w:t>
      </w:r>
      <w:hyperlink r:id="rId230">
        <w:r>
          <w:rPr>
            <w:color w:val="2E3092"/>
            <w:w w:val="105"/>
            <w:sz w:val="12"/>
          </w:rPr>
          <w:t>tillage operations on different soil surface conditions of the Atabadzi soil series of</w:t>
        </w:r>
      </w:hyperlink>
      <w:r>
        <w:rPr>
          <w:color w:val="2E3092"/>
          <w:spacing w:val="40"/>
          <w:w w:val="105"/>
          <w:sz w:val="12"/>
        </w:rPr>
        <w:t> </w:t>
      </w:r>
      <w:hyperlink r:id="rId230">
        <w:r>
          <w:rPr>
            <w:color w:val="2E3092"/>
            <w:w w:val="105"/>
            <w:sz w:val="12"/>
          </w:rPr>
          <w:t>Ghana. Int. Res.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Eng. Tech. 2 (6), 870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87</w:t>
        </w:r>
      </w:hyperlink>
      <w:r>
        <w:rPr>
          <w:color w:val="2E3092"/>
          <w:w w:val="105"/>
          <w:sz w:val="12"/>
        </w:rPr>
        <w:t>5.</w:t>
      </w:r>
    </w:p>
    <w:p>
      <w:pPr>
        <w:spacing w:line="266" w:lineRule="auto" w:before="4"/>
        <w:ind w:left="0" w:right="287" w:firstLine="0"/>
        <w:jc w:val="right"/>
        <w:rPr>
          <w:sz w:val="12"/>
        </w:rPr>
      </w:pPr>
      <w:r>
        <w:rPr>
          <w:color w:val="231F20"/>
          <w:spacing w:val="-2"/>
          <w:w w:val="105"/>
          <w:sz w:val="12"/>
        </w:rPr>
        <w:t>Tayel, M.Y., Shaaban, S.M., Mansour, H.A., 2015. </w:t>
      </w:r>
      <w:hyperlink r:id="rId231">
        <w:r>
          <w:rPr>
            <w:color w:val="2E3092"/>
            <w:spacing w:val="-2"/>
            <w:w w:val="105"/>
            <w:sz w:val="12"/>
          </w:rPr>
          <w:t>Effect of plowing conditions on the tractor</w:t>
        </w:r>
      </w:hyperlink>
      <w:r>
        <w:rPr>
          <w:color w:val="2E3092"/>
          <w:spacing w:val="40"/>
          <w:w w:val="105"/>
          <w:sz w:val="12"/>
        </w:rPr>
        <w:t> </w:t>
      </w:r>
      <w:hyperlink r:id="rId231">
        <w:r>
          <w:rPr>
            <w:color w:val="2E3092"/>
            <w:w w:val="105"/>
            <w:sz w:val="12"/>
          </w:rPr>
          <w:t>wheel slippage and fuel consumption in sandy soil. Int.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Chem. Res. 8 (12), 151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15</w:t>
        </w:r>
      </w:hyperlink>
      <w:r>
        <w:rPr>
          <w:color w:val="2E3092"/>
          <w:w w:val="105"/>
          <w:sz w:val="12"/>
        </w:rPr>
        <w:t>9.</w:t>
      </w:r>
    </w:p>
    <w:p>
      <w:pPr>
        <w:spacing w:line="268" w:lineRule="auto" w:before="7"/>
        <w:ind w:left="353" w:right="289" w:hanging="240"/>
        <w:jc w:val="both"/>
        <w:rPr>
          <w:sz w:val="12"/>
        </w:rPr>
      </w:pPr>
      <w:r>
        <w:rPr>
          <w:color w:val="231F20"/>
          <w:sz w:val="12"/>
        </w:rPr>
        <w:t>Thansandote, A., Stuchly, S.S., Mladek, J., Townsend, J.S., Shlosser, H., 1977. </w:t>
      </w:r>
      <w:hyperlink r:id="rId232">
        <w:r>
          <w:rPr>
            <w:color w:val="2E3092"/>
            <w:sz w:val="12"/>
          </w:rPr>
          <w:t>A new slip</w:t>
        </w:r>
      </w:hyperlink>
      <w:r>
        <w:rPr>
          <w:color w:val="2E3092"/>
          <w:spacing w:val="40"/>
          <w:sz w:val="12"/>
        </w:rPr>
        <w:t> </w:t>
      </w:r>
      <w:hyperlink r:id="rId232">
        <w:r>
          <w:rPr>
            <w:color w:val="2E3092"/>
            <w:sz w:val="12"/>
          </w:rPr>
          <w:t>monitor</w:t>
        </w:r>
        <w:r>
          <w:rPr>
            <w:color w:val="2E3092"/>
            <w:spacing w:val="34"/>
            <w:sz w:val="12"/>
          </w:rPr>
          <w:t> </w:t>
        </w:r>
        <w:r>
          <w:rPr>
            <w:color w:val="2E3092"/>
            <w:sz w:val="12"/>
          </w:rPr>
          <w:t>for</w:t>
        </w:r>
        <w:r>
          <w:rPr>
            <w:color w:val="2E3092"/>
            <w:spacing w:val="35"/>
            <w:sz w:val="12"/>
          </w:rPr>
          <w:t> </w:t>
        </w:r>
        <w:r>
          <w:rPr>
            <w:color w:val="2E3092"/>
            <w:sz w:val="12"/>
          </w:rPr>
          <w:t>traction</w:t>
        </w:r>
        <w:r>
          <w:rPr>
            <w:color w:val="2E3092"/>
            <w:spacing w:val="37"/>
            <w:sz w:val="12"/>
          </w:rPr>
          <w:t> </w:t>
        </w:r>
        <w:r>
          <w:rPr>
            <w:color w:val="2E3092"/>
            <w:sz w:val="12"/>
          </w:rPr>
          <w:t>equipment.</w:t>
        </w:r>
        <w:r>
          <w:rPr>
            <w:color w:val="2E3092"/>
            <w:spacing w:val="35"/>
            <w:sz w:val="12"/>
          </w:rPr>
          <w:t> </w:t>
        </w:r>
        <w:r>
          <w:rPr>
            <w:color w:val="2E3092"/>
            <w:sz w:val="12"/>
          </w:rPr>
          <w:t>Trans.</w:t>
        </w:r>
        <w:r>
          <w:rPr>
            <w:color w:val="2E3092"/>
            <w:spacing w:val="37"/>
            <w:sz w:val="12"/>
          </w:rPr>
          <w:t> </w:t>
        </w:r>
        <w:r>
          <w:rPr>
            <w:color w:val="2E3092"/>
            <w:sz w:val="12"/>
          </w:rPr>
          <w:t>ASAE</w:t>
        </w:r>
        <w:r>
          <w:rPr>
            <w:color w:val="2E3092"/>
            <w:spacing w:val="34"/>
            <w:sz w:val="12"/>
          </w:rPr>
          <w:t> </w:t>
        </w:r>
        <w:r>
          <w:rPr>
            <w:color w:val="2E3092"/>
            <w:sz w:val="12"/>
          </w:rPr>
          <w:t>20</w:t>
        </w:r>
        <w:r>
          <w:rPr>
            <w:color w:val="2E3092"/>
            <w:spacing w:val="35"/>
            <w:sz w:val="12"/>
          </w:rPr>
          <w:t> </w:t>
        </w:r>
        <w:r>
          <w:rPr>
            <w:color w:val="2E3092"/>
            <w:sz w:val="12"/>
          </w:rPr>
          <w:t>(5),</w:t>
        </w:r>
        <w:r>
          <w:rPr>
            <w:color w:val="2E3092"/>
            <w:spacing w:val="37"/>
            <w:sz w:val="12"/>
          </w:rPr>
          <w:t> </w:t>
        </w:r>
        <w:r>
          <w:rPr>
            <w:color w:val="2E3092"/>
            <w:sz w:val="12"/>
          </w:rPr>
          <w:t>851</w:t>
        </w:r>
        <w:r>
          <w:rPr>
            <w:rFonts w:ascii="Tuffy" w:hAnsi="Tuffy"/>
            <w:b w:val="0"/>
            <w:color w:val="2E3092"/>
            <w:sz w:val="12"/>
          </w:rPr>
          <w:t>–</w:t>
        </w:r>
        <w:r>
          <w:rPr>
            <w:color w:val="2E3092"/>
            <w:sz w:val="12"/>
          </w:rPr>
          <w:t>85</w:t>
        </w:r>
      </w:hyperlink>
      <w:r>
        <w:rPr>
          <w:color w:val="2E3092"/>
          <w:sz w:val="12"/>
        </w:rPr>
        <w:t>6.</w:t>
      </w:r>
    </w:p>
    <w:p>
      <w:pPr>
        <w:spacing w:before="5"/>
        <w:ind w:left="114" w:right="0" w:firstLine="0"/>
        <w:jc w:val="both"/>
        <w:rPr>
          <w:sz w:val="12"/>
        </w:rPr>
      </w:pPr>
      <w:r>
        <w:rPr>
          <w:color w:val="231F20"/>
          <w:w w:val="105"/>
          <w:sz w:val="12"/>
        </w:rPr>
        <w:t>Thomas,</w:t>
      </w:r>
      <w:r>
        <w:rPr>
          <w:color w:val="231F20"/>
          <w:spacing w:val="20"/>
          <w:w w:val="105"/>
          <w:sz w:val="12"/>
        </w:rPr>
        <w:t> </w:t>
      </w:r>
      <w:r>
        <w:rPr>
          <w:color w:val="231F20"/>
          <w:w w:val="105"/>
          <w:sz w:val="12"/>
        </w:rPr>
        <w:t>E.V.,</w:t>
      </w:r>
      <w:r>
        <w:rPr>
          <w:color w:val="231F20"/>
          <w:spacing w:val="20"/>
          <w:w w:val="105"/>
          <w:sz w:val="12"/>
        </w:rPr>
        <w:t> </w:t>
      </w:r>
      <w:r>
        <w:rPr>
          <w:color w:val="231F20"/>
          <w:w w:val="105"/>
          <w:sz w:val="12"/>
        </w:rPr>
        <w:t>Singh,</w:t>
      </w:r>
      <w:r>
        <w:rPr>
          <w:color w:val="231F20"/>
          <w:spacing w:val="21"/>
          <w:w w:val="105"/>
          <w:sz w:val="12"/>
        </w:rPr>
        <w:t> </w:t>
      </w:r>
      <w:r>
        <w:rPr>
          <w:color w:val="231F20"/>
          <w:w w:val="105"/>
          <w:sz w:val="12"/>
        </w:rPr>
        <w:t>B.,</w:t>
      </w:r>
      <w:r>
        <w:rPr>
          <w:color w:val="231F20"/>
          <w:spacing w:val="21"/>
          <w:w w:val="105"/>
          <w:sz w:val="12"/>
        </w:rPr>
        <w:t> </w:t>
      </w:r>
      <w:r>
        <w:rPr>
          <w:color w:val="231F20"/>
          <w:w w:val="105"/>
          <w:sz w:val="12"/>
        </w:rPr>
        <w:t>2002.</w:t>
      </w:r>
      <w:r>
        <w:rPr>
          <w:color w:val="231F20"/>
          <w:spacing w:val="20"/>
          <w:w w:val="105"/>
          <w:sz w:val="12"/>
        </w:rPr>
        <w:t> </w:t>
      </w:r>
      <w:hyperlink r:id="rId233">
        <w:r>
          <w:rPr>
            <w:color w:val="2E3092"/>
            <w:w w:val="105"/>
            <w:sz w:val="12"/>
          </w:rPr>
          <w:t>Performance</w:t>
        </w:r>
        <w:r>
          <w:rPr>
            <w:color w:val="2E3092"/>
            <w:spacing w:val="2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19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tractor</w:t>
        </w:r>
        <w:r>
          <w:rPr>
            <w:color w:val="2E3092"/>
            <w:spacing w:val="20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implement</w:t>
        </w:r>
        <w:r>
          <w:rPr>
            <w:color w:val="2E3092"/>
            <w:spacing w:val="20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combination.</w:t>
        </w:r>
        <w:r>
          <w:rPr>
            <w:color w:val="2E3092"/>
            <w:spacing w:val="21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Agric.</w:t>
        </w:r>
      </w:hyperlink>
    </w:p>
    <w:p>
      <w:pPr>
        <w:spacing w:before="16"/>
        <w:ind w:left="353" w:right="0" w:firstLine="0"/>
        <w:jc w:val="both"/>
        <w:rPr>
          <w:sz w:val="12"/>
        </w:rPr>
      </w:pPr>
      <w:hyperlink r:id="rId233">
        <w:r>
          <w:rPr>
            <w:color w:val="2E3092"/>
            <w:w w:val="105"/>
            <w:sz w:val="12"/>
          </w:rPr>
          <w:t>Mech.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Asia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Afr. Lat.</w:t>
        </w:r>
        <w:r>
          <w:rPr>
            <w:color w:val="2E3092"/>
            <w:spacing w:val="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Am.</w:t>
        </w:r>
        <w:r>
          <w:rPr>
            <w:color w:val="2E3092"/>
            <w:spacing w:val="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33 (2), </w:t>
        </w:r>
        <w:r>
          <w:rPr>
            <w:color w:val="2E3092"/>
            <w:spacing w:val="-2"/>
            <w:w w:val="105"/>
            <w:sz w:val="12"/>
          </w:rPr>
          <w:t>25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28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73" w:lineRule="auto" w:before="21"/>
        <w:ind w:left="353" w:right="289" w:hanging="240"/>
        <w:jc w:val="both"/>
        <w:rPr>
          <w:sz w:val="12"/>
        </w:rPr>
      </w:pPr>
      <w:r>
        <w:rPr>
          <w:color w:val="231F20"/>
          <w:w w:val="105"/>
          <w:sz w:val="12"/>
        </w:rPr>
        <w:t>Udompetaikul,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V.,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Upadhyaya,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S.K.,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Vannucci,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B.,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2011.</w:t>
      </w:r>
      <w:r>
        <w:rPr>
          <w:color w:val="231F20"/>
          <w:spacing w:val="-4"/>
          <w:w w:val="105"/>
          <w:sz w:val="12"/>
        </w:rPr>
        <w:t> </w:t>
      </w:r>
      <w:hyperlink r:id="rId234">
        <w:r>
          <w:rPr>
            <w:color w:val="2E3092"/>
            <w:w w:val="105"/>
            <w:sz w:val="12"/>
          </w:rPr>
          <w:t>The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effect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tire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</w:t>
        </w:r>
        <w:r>
          <w:rPr>
            <w:rFonts w:ascii="Times New Roman" w:hAnsi="Times New Roman"/>
            <w:color w:val="2E3092"/>
            <w:w w:val="105"/>
            <w:sz w:val="12"/>
          </w:rPr>
          <w:t>fl</w:t>
        </w:r>
        <w:r>
          <w:rPr>
            <w:color w:val="2E3092"/>
            <w:w w:val="105"/>
            <w:sz w:val="12"/>
          </w:rPr>
          <w:t>ation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pressure</w:t>
        </w:r>
      </w:hyperlink>
      <w:r>
        <w:rPr>
          <w:color w:val="2E3092"/>
          <w:spacing w:val="40"/>
          <w:w w:val="105"/>
          <w:sz w:val="12"/>
        </w:rPr>
        <w:t> </w:t>
      </w:r>
      <w:hyperlink r:id="rId234">
        <w:r>
          <w:rPr>
            <w:color w:val="2E3092"/>
            <w:w w:val="105"/>
            <w:sz w:val="12"/>
          </w:rPr>
          <w:t>on</w:t>
        </w:r>
        <w:r>
          <w:rPr>
            <w:color w:val="2E3092"/>
            <w:w w:val="105"/>
            <w:sz w:val="12"/>
          </w:rPr>
          <w:t> fuel</w:t>
        </w:r>
        <w:r>
          <w:rPr>
            <w:color w:val="2E3092"/>
            <w:w w:val="105"/>
            <w:sz w:val="12"/>
          </w:rPr>
          <w:t> consumption</w:t>
        </w:r>
        <w:r>
          <w:rPr>
            <w:color w:val="2E3092"/>
            <w:w w:val="105"/>
            <w:sz w:val="12"/>
          </w:rPr>
          <w:t> of</w:t>
        </w:r>
        <w:r>
          <w:rPr>
            <w:color w:val="2E3092"/>
            <w:w w:val="105"/>
            <w:sz w:val="12"/>
          </w:rPr>
          <w:t> an</w:t>
        </w:r>
        <w:r>
          <w:rPr>
            <w:color w:val="2E3092"/>
            <w:w w:val="105"/>
            <w:sz w:val="12"/>
          </w:rPr>
          <w:t> agricultural</w:t>
        </w:r>
        <w:r>
          <w:rPr>
            <w:color w:val="2E3092"/>
            <w:w w:val="105"/>
            <w:sz w:val="12"/>
          </w:rPr>
          <w:t> tractor</w:t>
        </w:r>
        <w:r>
          <w:rPr>
            <w:color w:val="2E3092"/>
            <w:w w:val="105"/>
            <w:sz w:val="12"/>
          </w:rPr>
          <w:t> operating</w:t>
        </w:r>
        <w:r>
          <w:rPr>
            <w:color w:val="2E3092"/>
            <w:w w:val="105"/>
            <w:sz w:val="12"/>
          </w:rPr>
          <w:t> on</w:t>
        </w:r>
        <w:r>
          <w:rPr>
            <w:color w:val="2E3092"/>
            <w:w w:val="105"/>
            <w:sz w:val="12"/>
          </w:rPr>
          <w:t> paved</w:t>
        </w:r>
        <w:r>
          <w:rPr>
            <w:color w:val="2E3092"/>
            <w:w w:val="105"/>
            <w:sz w:val="12"/>
          </w:rPr>
          <w:t> roads.</w:t>
        </w:r>
        <w:r>
          <w:rPr>
            <w:color w:val="2E3092"/>
            <w:w w:val="105"/>
            <w:sz w:val="12"/>
          </w:rPr>
          <w:t> Trans.</w:t>
        </w:r>
      </w:hyperlink>
      <w:r>
        <w:rPr>
          <w:color w:val="2E3092"/>
          <w:spacing w:val="40"/>
          <w:w w:val="105"/>
          <w:sz w:val="12"/>
        </w:rPr>
        <w:t> </w:t>
      </w:r>
      <w:hyperlink r:id="rId234">
        <w:r>
          <w:rPr>
            <w:color w:val="2E3092"/>
            <w:w w:val="105"/>
            <w:sz w:val="12"/>
          </w:rPr>
          <w:t>ASABE 54 (1), 25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30</w:t>
        </w:r>
      </w:hyperlink>
      <w:r>
        <w:rPr>
          <w:color w:val="2E3092"/>
          <w:w w:val="105"/>
          <w:sz w:val="12"/>
        </w:rPr>
        <w:t>.</w:t>
      </w:r>
    </w:p>
    <w:p>
      <w:pPr>
        <w:spacing w:line="268" w:lineRule="auto" w:before="2"/>
        <w:ind w:left="353" w:right="288" w:hanging="240"/>
        <w:jc w:val="both"/>
        <w:rPr>
          <w:sz w:val="12"/>
        </w:rPr>
      </w:pPr>
      <w:r>
        <w:rPr>
          <w:color w:val="231F20"/>
          <w:sz w:val="12"/>
        </w:rPr>
        <w:t>Upadhyay,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G.,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Raheman,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H.,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2019a.</w:t>
      </w:r>
      <w:r>
        <w:rPr>
          <w:color w:val="231F20"/>
          <w:spacing w:val="14"/>
          <w:sz w:val="12"/>
        </w:rPr>
        <w:t> </w:t>
      </w:r>
      <w:hyperlink r:id="rId235">
        <w:r>
          <w:rPr>
            <w:color w:val="2E3092"/>
            <w:sz w:val="12"/>
          </w:rPr>
          <w:t>Comparative</w:t>
        </w:r>
        <w:r>
          <w:rPr>
            <w:color w:val="2E3092"/>
            <w:spacing w:val="19"/>
            <w:sz w:val="12"/>
          </w:rPr>
          <w:t> </w:t>
        </w:r>
        <w:r>
          <w:rPr>
            <w:color w:val="2E3092"/>
            <w:sz w:val="12"/>
          </w:rPr>
          <w:t>analysis</w:t>
        </w:r>
        <w:r>
          <w:rPr>
            <w:color w:val="2E3092"/>
            <w:spacing w:val="17"/>
            <w:sz w:val="12"/>
          </w:rPr>
          <w:t> </w:t>
        </w:r>
        <w:r>
          <w:rPr>
            <w:color w:val="2E3092"/>
            <w:sz w:val="12"/>
          </w:rPr>
          <w:t>of</w:t>
        </w:r>
        <w:r>
          <w:rPr>
            <w:color w:val="2E3092"/>
            <w:spacing w:val="17"/>
            <w:sz w:val="12"/>
          </w:rPr>
          <w:t> </w:t>
        </w:r>
        <w:r>
          <w:rPr>
            <w:color w:val="2E3092"/>
            <w:sz w:val="12"/>
          </w:rPr>
          <w:t>tillage</w:t>
        </w:r>
        <w:r>
          <w:rPr>
            <w:color w:val="2E3092"/>
            <w:spacing w:val="17"/>
            <w:sz w:val="12"/>
          </w:rPr>
          <w:t> </w:t>
        </w:r>
        <w:r>
          <w:rPr>
            <w:color w:val="2E3092"/>
            <w:sz w:val="12"/>
          </w:rPr>
          <w:t>in</w:t>
        </w:r>
        <w:r>
          <w:rPr>
            <w:color w:val="2E3092"/>
            <w:spacing w:val="14"/>
            <w:sz w:val="12"/>
          </w:rPr>
          <w:t> </w:t>
        </w:r>
        <w:r>
          <w:rPr>
            <w:color w:val="2E3092"/>
            <w:sz w:val="12"/>
          </w:rPr>
          <w:t>sandy</w:t>
        </w:r>
        <w:r>
          <w:rPr>
            <w:color w:val="2E3092"/>
            <w:spacing w:val="16"/>
            <w:sz w:val="12"/>
          </w:rPr>
          <w:t> </w:t>
        </w:r>
        <w:r>
          <w:rPr>
            <w:color w:val="2E3092"/>
            <w:sz w:val="12"/>
          </w:rPr>
          <w:t>clay</w:t>
        </w:r>
        <w:r>
          <w:rPr>
            <w:color w:val="2E3092"/>
            <w:spacing w:val="17"/>
            <w:sz w:val="12"/>
          </w:rPr>
          <w:t> </w:t>
        </w:r>
        <w:r>
          <w:rPr>
            <w:color w:val="2E3092"/>
            <w:sz w:val="12"/>
          </w:rPr>
          <w:t>loam</w:t>
        </w:r>
        <w:r>
          <w:rPr>
            <w:color w:val="2E3092"/>
            <w:spacing w:val="17"/>
            <w:sz w:val="12"/>
          </w:rPr>
          <w:t> </w:t>
        </w:r>
        <w:r>
          <w:rPr>
            <w:color w:val="2E3092"/>
            <w:sz w:val="12"/>
          </w:rPr>
          <w:t>soil</w:t>
        </w:r>
      </w:hyperlink>
      <w:r>
        <w:rPr>
          <w:color w:val="2E3092"/>
          <w:spacing w:val="40"/>
          <w:w w:val="110"/>
          <w:sz w:val="12"/>
        </w:rPr>
        <w:t> </w:t>
      </w:r>
      <w:hyperlink r:id="rId235">
        <w:r>
          <w:rPr>
            <w:color w:val="2E3092"/>
            <w:w w:val="110"/>
            <w:sz w:val="12"/>
          </w:rPr>
          <w:t>by free rolling and powered disc harrow. Eng. Agric. Env. Food 12 (1), 118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12</w:t>
        </w:r>
      </w:hyperlink>
      <w:r>
        <w:rPr>
          <w:color w:val="2E3092"/>
          <w:w w:val="110"/>
          <w:sz w:val="12"/>
        </w:rPr>
        <w:t>5.</w:t>
      </w:r>
    </w:p>
    <w:p>
      <w:pPr>
        <w:spacing w:before="3"/>
        <w:ind w:left="114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Upadhyay,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G.,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Raheman,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2019b.</w:t>
      </w:r>
      <w:r>
        <w:rPr>
          <w:color w:val="231F20"/>
          <w:spacing w:val="-7"/>
          <w:w w:val="105"/>
          <w:sz w:val="12"/>
        </w:rPr>
        <w:t> </w:t>
      </w:r>
      <w:hyperlink r:id="rId236">
        <w:r>
          <w:rPr>
            <w:color w:val="2E3092"/>
            <w:w w:val="105"/>
            <w:sz w:val="12"/>
          </w:rPr>
          <w:t>Speci</w:t>
        </w:r>
        <w:r>
          <w:rPr>
            <w:rFonts w:asci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draft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estimation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model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offset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disc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harrows.</w:t>
        </w:r>
      </w:hyperlink>
    </w:p>
    <w:p>
      <w:pPr>
        <w:spacing w:before="16"/>
        <w:ind w:left="353" w:right="0" w:firstLine="0"/>
        <w:jc w:val="left"/>
        <w:rPr>
          <w:sz w:val="12"/>
        </w:rPr>
      </w:pPr>
      <w:hyperlink r:id="rId236">
        <w:r>
          <w:rPr>
            <w:color w:val="2E3092"/>
            <w:w w:val="110"/>
            <w:sz w:val="12"/>
          </w:rPr>
          <w:t>Soil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Tillage</w:t>
        </w:r>
        <w:r>
          <w:rPr>
            <w:color w:val="2E3092"/>
            <w:spacing w:val="-2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Res.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191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(1), </w:t>
        </w:r>
        <w:r>
          <w:rPr>
            <w:color w:val="2E3092"/>
            <w:spacing w:val="-2"/>
            <w:w w:val="110"/>
            <w:sz w:val="12"/>
          </w:rPr>
          <w:t>75</w:t>
        </w:r>
        <w:r>
          <w:rPr>
            <w:rFonts w:ascii="Tuffy" w:hAnsi="Tuffy"/>
            <w:b w:val="0"/>
            <w:color w:val="2E3092"/>
            <w:spacing w:val="-2"/>
            <w:w w:val="110"/>
            <w:sz w:val="12"/>
          </w:rPr>
          <w:t>–</w:t>
        </w:r>
        <w:r>
          <w:rPr>
            <w:color w:val="2E3092"/>
            <w:spacing w:val="-2"/>
            <w:w w:val="110"/>
            <w:sz w:val="12"/>
          </w:rPr>
          <w:t>84</w:t>
        </w:r>
      </w:hyperlink>
      <w:r>
        <w:rPr>
          <w:color w:val="2E3092"/>
          <w:spacing w:val="-2"/>
          <w:w w:val="110"/>
          <w:sz w:val="12"/>
        </w:rPr>
        <w:t>.</w:t>
      </w:r>
    </w:p>
    <w:p>
      <w:pPr>
        <w:spacing w:line="268" w:lineRule="auto" w:before="22"/>
        <w:ind w:left="353" w:right="0" w:hanging="240"/>
        <w:jc w:val="left"/>
        <w:rPr>
          <w:sz w:val="12"/>
        </w:rPr>
      </w:pPr>
      <w:r>
        <w:rPr>
          <w:color w:val="231F20"/>
          <w:w w:val="105"/>
          <w:sz w:val="12"/>
        </w:rPr>
        <w:t>Upadhyaya,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S.K.,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Williams,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T.H.,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Kemble,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L.J.,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Collins,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N.E.,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1984.</w:t>
      </w:r>
      <w:r>
        <w:rPr>
          <w:color w:val="231F20"/>
          <w:spacing w:val="-7"/>
          <w:w w:val="105"/>
          <w:sz w:val="12"/>
        </w:rPr>
        <w:t> </w:t>
      </w:r>
      <w:hyperlink r:id="rId237">
        <w:r>
          <w:rPr>
            <w:color w:val="2E3092"/>
            <w:w w:val="105"/>
            <w:sz w:val="12"/>
          </w:rPr>
          <w:t>Energy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requirements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</w:hyperlink>
      <w:r>
        <w:rPr>
          <w:color w:val="2E3092"/>
          <w:spacing w:val="40"/>
          <w:w w:val="105"/>
          <w:sz w:val="12"/>
        </w:rPr>
        <w:t> </w:t>
      </w:r>
      <w:hyperlink r:id="rId237">
        <w:r>
          <w:rPr>
            <w:color w:val="2E3092"/>
            <w:w w:val="105"/>
            <w:sz w:val="12"/>
          </w:rPr>
          <w:t>chiseling in coastal plain soils. Trans. ASAE 27 (6), 1643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1649.</w:t>
        </w:r>
      </w:hyperlink>
    </w:p>
    <w:p>
      <w:pPr>
        <w:spacing w:line="276" w:lineRule="auto" w:before="6"/>
        <w:ind w:left="353" w:right="69" w:hanging="240"/>
        <w:jc w:val="left"/>
        <w:rPr>
          <w:sz w:val="12"/>
        </w:rPr>
      </w:pPr>
      <w:r>
        <w:rPr>
          <w:color w:val="231F20"/>
          <w:w w:val="105"/>
          <w:sz w:val="12"/>
        </w:rPr>
        <w:t>Zhang,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C.,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Araya,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Kudoh,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Liu,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F.,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Jia,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Zhang,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Yang,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2001.</w:t>
      </w:r>
      <w:r>
        <w:rPr>
          <w:color w:val="231F20"/>
          <w:spacing w:val="-7"/>
          <w:w w:val="105"/>
          <w:sz w:val="12"/>
        </w:rPr>
        <w:t> </w:t>
      </w:r>
      <w:hyperlink r:id="rId238">
        <w:r>
          <w:rPr>
            <w:color w:val="2E3092"/>
            <w:w w:val="105"/>
            <w:sz w:val="12"/>
          </w:rPr>
          <w:t>A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three-stage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soil</w:t>
        </w:r>
      </w:hyperlink>
      <w:r>
        <w:rPr>
          <w:color w:val="2E3092"/>
          <w:spacing w:val="40"/>
          <w:w w:val="105"/>
          <w:sz w:val="12"/>
        </w:rPr>
        <w:t> </w:t>
      </w:r>
      <w:hyperlink r:id="rId238">
        <w:r>
          <w:rPr>
            <w:color w:val="2E3092"/>
            <w:w w:val="105"/>
            <w:sz w:val="12"/>
          </w:rPr>
          <w:t>layer</w:t>
        </w:r>
        <w:r>
          <w:rPr>
            <w:color w:val="2E3092"/>
            <w:spacing w:val="19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mixing</w:t>
        </w:r>
        <w:r>
          <w:rPr>
            <w:color w:val="2E3092"/>
            <w:spacing w:val="1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plough</w:t>
        </w:r>
        <w:r>
          <w:rPr>
            <w:color w:val="2E3092"/>
            <w:spacing w:val="20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  <w:r>
          <w:rPr>
            <w:color w:val="2E3092"/>
            <w:spacing w:val="1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the</w:t>
        </w:r>
        <w:r>
          <w:rPr>
            <w:color w:val="2E3092"/>
            <w:spacing w:val="1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improvement</w:t>
        </w:r>
        <w:r>
          <w:rPr>
            <w:color w:val="2E3092"/>
            <w:spacing w:val="20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19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meadow</w:t>
        </w:r>
        <w:r>
          <w:rPr>
            <w:color w:val="2E3092"/>
            <w:spacing w:val="1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soil,</w:t>
        </w:r>
        <w:r>
          <w:rPr>
            <w:color w:val="2E3092"/>
            <w:spacing w:val="20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part</w:t>
        </w:r>
        <w:r>
          <w:rPr>
            <w:color w:val="2E3092"/>
            <w:spacing w:val="1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3:</w:t>
        </w:r>
        <w:r>
          <w:rPr>
            <w:color w:val="2E3092"/>
            <w:spacing w:val="21"/>
            <w:w w:val="105"/>
            <w:sz w:val="12"/>
          </w:rPr>
          <w:t> </w:t>
        </w:r>
        <w:r>
          <w:rPr>
            <w:rFonts w:asci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eld</w:t>
        </w:r>
        <w:r>
          <w:rPr>
            <w:color w:val="2E3092"/>
            <w:spacing w:val="18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evaluation.</w:t>
        </w:r>
      </w:hyperlink>
    </w:p>
    <w:p>
      <w:pPr>
        <w:spacing w:line="139" w:lineRule="exact" w:before="0"/>
        <w:ind w:left="353" w:right="0" w:firstLine="0"/>
        <w:jc w:val="left"/>
        <w:rPr>
          <w:sz w:val="12"/>
        </w:rPr>
      </w:pPr>
      <w:hyperlink r:id="rId238">
        <w:r>
          <w:rPr>
            <w:color w:val="2E3092"/>
            <w:sz w:val="12"/>
          </w:rPr>
          <w:t>J.</w:t>
        </w:r>
        <w:r>
          <w:rPr>
            <w:color w:val="2E3092"/>
            <w:spacing w:val="-1"/>
            <w:sz w:val="12"/>
          </w:rPr>
          <w:t> </w:t>
        </w:r>
        <w:r>
          <w:rPr>
            <w:color w:val="2E3092"/>
            <w:w w:val="105"/>
            <w:sz w:val="12"/>
          </w:rPr>
          <w:t>Agric.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Eng. Res.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79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(1), </w:t>
        </w:r>
        <w:r>
          <w:rPr>
            <w:color w:val="2E3092"/>
            <w:spacing w:val="-2"/>
            <w:w w:val="105"/>
            <w:sz w:val="12"/>
          </w:rPr>
          <w:t>47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53</w:t>
        </w:r>
      </w:hyperlink>
      <w:r>
        <w:rPr>
          <w:color w:val="2E3092"/>
          <w:spacing w:val="-2"/>
          <w:w w:val="105"/>
          <w:sz w:val="12"/>
        </w:rPr>
        <w:t>.</w:t>
      </w:r>
    </w:p>
    <w:sectPr>
      <w:type w:val="continuous"/>
      <w:pgSz w:w="11910" w:h="15880"/>
      <w:pgMar w:header="693" w:footer="0" w:top="640" w:bottom="280" w:left="560" w:right="560"/>
      <w:cols w:num="2" w:equalWidth="0">
        <w:col w:w="5178" w:space="182"/>
        <w:col w:w="543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Tuffy">
    <w:altName w:val="Tuffy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LM Roman 10">
    <w:altName w:val="LM Roman 10"/>
    <w:charset w:val="0"/>
    <w:family w:val="auto"/>
    <w:pitch w:val="variable"/>
  </w:font>
  <w:font w:name="Arimo">
    <w:altName w:val="Arimo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0385024">
              <wp:simplePos x="0" y="0"/>
              <wp:positionH relativeFrom="page">
                <wp:posOffset>2606615</wp:posOffset>
              </wp:positionH>
              <wp:positionV relativeFrom="page">
                <wp:posOffset>451635</wp:posOffset>
              </wp:positionV>
              <wp:extent cx="2457450" cy="128270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2457450" cy="128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S.M.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Shafaei</w:t>
                          </w:r>
                          <w:r>
                            <w:rPr>
                              <w:i/>
                              <w:color w:val="231F20"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231F20"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color w:val="231F20"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Agriculture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2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38</w:t>
                          </w:r>
                          <w:r>
                            <w:rPr>
                              <w:rFonts w:ascii="Verdana" w:hAnsi="Verdana"/>
                              <w:color w:val="231F20"/>
                              <w:spacing w:val="-4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84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05.245285pt;margin-top:35.561886pt;width:193.5pt;height:10.1pt;mso-position-horizontal-relative:page;mso-position-vertical-relative:page;z-index:-22931456" type="#_x0000_t202" id="docshape13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S.M.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Shafaei</w:t>
                    </w:r>
                    <w:r>
                      <w:rPr>
                        <w:i/>
                        <w:color w:val="231F20"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et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al.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/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color w:val="231F20"/>
                        <w:sz w:val="12"/>
                      </w:rPr>
                      <w:t>fi</w:t>
                    </w:r>
                    <w:r>
                      <w:rPr>
                        <w:i/>
                        <w:color w:val="231F20"/>
                        <w:sz w:val="12"/>
                      </w:rPr>
                      <w:t>cial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Intelligence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</w:t>
                    </w:r>
                    <w:r>
                      <w:rPr>
                        <w:i/>
                        <w:color w:val="231F20"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Agriculture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2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(2019)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38</w:t>
                    </w:r>
                    <w:r>
                      <w:rPr>
                        <w:rFonts w:ascii="Verdana" w:hAnsi="Verdana"/>
                        <w:color w:val="231F20"/>
                        <w:spacing w:val="-4"/>
                        <w:sz w:val="12"/>
                      </w:rPr>
                      <w:t>–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84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0385536">
              <wp:simplePos x="0" y="0"/>
              <wp:positionH relativeFrom="page">
                <wp:posOffset>7002056</wp:posOffset>
              </wp:positionH>
              <wp:positionV relativeFrom="page">
                <wp:posOffset>451635</wp:posOffset>
              </wp:positionV>
              <wp:extent cx="181610" cy="125095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18161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1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1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color w:val="231F20"/>
                              <w:spacing w:val="-5"/>
                              <w:w w:val="11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10"/>
                              <w:sz w:val="12"/>
                            </w:rPr>
                            <w:t>39</w:t>
                          </w:r>
                          <w:r>
                            <w:rPr>
                              <w:color w:val="231F20"/>
                              <w:spacing w:val="-5"/>
                              <w:w w:val="11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1.343018pt;margin-top:35.561886pt;width:14.3pt;height:9.85pt;mso-position-horizontal-relative:page;mso-position-vertical-relative:page;z-index:-22930944" type="#_x0000_t202" id="docshape14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5"/>
                        <w:w w:val="110"/>
                        <w:sz w:val="12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10"/>
                        <w:sz w:val="12"/>
                      </w:rPr>
                      <w:instrText> PAGE </w:instrText>
                    </w:r>
                    <w:r>
                      <w:rPr>
                        <w:color w:val="231F20"/>
                        <w:spacing w:val="-5"/>
                        <w:w w:val="110"/>
                        <w:sz w:val="12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10"/>
                        <w:sz w:val="12"/>
                      </w:rPr>
                      <w:t>39</w:t>
                    </w:r>
                    <w:r>
                      <w:rPr>
                        <w:color w:val="231F20"/>
                        <w:spacing w:val="-5"/>
                        <w:w w:val="11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0386048">
              <wp:simplePos x="0" y="0"/>
              <wp:positionH relativeFrom="page">
                <wp:posOffset>389839</wp:posOffset>
              </wp:positionH>
              <wp:positionV relativeFrom="page">
                <wp:posOffset>451607</wp:posOffset>
              </wp:positionV>
              <wp:extent cx="182245" cy="125095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18224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0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2"/>
                            </w:rPr>
                            <w:t>46</w: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.696047pt;margin-top:35.559635pt;width:14.35pt;height:9.85pt;mso-position-horizontal-relative:page;mso-position-vertical-relative:page;z-index:-22930432" type="#_x0000_t202" id="docshape15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5"/>
                        <w:w w:val="105"/>
                        <w:sz w:val="12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05"/>
                        <w:sz w:val="12"/>
                      </w:rPr>
                      <w:instrText> PAGE </w:instrText>
                    </w:r>
                    <w:r>
                      <w:rPr>
                        <w:color w:val="231F20"/>
                        <w:spacing w:val="-5"/>
                        <w:w w:val="105"/>
                        <w:sz w:val="12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05"/>
                        <w:sz w:val="12"/>
                      </w:rPr>
                      <w:t>46</w:t>
                    </w:r>
                    <w:r>
                      <w:rPr>
                        <w:color w:val="231F20"/>
                        <w:spacing w:val="-5"/>
                        <w:w w:val="10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0386560">
              <wp:simplePos x="0" y="0"/>
              <wp:positionH relativeFrom="page">
                <wp:posOffset>2495052</wp:posOffset>
              </wp:positionH>
              <wp:positionV relativeFrom="page">
                <wp:posOffset>451607</wp:posOffset>
              </wp:positionV>
              <wp:extent cx="2457450" cy="128270"/>
              <wp:effectExtent l="0" t="0" r="0" b="0"/>
              <wp:wrapNone/>
              <wp:docPr id="19" name="Textbox 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" name="Textbox 19"/>
                    <wps:cNvSpPr txBox="1"/>
                    <wps:spPr>
                      <a:xfrm>
                        <a:off x="0" y="0"/>
                        <a:ext cx="2457450" cy="128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S.M.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Shafaei</w:t>
                          </w:r>
                          <w:r>
                            <w:rPr>
                              <w:i/>
                              <w:color w:val="231F20"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al.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231F20"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color w:val="231F20"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Agriculture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2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(2019)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38</w:t>
                          </w:r>
                          <w:r>
                            <w:rPr>
                              <w:rFonts w:ascii="Verdana" w:hAnsi="Verdana"/>
                              <w:color w:val="231F20"/>
                              <w:spacing w:val="-4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84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96.460815pt;margin-top:35.559635pt;width:193.5pt;height:10.1pt;mso-position-horizontal-relative:page;mso-position-vertical-relative:page;z-index:-22929920" type="#_x0000_t202" id="docshape16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S.M.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Shafaei</w:t>
                    </w:r>
                    <w:r>
                      <w:rPr>
                        <w:i/>
                        <w:color w:val="231F20"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et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al.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/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color w:val="231F20"/>
                        <w:sz w:val="12"/>
                      </w:rPr>
                      <w:t>fi</w:t>
                    </w:r>
                    <w:r>
                      <w:rPr>
                        <w:i/>
                        <w:color w:val="231F20"/>
                        <w:sz w:val="12"/>
                      </w:rPr>
                      <w:t>cial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Intelligence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</w:t>
                    </w:r>
                    <w:r>
                      <w:rPr>
                        <w:i/>
                        <w:color w:val="231F20"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Agriculture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2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(2019)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38</w:t>
                    </w:r>
                    <w:r>
                      <w:rPr>
                        <w:rFonts w:ascii="Verdana" w:hAnsi="Verdana"/>
                        <w:color w:val="231F20"/>
                        <w:spacing w:val="-4"/>
                        <w:sz w:val="12"/>
                      </w:rPr>
                      <w:t>–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84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0"/>
      <w:numFmt w:val="bullet"/>
      <w:lvlText w:val="•"/>
      <w:lvlJc w:val="left"/>
      <w:pPr>
        <w:ind w:left="248" w:hanging="134"/>
      </w:pPr>
      <w:rPr>
        <w:rFonts w:hint="default" w:ascii="Tuffy" w:hAnsi="Tuffy" w:eastAsia="Tuffy" w:cs="Tuffy"/>
        <w:b w:val="0"/>
        <w:bCs w:val="0"/>
        <w:i w:val="0"/>
        <w:iCs w:val="0"/>
        <w:color w:val="231F20"/>
        <w:spacing w:val="0"/>
        <w:w w:val="10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33" w:hanging="13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27" w:hanging="13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21" w:hanging="13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15" w:hanging="13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08" w:hanging="13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02" w:hanging="13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96" w:hanging="13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90" w:hanging="134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423" w:hanging="134"/>
      </w:pPr>
      <w:rPr>
        <w:rFonts w:hint="default" w:ascii="Tuffy" w:hAnsi="Tuffy" w:eastAsia="Tuffy" w:cs="Tuffy"/>
        <w:b w:val="0"/>
        <w:bCs w:val="0"/>
        <w:i w:val="0"/>
        <w:iCs w:val="0"/>
        <w:color w:val="231F20"/>
        <w:spacing w:val="0"/>
        <w:w w:val="10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20" w:hanging="13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21" w:hanging="13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21" w:hanging="13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22" w:hanging="13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22" w:hanging="13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23" w:hanging="13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23" w:hanging="13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24" w:hanging="134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-"/>
      <w:lvlJc w:val="left"/>
      <w:pPr>
        <w:ind w:left="525" w:hanging="235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color w:val="231F20"/>
        <w:spacing w:val="0"/>
        <w:w w:val="12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99" w:hanging="2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78" w:hanging="2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58" w:hanging="2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37" w:hanging="2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16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96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75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54" w:hanging="235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249" w:hanging="135"/>
      </w:pPr>
      <w:rPr>
        <w:rFonts w:hint="default" w:ascii="Tuffy" w:hAnsi="Tuffy" w:eastAsia="Tuffy" w:cs="Tuffy"/>
        <w:b w:val="0"/>
        <w:bCs w:val="0"/>
        <w:i w:val="0"/>
        <w:iCs w:val="0"/>
        <w:color w:val="231F20"/>
        <w:spacing w:val="0"/>
        <w:w w:val="10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33" w:hanging="1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27" w:hanging="1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21" w:hanging="1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15" w:hanging="1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08" w:hanging="1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02" w:hanging="1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96" w:hanging="1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90" w:hanging="135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284" w:hanging="171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color w:val="231F20"/>
        <w:spacing w:val="0"/>
        <w:w w:val="111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70" w:hanging="281"/>
        <w:jc w:val="right"/>
      </w:pPr>
      <w:rPr>
        <w:rFonts w:hint="default" w:ascii="Georgia" w:hAnsi="Georgia" w:eastAsia="Georgia" w:cs="Georgia"/>
        <w:b w:val="0"/>
        <w:bCs w:val="0"/>
        <w:i/>
        <w:iCs/>
        <w:color w:val="231F20"/>
        <w:spacing w:val="-5"/>
        <w:w w:val="103"/>
        <w:sz w:val="16"/>
        <w:szCs w:val="16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688" w:hanging="399"/>
        <w:jc w:val="left"/>
      </w:pPr>
      <w:rPr>
        <w:rFonts w:hint="default" w:ascii="Georgia" w:hAnsi="Georgia" w:eastAsia="Georgia" w:cs="Georgia"/>
        <w:b w:val="0"/>
        <w:bCs w:val="0"/>
        <w:i/>
        <w:iCs/>
        <w:color w:val="231F20"/>
        <w:spacing w:val="-5"/>
        <w:w w:val="91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0" w:hanging="3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80" w:hanging="3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6" w:hanging="3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2" w:hanging="3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48" w:hanging="3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4" w:hanging="399"/>
      </w:pPr>
      <w:rPr>
        <w:rFonts w:hint="default"/>
        <w:lang w:val="en-US" w:eastAsia="en-US" w:bidi="ar-SA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2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686" w:hanging="396"/>
      <w:jc w:val="both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2" w:line="129" w:lineRule="exact"/>
      <w:jc w:val="center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hyperlink" Target="Journal%20logo" TargetMode="Externa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hyperlink" Target="http://www.sciencedirect.com/science/journal/25897217" TargetMode="External"/><Relationship Id="rId10" Type="http://schemas.openxmlformats.org/officeDocument/2006/relationships/hyperlink" Target="http://www.keaipublishing.com/en/journals/artificial-intelligence-in-agriculture/" TargetMode="External"/><Relationship Id="rId11" Type="http://schemas.openxmlformats.org/officeDocument/2006/relationships/hyperlink" Target="https://doi.org/10.1016/j.aiia.2019.06.003" TargetMode="External"/><Relationship Id="rId12" Type="http://schemas.openxmlformats.org/officeDocument/2006/relationships/hyperlink" Target="http://crossmark.crossref.org/dialog/?doi=10.1016/j.aiia.2019.06.003&amp;domain=pdf" TargetMode="External"/><Relationship Id="rId13" Type="http://schemas.openxmlformats.org/officeDocument/2006/relationships/image" Target="media/image3.png"/><Relationship Id="rId14" Type="http://schemas.openxmlformats.org/officeDocument/2006/relationships/hyperlink" Target="http://creativecommons.org/licenses/by-nc-nd/4.0/" TargetMode="External"/><Relationship Id="rId15" Type="http://schemas.openxmlformats.org/officeDocument/2006/relationships/hyperlink" Target="mailto:kamgar@shirazu.ac.ir" TargetMode="External"/><Relationship Id="rId16" Type="http://schemas.openxmlformats.org/officeDocument/2006/relationships/header" Target="header1.xml"/><Relationship Id="rId17" Type="http://schemas.openxmlformats.org/officeDocument/2006/relationships/header" Target="header2.xml"/><Relationship Id="rId18" Type="http://schemas.openxmlformats.org/officeDocument/2006/relationships/hyperlink" Target="Image%20of%20Fig.%201" TargetMode="External"/><Relationship Id="rId19" Type="http://schemas.openxmlformats.org/officeDocument/2006/relationships/image" Target="media/image4.jpeg"/><Relationship Id="rId20" Type="http://schemas.openxmlformats.org/officeDocument/2006/relationships/hyperlink" Target="Image%20of%20Fig.%202" TargetMode="External"/><Relationship Id="rId21" Type="http://schemas.openxmlformats.org/officeDocument/2006/relationships/image" Target="media/image5.jpeg"/><Relationship Id="rId22" Type="http://schemas.openxmlformats.org/officeDocument/2006/relationships/hyperlink" Target="Image%20of%20Fig.%203" TargetMode="External"/><Relationship Id="rId23" Type="http://schemas.openxmlformats.org/officeDocument/2006/relationships/image" Target="media/image6.jpeg"/><Relationship Id="rId24" Type="http://schemas.openxmlformats.org/officeDocument/2006/relationships/hyperlink" Target="Image%20of%20Fig.%204" TargetMode="External"/><Relationship Id="rId25" Type="http://schemas.openxmlformats.org/officeDocument/2006/relationships/image" Target="media/image7.jpeg"/><Relationship Id="rId26" Type="http://schemas.openxmlformats.org/officeDocument/2006/relationships/hyperlink" Target="Image%20of%20Fig.%205" TargetMode="External"/><Relationship Id="rId27" Type="http://schemas.openxmlformats.org/officeDocument/2006/relationships/image" Target="media/image8.jpeg"/><Relationship Id="rId28" Type="http://schemas.openxmlformats.org/officeDocument/2006/relationships/hyperlink" Target="Image%20of%20Fig.%206" TargetMode="External"/><Relationship Id="rId29" Type="http://schemas.openxmlformats.org/officeDocument/2006/relationships/image" Target="media/image9.jpeg"/><Relationship Id="rId30" Type="http://schemas.openxmlformats.org/officeDocument/2006/relationships/hyperlink" Target="Image%20of%20Fig.%207" TargetMode="External"/><Relationship Id="rId31" Type="http://schemas.openxmlformats.org/officeDocument/2006/relationships/image" Target="media/image10.jpeg"/><Relationship Id="rId32" Type="http://schemas.openxmlformats.org/officeDocument/2006/relationships/hyperlink" Target="Image%20of%20Fig.%208" TargetMode="External"/><Relationship Id="rId33" Type="http://schemas.openxmlformats.org/officeDocument/2006/relationships/image" Target="media/image11.jpeg"/><Relationship Id="rId34" Type="http://schemas.openxmlformats.org/officeDocument/2006/relationships/hyperlink" Target="Image%20of%20Fig.%209" TargetMode="External"/><Relationship Id="rId35" Type="http://schemas.openxmlformats.org/officeDocument/2006/relationships/image" Target="media/image12.jpeg"/><Relationship Id="rId36" Type="http://schemas.openxmlformats.org/officeDocument/2006/relationships/hyperlink" Target="Image%20of%20Fig.%2010" TargetMode="External"/><Relationship Id="rId37" Type="http://schemas.openxmlformats.org/officeDocument/2006/relationships/image" Target="media/image13.jpeg"/><Relationship Id="rId38" Type="http://schemas.openxmlformats.org/officeDocument/2006/relationships/hyperlink" Target="Image%20of%20Fig.%2011" TargetMode="External"/><Relationship Id="rId39" Type="http://schemas.openxmlformats.org/officeDocument/2006/relationships/image" Target="media/image14.jpeg"/><Relationship Id="rId40" Type="http://schemas.openxmlformats.org/officeDocument/2006/relationships/hyperlink" Target="Image%20of%20Fig.%2012" TargetMode="External"/><Relationship Id="rId41" Type="http://schemas.openxmlformats.org/officeDocument/2006/relationships/image" Target="media/image15.jpeg"/><Relationship Id="rId42" Type="http://schemas.openxmlformats.org/officeDocument/2006/relationships/hyperlink" Target="Image%20of%20Fig.%2013" TargetMode="External"/><Relationship Id="rId43" Type="http://schemas.openxmlformats.org/officeDocument/2006/relationships/image" Target="media/image16.jpeg"/><Relationship Id="rId44" Type="http://schemas.openxmlformats.org/officeDocument/2006/relationships/hyperlink" Target="Image%20of%20Fig.%2014" TargetMode="External"/><Relationship Id="rId45" Type="http://schemas.openxmlformats.org/officeDocument/2006/relationships/image" Target="media/image17.jpeg"/><Relationship Id="rId46" Type="http://schemas.openxmlformats.org/officeDocument/2006/relationships/hyperlink" Target="Image%20of%20Fig.%2015" TargetMode="External"/><Relationship Id="rId47" Type="http://schemas.openxmlformats.org/officeDocument/2006/relationships/image" Target="media/image18.jpeg"/><Relationship Id="rId48" Type="http://schemas.openxmlformats.org/officeDocument/2006/relationships/image" Target="media/image19.jpeg"/><Relationship Id="rId49" Type="http://schemas.openxmlformats.org/officeDocument/2006/relationships/hyperlink" Target="Image%20of%20Fig.%2016" TargetMode="External"/><Relationship Id="rId50" Type="http://schemas.openxmlformats.org/officeDocument/2006/relationships/image" Target="media/image20.jpeg"/><Relationship Id="rId51" Type="http://schemas.openxmlformats.org/officeDocument/2006/relationships/hyperlink" Target="Image%20of%20Fig.%2017" TargetMode="External"/><Relationship Id="rId52" Type="http://schemas.openxmlformats.org/officeDocument/2006/relationships/image" Target="media/image21.jpeg"/><Relationship Id="rId53" Type="http://schemas.openxmlformats.org/officeDocument/2006/relationships/hyperlink" Target="Image%20of%20Fig.%2018" TargetMode="External"/><Relationship Id="rId54" Type="http://schemas.openxmlformats.org/officeDocument/2006/relationships/image" Target="media/image22.jpeg"/><Relationship Id="rId55" Type="http://schemas.openxmlformats.org/officeDocument/2006/relationships/hyperlink" Target="Image%20of%20Fig.%2019" TargetMode="External"/><Relationship Id="rId56" Type="http://schemas.openxmlformats.org/officeDocument/2006/relationships/image" Target="media/image23.jpeg"/><Relationship Id="rId57" Type="http://schemas.openxmlformats.org/officeDocument/2006/relationships/hyperlink" Target="Image%20of%20Fig.%2020" TargetMode="External"/><Relationship Id="rId58" Type="http://schemas.openxmlformats.org/officeDocument/2006/relationships/image" Target="media/image24.jpeg"/><Relationship Id="rId59" Type="http://schemas.openxmlformats.org/officeDocument/2006/relationships/hyperlink" Target="Image%20of%20Fig.%2021" TargetMode="External"/><Relationship Id="rId60" Type="http://schemas.openxmlformats.org/officeDocument/2006/relationships/image" Target="media/image25.jpeg"/><Relationship Id="rId61" Type="http://schemas.openxmlformats.org/officeDocument/2006/relationships/hyperlink" Target="Image%20of%20Fig.%2022" TargetMode="External"/><Relationship Id="rId62" Type="http://schemas.openxmlformats.org/officeDocument/2006/relationships/image" Target="media/image26.jpeg"/><Relationship Id="rId63" Type="http://schemas.openxmlformats.org/officeDocument/2006/relationships/hyperlink" Target="Image%20of%20Fig.%2023" TargetMode="External"/><Relationship Id="rId64" Type="http://schemas.openxmlformats.org/officeDocument/2006/relationships/image" Target="media/image27.jpeg"/><Relationship Id="rId65" Type="http://schemas.openxmlformats.org/officeDocument/2006/relationships/hyperlink" Target="Image%20of%20Fig.%2024" TargetMode="External"/><Relationship Id="rId66" Type="http://schemas.openxmlformats.org/officeDocument/2006/relationships/image" Target="media/image28.jpeg"/><Relationship Id="rId67" Type="http://schemas.openxmlformats.org/officeDocument/2006/relationships/hyperlink" Target="Image%20of%20Fig.%2025" TargetMode="External"/><Relationship Id="rId68" Type="http://schemas.openxmlformats.org/officeDocument/2006/relationships/image" Target="media/image29.jpeg"/><Relationship Id="rId69" Type="http://schemas.openxmlformats.org/officeDocument/2006/relationships/hyperlink" Target="http://refhub.elsevier.com/S2589-7217(19)30021-2/rf0005" TargetMode="External"/><Relationship Id="rId70" Type="http://schemas.openxmlformats.org/officeDocument/2006/relationships/hyperlink" Target="http://refhub.elsevier.com/S2589-7217(19)30021-2/rf0010" TargetMode="External"/><Relationship Id="rId71" Type="http://schemas.openxmlformats.org/officeDocument/2006/relationships/hyperlink" Target="http://refhub.elsevier.com/S2589-7217(19)30021-2/rf0015" TargetMode="External"/><Relationship Id="rId72" Type="http://schemas.openxmlformats.org/officeDocument/2006/relationships/hyperlink" Target="http://refhub.elsevier.com/S2589-7217(19)30021-2/rf0020" TargetMode="External"/><Relationship Id="rId73" Type="http://schemas.openxmlformats.org/officeDocument/2006/relationships/hyperlink" Target="http://refhub.elsevier.com/S2589-7217(19)30021-2/rf0025" TargetMode="External"/><Relationship Id="rId74" Type="http://schemas.openxmlformats.org/officeDocument/2006/relationships/hyperlink" Target="http://refhub.elsevier.com/S2589-7217(19)30021-2/rf0030" TargetMode="External"/><Relationship Id="rId75" Type="http://schemas.openxmlformats.org/officeDocument/2006/relationships/hyperlink" Target="http://refhub.elsevier.com/S2589-7217(19)30021-2/rf0035" TargetMode="External"/><Relationship Id="rId76" Type="http://schemas.openxmlformats.org/officeDocument/2006/relationships/hyperlink" Target="http://refhub.elsevier.com/S2589-7217(19)30021-2/rf0040" TargetMode="External"/><Relationship Id="rId77" Type="http://schemas.openxmlformats.org/officeDocument/2006/relationships/hyperlink" Target="http://refhub.elsevier.com/S2589-7217(19)30021-2/rf0045" TargetMode="External"/><Relationship Id="rId78" Type="http://schemas.openxmlformats.org/officeDocument/2006/relationships/hyperlink" Target="http://refhub.elsevier.com/S2589-7217(19)30021-2/rf0050" TargetMode="External"/><Relationship Id="rId79" Type="http://schemas.openxmlformats.org/officeDocument/2006/relationships/hyperlink" Target="http://refhub.elsevier.com/S2589-7217(19)30021-2/rf0055" TargetMode="External"/><Relationship Id="rId80" Type="http://schemas.openxmlformats.org/officeDocument/2006/relationships/hyperlink" Target="http://refhub.elsevier.com/S2589-7217(19)30021-2/rf0060" TargetMode="External"/><Relationship Id="rId81" Type="http://schemas.openxmlformats.org/officeDocument/2006/relationships/hyperlink" Target="http://refhub.elsevier.com/S2589-7217(19)30021-2/rf0065" TargetMode="External"/><Relationship Id="rId82" Type="http://schemas.openxmlformats.org/officeDocument/2006/relationships/hyperlink" Target="http://refhub.elsevier.com/S2589-7217(19)30021-2/rf0070" TargetMode="External"/><Relationship Id="rId83" Type="http://schemas.openxmlformats.org/officeDocument/2006/relationships/hyperlink" Target="http://refhub.elsevier.com/S2589-7217(19)30021-2/rf0075" TargetMode="External"/><Relationship Id="rId84" Type="http://schemas.openxmlformats.org/officeDocument/2006/relationships/hyperlink" Target="http://refhub.elsevier.com/S2589-7217(19)30021-2/rf0080" TargetMode="External"/><Relationship Id="rId85" Type="http://schemas.openxmlformats.org/officeDocument/2006/relationships/hyperlink" Target="http://refhub.elsevier.com/S2589-7217(19)30021-2/rf0085" TargetMode="External"/><Relationship Id="rId86" Type="http://schemas.openxmlformats.org/officeDocument/2006/relationships/hyperlink" Target="http://refhub.elsevier.com/S2589-7217(19)30021-2/rf0090" TargetMode="External"/><Relationship Id="rId87" Type="http://schemas.openxmlformats.org/officeDocument/2006/relationships/hyperlink" Target="http://refhub.elsevier.com/S2589-7217(19)30021-2/rf0095" TargetMode="External"/><Relationship Id="rId88" Type="http://schemas.openxmlformats.org/officeDocument/2006/relationships/hyperlink" Target="http://refhub.elsevier.com/S2589-7217(19)30021-2/rf0100" TargetMode="External"/><Relationship Id="rId89" Type="http://schemas.openxmlformats.org/officeDocument/2006/relationships/hyperlink" Target="http://refhub.elsevier.com/S2589-7217(19)30021-2/rf0105" TargetMode="External"/><Relationship Id="rId90" Type="http://schemas.openxmlformats.org/officeDocument/2006/relationships/hyperlink" Target="http://refhub.elsevier.com/S2589-7217(19)30021-2/rf0110" TargetMode="External"/><Relationship Id="rId91" Type="http://schemas.openxmlformats.org/officeDocument/2006/relationships/hyperlink" Target="http://refhub.elsevier.com/S2589-7217(19)30021-2/rf0115" TargetMode="External"/><Relationship Id="rId92" Type="http://schemas.openxmlformats.org/officeDocument/2006/relationships/hyperlink" Target="http://refhub.elsevier.com/S2589-7217(19)30021-2/rf0120" TargetMode="External"/><Relationship Id="rId93" Type="http://schemas.openxmlformats.org/officeDocument/2006/relationships/hyperlink" Target="http://refhub.elsevier.com/S2589-7217(19)30021-2/rf0125" TargetMode="External"/><Relationship Id="rId94" Type="http://schemas.openxmlformats.org/officeDocument/2006/relationships/hyperlink" Target="http://refhub.elsevier.com/S2589-7217(19)30021-2/rf0130" TargetMode="External"/><Relationship Id="rId95" Type="http://schemas.openxmlformats.org/officeDocument/2006/relationships/hyperlink" Target="http://refhub.elsevier.com/S2589-7217(19)30021-2/rf0135" TargetMode="External"/><Relationship Id="rId96" Type="http://schemas.openxmlformats.org/officeDocument/2006/relationships/hyperlink" Target="http://refhub.elsevier.com/S2589-7217(19)30021-2/rf0140" TargetMode="External"/><Relationship Id="rId97" Type="http://schemas.openxmlformats.org/officeDocument/2006/relationships/hyperlink" Target="http://refhub.elsevier.com/S2589-7217(19)30021-2/rf0145" TargetMode="External"/><Relationship Id="rId98" Type="http://schemas.openxmlformats.org/officeDocument/2006/relationships/hyperlink" Target="http://refhub.elsevier.com/S2589-7217(19)30021-2/rf0150" TargetMode="External"/><Relationship Id="rId99" Type="http://schemas.openxmlformats.org/officeDocument/2006/relationships/hyperlink" Target="http://refhub.elsevier.com/S2589-7217(19)30021-2/rf0155" TargetMode="External"/><Relationship Id="rId100" Type="http://schemas.openxmlformats.org/officeDocument/2006/relationships/hyperlink" Target="http://refhub.elsevier.com/S2589-7217(19)30021-2/rf0160" TargetMode="External"/><Relationship Id="rId101" Type="http://schemas.openxmlformats.org/officeDocument/2006/relationships/hyperlink" Target="http://refhub.elsevier.com/S2589-7217(19)30021-2/rf0165" TargetMode="External"/><Relationship Id="rId102" Type="http://schemas.openxmlformats.org/officeDocument/2006/relationships/hyperlink" Target="http://refhub.elsevier.com/S2589-7217(19)30021-2/rf0170" TargetMode="External"/><Relationship Id="rId103" Type="http://schemas.openxmlformats.org/officeDocument/2006/relationships/hyperlink" Target="http://refhub.elsevier.com/S2589-7217(19)30021-2/rf0175" TargetMode="External"/><Relationship Id="rId104" Type="http://schemas.openxmlformats.org/officeDocument/2006/relationships/hyperlink" Target="http://refhub.elsevier.com/S2589-7217(19)30021-2/rf0180" TargetMode="External"/><Relationship Id="rId105" Type="http://schemas.openxmlformats.org/officeDocument/2006/relationships/hyperlink" Target="http://refhub.elsevier.com/S2589-7217(19)30021-2/rf0185" TargetMode="External"/><Relationship Id="rId106" Type="http://schemas.openxmlformats.org/officeDocument/2006/relationships/hyperlink" Target="http://refhub.elsevier.com/S2589-7217(19)30021-2/rf0190" TargetMode="External"/><Relationship Id="rId107" Type="http://schemas.openxmlformats.org/officeDocument/2006/relationships/hyperlink" Target="http://refhub.elsevier.com/S2589-7217(19)30021-2/rf0195" TargetMode="External"/><Relationship Id="rId108" Type="http://schemas.openxmlformats.org/officeDocument/2006/relationships/hyperlink" Target="http://refhub.elsevier.com/S2589-7217(19)30021-2/rf0200" TargetMode="External"/><Relationship Id="rId109" Type="http://schemas.openxmlformats.org/officeDocument/2006/relationships/hyperlink" Target="http://refhub.elsevier.com/S2589-7217(19)30021-2/rf0205" TargetMode="External"/><Relationship Id="rId110" Type="http://schemas.openxmlformats.org/officeDocument/2006/relationships/hyperlink" Target="http://refhub.elsevier.com/S2589-7217(19)30021-2/rf0210" TargetMode="External"/><Relationship Id="rId111" Type="http://schemas.openxmlformats.org/officeDocument/2006/relationships/hyperlink" Target="http://refhub.elsevier.com/S2589-7217(19)30021-2/rf0215" TargetMode="External"/><Relationship Id="rId112" Type="http://schemas.openxmlformats.org/officeDocument/2006/relationships/hyperlink" Target="http://refhub.elsevier.com/S2589-7217(19)30021-2/rf0220" TargetMode="External"/><Relationship Id="rId113" Type="http://schemas.openxmlformats.org/officeDocument/2006/relationships/hyperlink" Target="http://refhub.elsevier.com/S2589-7217(19)30021-2/rf0225" TargetMode="External"/><Relationship Id="rId114" Type="http://schemas.openxmlformats.org/officeDocument/2006/relationships/hyperlink" Target="http://refhub.elsevier.com/S2589-7217(19)30021-2/rf0230" TargetMode="External"/><Relationship Id="rId115" Type="http://schemas.openxmlformats.org/officeDocument/2006/relationships/hyperlink" Target="http://refhub.elsevier.com/S2589-7217(19)30021-2/rf0235" TargetMode="External"/><Relationship Id="rId116" Type="http://schemas.openxmlformats.org/officeDocument/2006/relationships/hyperlink" Target="http://refhub.elsevier.com/S2589-7217(19)30021-2/rf0240" TargetMode="External"/><Relationship Id="rId117" Type="http://schemas.openxmlformats.org/officeDocument/2006/relationships/hyperlink" Target="http://refhub.elsevier.com/S2589-7217(19)30021-2/rf0245" TargetMode="External"/><Relationship Id="rId118" Type="http://schemas.openxmlformats.org/officeDocument/2006/relationships/hyperlink" Target="http://refhub.elsevier.com/S2589-7217(19)30021-2/rf0250" TargetMode="External"/><Relationship Id="rId119" Type="http://schemas.openxmlformats.org/officeDocument/2006/relationships/hyperlink" Target="http://refhub.elsevier.com/S2589-7217(19)30021-2/rf0255" TargetMode="External"/><Relationship Id="rId120" Type="http://schemas.openxmlformats.org/officeDocument/2006/relationships/hyperlink" Target="http://refhub.elsevier.com/S2589-7217(19)30021-2/rf0260" TargetMode="External"/><Relationship Id="rId121" Type="http://schemas.openxmlformats.org/officeDocument/2006/relationships/hyperlink" Target="http://refhub.elsevier.com/S2589-7217(19)30021-2/rf0265" TargetMode="External"/><Relationship Id="rId122" Type="http://schemas.openxmlformats.org/officeDocument/2006/relationships/hyperlink" Target="http://refhub.elsevier.com/S2589-7217(19)30021-2/rf0270" TargetMode="External"/><Relationship Id="rId123" Type="http://schemas.openxmlformats.org/officeDocument/2006/relationships/hyperlink" Target="http://refhub.elsevier.com/S2589-7217(19)30021-2/rf0275" TargetMode="External"/><Relationship Id="rId124" Type="http://schemas.openxmlformats.org/officeDocument/2006/relationships/hyperlink" Target="http://refhub.elsevier.com/S2589-7217(19)30021-2/rf0280" TargetMode="External"/><Relationship Id="rId125" Type="http://schemas.openxmlformats.org/officeDocument/2006/relationships/hyperlink" Target="http://refhub.elsevier.com/S2589-7217(19)30021-2/rf0285" TargetMode="External"/><Relationship Id="rId126" Type="http://schemas.openxmlformats.org/officeDocument/2006/relationships/hyperlink" Target="http://refhub.elsevier.com/S2589-7217(19)30021-2/rf0290" TargetMode="External"/><Relationship Id="rId127" Type="http://schemas.openxmlformats.org/officeDocument/2006/relationships/hyperlink" Target="http://refhub.elsevier.com/S2589-7217(19)30021-2/rf0295" TargetMode="External"/><Relationship Id="rId128" Type="http://schemas.openxmlformats.org/officeDocument/2006/relationships/hyperlink" Target="http://refhub.elsevier.com/S2589-7217(19)30021-2/rf0300" TargetMode="External"/><Relationship Id="rId129" Type="http://schemas.openxmlformats.org/officeDocument/2006/relationships/hyperlink" Target="http://refhub.elsevier.com/S2589-7217(19)30021-2/rf0305" TargetMode="External"/><Relationship Id="rId130" Type="http://schemas.openxmlformats.org/officeDocument/2006/relationships/hyperlink" Target="http://refhub.elsevier.com/S2589-7217(19)30021-2/rf0310" TargetMode="External"/><Relationship Id="rId131" Type="http://schemas.openxmlformats.org/officeDocument/2006/relationships/hyperlink" Target="http://refhub.elsevier.com/S2589-7217(19)30021-2/rf0315" TargetMode="External"/><Relationship Id="rId132" Type="http://schemas.openxmlformats.org/officeDocument/2006/relationships/hyperlink" Target="http://refhub.elsevier.com/S2589-7217(19)30021-2/rf0320" TargetMode="External"/><Relationship Id="rId133" Type="http://schemas.openxmlformats.org/officeDocument/2006/relationships/hyperlink" Target="http://refhub.elsevier.com/S2589-7217(19)30021-2/rf0325" TargetMode="External"/><Relationship Id="rId134" Type="http://schemas.openxmlformats.org/officeDocument/2006/relationships/hyperlink" Target="http://refhub.elsevier.com/S2589-7217(19)30021-2/rf0330" TargetMode="External"/><Relationship Id="rId135" Type="http://schemas.openxmlformats.org/officeDocument/2006/relationships/hyperlink" Target="http://refhub.elsevier.com/S2589-7217(19)30021-2/rf0335" TargetMode="External"/><Relationship Id="rId136" Type="http://schemas.openxmlformats.org/officeDocument/2006/relationships/hyperlink" Target="http://refhub.elsevier.com/S2589-7217(19)30021-2/rf0340" TargetMode="External"/><Relationship Id="rId137" Type="http://schemas.openxmlformats.org/officeDocument/2006/relationships/hyperlink" Target="http://refhub.elsevier.com/S2589-7217(19)30021-2/rf0345" TargetMode="External"/><Relationship Id="rId138" Type="http://schemas.openxmlformats.org/officeDocument/2006/relationships/hyperlink" Target="http://refhub.elsevier.com/S2589-7217(19)30021-2/rf0350" TargetMode="External"/><Relationship Id="rId139" Type="http://schemas.openxmlformats.org/officeDocument/2006/relationships/hyperlink" Target="http://refhub.elsevier.com/S2589-7217(19)30021-2/rf0355" TargetMode="External"/><Relationship Id="rId140" Type="http://schemas.openxmlformats.org/officeDocument/2006/relationships/hyperlink" Target="http://refhub.elsevier.com/S2589-7217(19)30021-2/rf0360" TargetMode="External"/><Relationship Id="rId141" Type="http://schemas.openxmlformats.org/officeDocument/2006/relationships/hyperlink" Target="http://refhub.elsevier.com/S2589-7217(19)30021-2/rf0365" TargetMode="External"/><Relationship Id="rId142" Type="http://schemas.openxmlformats.org/officeDocument/2006/relationships/hyperlink" Target="http://refhub.elsevier.com/S2589-7217(19)30021-2/rf0370" TargetMode="External"/><Relationship Id="rId143" Type="http://schemas.openxmlformats.org/officeDocument/2006/relationships/hyperlink" Target="http://refhub.elsevier.com/S2589-7217(19)30021-2/rf0375" TargetMode="External"/><Relationship Id="rId144" Type="http://schemas.openxmlformats.org/officeDocument/2006/relationships/hyperlink" Target="http://refhub.elsevier.com/S2589-7217(19)30021-2/rf0380" TargetMode="External"/><Relationship Id="rId145" Type="http://schemas.openxmlformats.org/officeDocument/2006/relationships/hyperlink" Target="http://refhub.elsevier.com/S2589-7217(19)30021-2/rf0385" TargetMode="External"/><Relationship Id="rId146" Type="http://schemas.openxmlformats.org/officeDocument/2006/relationships/hyperlink" Target="http://refhub.elsevier.com/S2589-7217(19)30021-2/rf0390" TargetMode="External"/><Relationship Id="rId147" Type="http://schemas.openxmlformats.org/officeDocument/2006/relationships/hyperlink" Target="http://refhub.elsevier.com/S2589-7217(19)30021-2/rf0395" TargetMode="External"/><Relationship Id="rId148" Type="http://schemas.openxmlformats.org/officeDocument/2006/relationships/hyperlink" Target="http://refhub.elsevier.com/S2589-7217(19)30021-2/rf0400" TargetMode="External"/><Relationship Id="rId149" Type="http://schemas.openxmlformats.org/officeDocument/2006/relationships/hyperlink" Target="http://refhub.elsevier.com/S2589-7217(19)30021-2/rf0405" TargetMode="External"/><Relationship Id="rId150" Type="http://schemas.openxmlformats.org/officeDocument/2006/relationships/hyperlink" Target="http://refhub.elsevier.com/S2589-7217(19)30021-2/rf0410" TargetMode="External"/><Relationship Id="rId151" Type="http://schemas.openxmlformats.org/officeDocument/2006/relationships/hyperlink" Target="http://refhub.elsevier.com/S2589-7217(19)30021-2/rf0415" TargetMode="External"/><Relationship Id="rId152" Type="http://schemas.openxmlformats.org/officeDocument/2006/relationships/hyperlink" Target="http://refhub.elsevier.com/S2589-7217(19)30021-2/rf0420" TargetMode="External"/><Relationship Id="rId153" Type="http://schemas.openxmlformats.org/officeDocument/2006/relationships/hyperlink" Target="http://refhub.elsevier.com/S2589-7217(19)30021-2/rf0425" TargetMode="External"/><Relationship Id="rId154" Type="http://schemas.openxmlformats.org/officeDocument/2006/relationships/hyperlink" Target="http://refhub.elsevier.com/S2589-7217(19)30021-2/rf0430" TargetMode="External"/><Relationship Id="rId155" Type="http://schemas.openxmlformats.org/officeDocument/2006/relationships/hyperlink" Target="http://refhub.elsevier.com/S2589-7217(19)30021-2/rf0435" TargetMode="External"/><Relationship Id="rId156" Type="http://schemas.openxmlformats.org/officeDocument/2006/relationships/hyperlink" Target="http://refhub.elsevier.com/S2589-7217(19)30021-2/rf0440" TargetMode="External"/><Relationship Id="rId157" Type="http://schemas.openxmlformats.org/officeDocument/2006/relationships/hyperlink" Target="http://refhub.elsevier.com/S2589-7217(19)30021-2/rf0445" TargetMode="External"/><Relationship Id="rId158" Type="http://schemas.openxmlformats.org/officeDocument/2006/relationships/hyperlink" Target="http://refhub.elsevier.com/S2589-7217(19)30021-2/rf0450" TargetMode="External"/><Relationship Id="rId159" Type="http://schemas.openxmlformats.org/officeDocument/2006/relationships/hyperlink" Target="http://refhub.elsevier.com/S2589-7217(19)30021-2/rf0455" TargetMode="External"/><Relationship Id="rId160" Type="http://schemas.openxmlformats.org/officeDocument/2006/relationships/hyperlink" Target="http://refhub.elsevier.com/S2589-7217(19)30021-2/rf0460" TargetMode="External"/><Relationship Id="rId161" Type="http://schemas.openxmlformats.org/officeDocument/2006/relationships/hyperlink" Target="http://refhub.elsevier.com/S2589-7217(19)30021-2/rf0465" TargetMode="External"/><Relationship Id="rId162" Type="http://schemas.openxmlformats.org/officeDocument/2006/relationships/hyperlink" Target="http://refhub.elsevier.com/S2589-7217(19)30021-2/rf0470" TargetMode="External"/><Relationship Id="rId163" Type="http://schemas.openxmlformats.org/officeDocument/2006/relationships/hyperlink" Target="http://refhub.elsevier.com/S2589-7217(19)30021-2/rf0475" TargetMode="External"/><Relationship Id="rId164" Type="http://schemas.openxmlformats.org/officeDocument/2006/relationships/hyperlink" Target="http://refhub.elsevier.com/S2589-7217(19)30021-2/rf0480" TargetMode="External"/><Relationship Id="rId165" Type="http://schemas.openxmlformats.org/officeDocument/2006/relationships/hyperlink" Target="http://refhub.elsevier.com/S2589-7217(19)30021-2/rf0485" TargetMode="External"/><Relationship Id="rId166" Type="http://schemas.openxmlformats.org/officeDocument/2006/relationships/hyperlink" Target="http://refhub.elsevier.com/S2589-7217(19)30021-2/rf0490" TargetMode="External"/><Relationship Id="rId167" Type="http://schemas.openxmlformats.org/officeDocument/2006/relationships/hyperlink" Target="http://refhub.elsevier.com/S2589-7217(19)30021-2/rf0495" TargetMode="External"/><Relationship Id="rId168" Type="http://schemas.openxmlformats.org/officeDocument/2006/relationships/hyperlink" Target="http://refhub.elsevier.com/S2589-7217(19)30021-2/rf0500" TargetMode="External"/><Relationship Id="rId169" Type="http://schemas.openxmlformats.org/officeDocument/2006/relationships/hyperlink" Target="http://refhub.elsevier.com/S2589-7217(19)30021-2/rf0505" TargetMode="External"/><Relationship Id="rId170" Type="http://schemas.openxmlformats.org/officeDocument/2006/relationships/hyperlink" Target="http://refhub.elsevier.com/S2589-7217(19)30021-2/rf0510" TargetMode="External"/><Relationship Id="rId171" Type="http://schemas.openxmlformats.org/officeDocument/2006/relationships/hyperlink" Target="http://refhub.elsevier.com/S2589-7217(19)30021-2/rf0515" TargetMode="External"/><Relationship Id="rId172" Type="http://schemas.openxmlformats.org/officeDocument/2006/relationships/hyperlink" Target="http://refhub.elsevier.com/S2589-7217(19)30021-2/rf0520" TargetMode="External"/><Relationship Id="rId173" Type="http://schemas.openxmlformats.org/officeDocument/2006/relationships/hyperlink" Target="http://refhub.elsevier.com/S2589-7217(19)30021-2/rf0525" TargetMode="External"/><Relationship Id="rId174" Type="http://schemas.openxmlformats.org/officeDocument/2006/relationships/hyperlink" Target="http://refhub.elsevier.com/S2589-7217(19)30021-2/rf0530" TargetMode="External"/><Relationship Id="rId175" Type="http://schemas.openxmlformats.org/officeDocument/2006/relationships/hyperlink" Target="http://refhub.elsevier.com/S2589-7217(19)30021-2/rf0535" TargetMode="External"/><Relationship Id="rId176" Type="http://schemas.openxmlformats.org/officeDocument/2006/relationships/hyperlink" Target="http://refhub.elsevier.com/S2589-7217(19)30021-2/rf0540" TargetMode="External"/><Relationship Id="rId177" Type="http://schemas.openxmlformats.org/officeDocument/2006/relationships/hyperlink" Target="http://refhub.elsevier.com/S2589-7217(19)30021-2/rf0545" TargetMode="External"/><Relationship Id="rId178" Type="http://schemas.openxmlformats.org/officeDocument/2006/relationships/hyperlink" Target="http://refhub.elsevier.com/S2589-7217(19)30021-2/rf0550" TargetMode="External"/><Relationship Id="rId179" Type="http://schemas.openxmlformats.org/officeDocument/2006/relationships/hyperlink" Target="http://refhub.elsevier.com/S2589-7217(19)30021-2/rf0555" TargetMode="External"/><Relationship Id="rId180" Type="http://schemas.openxmlformats.org/officeDocument/2006/relationships/hyperlink" Target="http://refhub.elsevier.com/S2589-7217(19)30021-2/rf0560" TargetMode="External"/><Relationship Id="rId181" Type="http://schemas.openxmlformats.org/officeDocument/2006/relationships/hyperlink" Target="http://refhub.elsevier.com/S2589-7217(19)30021-2/rf0565" TargetMode="External"/><Relationship Id="rId182" Type="http://schemas.openxmlformats.org/officeDocument/2006/relationships/hyperlink" Target="http://refhub.elsevier.com/S2589-7217(19)30021-2/rf0570" TargetMode="External"/><Relationship Id="rId183" Type="http://schemas.openxmlformats.org/officeDocument/2006/relationships/hyperlink" Target="http://refhub.elsevier.com/S2589-7217(19)30021-2/rf0575" TargetMode="External"/><Relationship Id="rId184" Type="http://schemas.openxmlformats.org/officeDocument/2006/relationships/hyperlink" Target="http://refhub.elsevier.com/S2589-7217(19)30021-2/rf0580" TargetMode="External"/><Relationship Id="rId185" Type="http://schemas.openxmlformats.org/officeDocument/2006/relationships/hyperlink" Target="http://refhub.elsevier.com/S2589-7217(19)30021-2/rf0585" TargetMode="External"/><Relationship Id="rId186" Type="http://schemas.openxmlformats.org/officeDocument/2006/relationships/hyperlink" Target="http://refhub.elsevier.com/S2589-7217(19)30021-2/rf0590" TargetMode="External"/><Relationship Id="rId187" Type="http://schemas.openxmlformats.org/officeDocument/2006/relationships/hyperlink" Target="http://refhub.elsevier.com/S2589-7217(19)30021-2/rf0595" TargetMode="External"/><Relationship Id="rId188" Type="http://schemas.openxmlformats.org/officeDocument/2006/relationships/hyperlink" Target="http://refhub.elsevier.com/S2589-7217(19)30021-2/rf0600" TargetMode="External"/><Relationship Id="rId189" Type="http://schemas.openxmlformats.org/officeDocument/2006/relationships/hyperlink" Target="http://refhub.elsevier.com/S2589-7217(19)30021-2/rf0605" TargetMode="External"/><Relationship Id="rId190" Type="http://schemas.openxmlformats.org/officeDocument/2006/relationships/hyperlink" Target="http://refhub.elsevier.com/S2589-7217(19)30021-2/rf0610" TargetMode="External"/><Relationship Id="rId191" Type="http://schemas.openxmlformats.org/officeDocument/2006/relationships/hyperlink" Target="http://refhub.elsevier.com/S2589-7217(19)30021-2/rf0615" TargetMode="External"/><Relationship Id="rId192" Type="http://schemas.openxmlformats.org/officeDocument/2006/relationships/hyperlink" Target="http://refhub.elsevier.com/S2589-7217(19)30021-2/rf0620" TargetMode="External"/><Relationship Id="rId193" Type="http://schemas.openxmlformats.org/officeDocument/2006/relationships/hyperlink" Target="http://refhub.elsevier.com/S2589-7217(19)30021-2/rf0625" TargetMode="External"/><Relationship Id="rId194" Type="http://schemas.openxmlformats.org/officeDocument/2006/relationships/hyperlink" Target="http://refhub.elsevier.com/S2589-7217(19)30021-2/rf0630" TargetMode="External"/><Relationship Id="rId195" Type="http://schemas.openxmlformats.org/officeDocument/2006/relationships/hyperlink" Target="http://refhub.elsevier.com/S2589-7217(19)30021-2/rf0635" TargetMode="External"/><Relationship Id="rId196" Type="http://schemas.openxmlformats.org/officeDocument/2006/relationships/hyperlink" Target="http://refhub.elsevier.com/S2589-7217(19)30021-2/rf0640" TargetMode="External"/><Relationship Id="rId197" Type="http://schemas.openxmlformats.org/officeDocument/2006/relationships/hyperlink" Target="http://refhub.elsevier.com/S2589-7217(19)30021-2/rf0645" TargetMode="External"/><Relationship Id="rId198" Type="http://schemas.openxmlformats.org/officeDocument/2006/relationships/hyperlink" Target="http://refhub.elsevier.com/S2589-7217(19)30021-2/rf0650" TargetMode="External"/><Relationship Id="rId199" Type="http://schemas.openxmlformats.org/officeDocument/2006/relationships/hyperlink" Target="http://refhub.elsevier.com/S2589-7217(19)30021-2/rf0655" TargetMode="External"/><Relationship Id="rId200" Type="http://schemas.openxmlformats.org/officeDocument/2006/relationships/hyperlink" Target="http://refhub.elsevier.com/S2589-7217(19)30021-2/rf0660" TargetMode="External"/><Relationship Id="rId201" Type="http://schemas.openxmlformats.org/officeDocument/2006/relationships/hyperlink" Target="http://refhub.elsevier.com/S2589-7217(19)30021-2/rf0665" TargetMode="External"/><Relationship Id="rId202" Type="http://schemas.openxmlformats.org/officeDocument/2006/relationships/hyperlink" Target="http://refhub.elsevier.com/S2589-7217(19)30021-2/rf0670" TargetMode="External"/><Relationship Id="rId203" Type="http://schemas.openxmlformats.org/officeDocument/2006/relationships/hyperlink" Target="http://refhub.elsevier.com/S2589-7217(19)30021-2/rf0675" TargetMode="External"/><Relationship Id="rId204" Type="http://schemas.openxmlformats.org/officeDocument/2006/relationships/hyperlink" Target="http://refhub.elsevier.com/S2589-7217(19)30021-2/rf0680" TargetMode="External"/><Relationship Id="rId205" Type="http://schemas.openxmlformats.org/officeDocument/2006/relationships/hyperlink" Target="http://refhub.elsevier.com/S2589-7217(19)30021-2/rf0685" TargetMode="External"/><Relationship Id="rId206" Type="http://schemas.openxmlformats.org/officeDocument/2006/relationships/hyperlink" Target="http://refhub.elsevier.com/S2589-7217(19)30021-2/rf0690" TargetMode="External"/><Relationship Id="rId207" Type="http://schemas.openxmlformats.org/officeDocument/2006/relationships/hyperlink" Target="http://refhub.elsevier.com/S2589-7217(19)30021-2/rf0695" TargetMode="External"/><Relationship Id="rId208" Type="http://schemas.openxmlformats.org/officeDocument/2006/relationships/hyperlink" Target="http://refhub.elsevier.com/S2589-7217(19)30021-2/rf0700" TargetMode="External"/><Relationship Id="rId209" Type="http://schemas.openxmlformats.org/officeDocument/2006/relationships/hyperlink" Target="http://refhub.elsevier.com/S2589-7217(19)30021-2/rf0705" TargetMode="External"/><Relationship Id="rId210" Type="http://schemas.openxmlformats.org/officeDocument/2006/relationships/hyperlink" Target="http://refhub.elsevier.com/S2589-7217(19)30021-2/rf0710" TargetMode="External"/><Relationship Id="rId211" Type="http://schemas.openxmlformats.org/officeDocument/2006/relationships/hyperlink" Target="http://refhub.elsevier.com/S2589-7217(19)30021-2/rf0715" TargetMode="External"/><Relationship Id="rId212" Type="http://schemas.openxmlformats.org/officeDocument/2006/relationships/hyperlink" Target="http://refhub.elsevier.com/S2589-7217(19)30021-2/rf0720" TargetMode="External"/><Relationship Id="rId213" Type="http://schemas.openxmlformats.org/officeDocument/2006/relationships/hyperlink" Target="http://refhub.elsevier.com/S2589-7217(19)30021-2/rf0725" TargetMode="External"/><Relationship Id="rId214" Type="http://schemas.openxmlformats.org/officeDocument/2006/relationships/hyperlink" Target="http://refhub.elsevier.com/S2589-7217(19)30021-2/rf0730" TargetMode="External"/><Relationship Id="rId215" Type="http://schemas.openxmlformats.org/officeDocument/2006/relationships/hyperlink" Target="http://refhub.elsevier.com/S2589-7217(19)30021-2/rf0735" TargetMode="External"/><Relationship Id="rId216" Type="http://schemas.openxmlformats.org/officeDocument/2006/relationships/hyperlink" Target="http://refhub.elsevier.com/S2589-7217(19)30021-2/rf0740" TargetMode="External"/><Relationship Id="rId217" Type="http://schemas.openxmlformats.org/officeDocument/2006/relationships/hyperlink" Target="http://refhub.elsevier.com/S2589-7217(19)30021-2/rf0745" TargetMode="External"/><Relationship Id="rId218" Type="http://schemas.openxmlformats.org/officeDocument/2006/relationships/hyperlink" Target="http://refhub.elsevier.com/S2589-7217(19)30021-2/rf0750" TargetMode="External"/><Relationship Id="rId219" Type="http://schemas.openxmlformats.org/officeDocument/2006/relationships/hyperlink" Target="http://refhub.elsevier.com/S2589-7217(19)30021-2/rf0755" TargetMode="External"/><Relationship Id="rId220" Type="http://schemas.openxmlformats.org/officeDocument/2006/relationships/hyperlink" Target="http://refhub.elsevier.com/S2589-7217(19)30021-2/rf0760" TargetMode="External"/><Relationship Id="rId221" Type="http://schemas.openxmlformats.org/officeDocument/2006/relationships/hyperlink" Target="http://refhub.elsevier.com/S2589-7217(19)30021-2/rf0765" TargetMode="External"/><Relationship Id="rId222" Type="http://schemas.openxmlformats.org/officeDocument/2006/relationships/hyperlink" Target="http://refhub.elsevier.com/S2589-7217(19)30021-2/rf0770" TargetMode="External"/><Relationship Id="rId223" Type="http://schemas.openxmlformats.org/officeDocument/2006/relationships/hyperlink" Target="http://refhub.elsevier.com/S2589-7217(19)30021-2/rf0775" TargetMode="External"/><Relationship Id="rId224" Type="http://schemas.openxmlformats.org/officeDocument/2006/relationships/hyperlink" Target="http://refhub.elsevier.com/S2589-7217(19)30021-2/rf0780" TargetMode="External"/><Relationship Id="rId225" Type="http://schemas.openxmlformats.org/officeDocument/2006/relationships/hyperlink" Target="http://refhub.elsevier.com/S2589-7217(19)30021-2/rf0785" TargetMode="External"/><Relationship Id="rId226" Type="http://schemas.openxmlformats.org/officeDocument/2006/relationships/hyperlink" Target="http://refhub.elsevier.com/S2589-7217(19)30021-2/rf0790" TargetMode="External"/><Relationship Id="rId227" Type="http://schemas.openxmlformats.org/officeDocument/2006/relationships/hyperlink" Target="http://refhub.elsevier.com/S2589-7217(19)30021-2/rf0795" TargetMode="External"/><Relationship Id="rId228" Type="http://schemas.openxmlformats.org/officeDocument/2006/relationships/hyperlink" Target="http://refhub.elsevier.com/S2589-7217(19)30021-2/rf0800" TargetMode="External"/><Relationship Id="rId229" Type="http://schemas.openxmlformats.org/officeDocument/2006/relationships/hyperlink" Target="http://refhub.elsevier.com/S2589-7217(19)30021-2/rf0805" TargetMode="External"/><Relationship Id="rId230" Type="http://schemas.openxmlformats.org/officeDocument/2006/relationships/hyperlink" Target="http://refhub.elsevier.com/S2589-7217(19)30021-2/rf0810" TargetMode="External"/><Relationship Id="rId231" Type="http://schemas.openxmlformats.org/officeDocument/2006/relationships/hyperlink" Target="http://refhub.elsevier.com/S2589-7217(19)30021-2/rf0815" TargetMode="External"/><Relationship Id="rId232" Type="http://schemas.openxmlformats.org/officeDocument/2006/relationships/hyperlink" Target="http://refhub.elsevier.com/S2589-7217(19)30021-2/rf0820" TargetMode="External"/><Relationship Id="rId233" Type="http://schemas.openxmlformats.org/officeDocument/2006/relationships/hyperlink" Target="http://refhub.elsevier.com/S2589-7217(19)30021-2/rf0825" TargetMode="External"/><Relationship Id="rId234" Type="http://schemas.openxmlformats.org/officeDocument/2006/relationships/hyperlink" Target="http://refhub.elsevier.com/S2589-7217(19)30021-2/rf0830" TargetMode="External"/><Relationship Id="rId235" Type="http://schemas.openxmlformats.org/officeDocument/2006/relationships/hyperlink" Target="http://refhub.elsevier.com/S2589-7217(19)30021-2/rf0835" TargetMode="External"/><Relationship Id="rId236" Type="http://schemas.openxmlformats.org/officeDocument/2006/relationships/hyperlink" Target="http://refhub.elsevier.com/S2589-7217(19)30021-2/rf0840" TargetMode="External"/><Relationship Id="rId237" Type="http://schemas.openxmlformats.org/officeDocument/2006/relationships/hyperlink" Target="http://refhub.elsevier.com/S2589-7217(19)30021-2/rf0845" TargetMode="External"/><Relationship Id="rId238" Type="http://schemas.openxmlformats.org/officeDocument/2006/relationships/hyperlink" Target="http://refhub.elsevier.com/S2589-7217(19)30021-2/rf0850" TargetMode="External"/><Relationship Id="rId23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S.M. Shafaei</dc:creator>
  <cp:keywords>Draft force; Wheel slip; Fuel consumption; Neuro-fuzzy strategies; Intelligent simulation</cp:keywords>
  <dc:subject>Artificial Intelligence in Agriculture, 2 (2019) 38-84. doi:10.1016/j.aiia.2019.06.003</dc:subject>
  <dc:title>Reliable execution of a robust soft computing workplace found on multiple neuro-fuzzy inference systems coupled with multiple nonlinear equations for exhaustive perception of tractor-implement performance in plowing process</dc:title>
  <dcterms:created xsi:type="dcterms:W3CDTF">2023-11-25T07:15:48Z</dcterms:created>
  <dcterms:modified xsi:type="dcterms:W3CDTF">2023-11-25T07:15:48Z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2022-08-19T00:00:00Z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elsevier.com</vt:lpwstr>
  </property>
  <property fmtid="{D5CDD505-2E9C-101B-9397-08002B2CF9AE}" pid="5" name="CrossMarkDomains[2]">
    <vt:lpwstr>sciencedirect.com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7.0</vt:lpwstr>
  </property>
  <property fmtid="{D5CDD505-2E9C-101B-9397-08002B2CF9AE}" pid="9" name="LastSaved">
    <vt:filetime>2023-11-25T00:00:00Z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10.1016/j.aiia.2019.06.003</vt:lpwstr>
  </property>
  <property fmtid="{D5CDD505-2E9C-101B-9397-08002B2CF9AE}" pid="12" name="robots">
    <vt:lpwstr>noindex</vt:lpwstr>
  </property>
</Properties>
</file>